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CD6A6" w14:textId="77777777" w:rsidR="009141EC" w:rsidRDefault="009141EC"/>
    <w:p w14:paraId="3B937E5D" w14:textId="77777777" w:rsidR="009141EC" w:rsidRDefault="009141EC"/>
    <w:p w14:paraId="24638A62" w14:textId="77777777" w:rsidR="009141EC" w:rsidRDefault="009141EC"/>
    <w:p w14:paraId="19C087DA" w14:textId="77777777" w:rsidR="009141EC" w:rsidRDefault="009141EC"/>
    <w:p w14:paraId="0A287D28" w14:textId="77777777" w:rsidR="009141EC" w:rsidRDefault="009141EC"/>
    <w:p w14:paraId="4E561B88" w14:textId="77777777" w:rsidR="009141EC" w:rsidRDefault="009E1CA2">
      <w:pPr>
        <w:jc w:val="center"/>
        <w:rPr>
          <w:b/>
          <w:sz w:val="48"/>
        </w:rPr>
      </w:pPr>
      <w:r>
        <w:rPr>
          <w:rFonts w:hint="eastAsia"/>
          <w:b/>
          <w:sz w:val="48"/>
        </w:rPr>
        <w:t>関東</w:t>
      </w:r>
      <w:r w:rsidR="009141EC">
        <w:rPr>
          <w:rFonts w:hint="eastAsia"/>
          <w:b/>
          <w:sz w:val="48"/>
        </w:rPr>
        <w:t>学生卓球連盟　規約</w:t>
      </w:r>
    </w:p>
    <w:p w14:paraId="586B0C7E" w14:textId="2F0D36D2" w:rsidR="009141EC" w:rsidRDefault="009141EC">
      <w:pPr>
        <w:jc w:val="center"/>
        <w:rPr>
          <w:sz w:val="28"/>
        </w:rPr>
      </w:pPr>
      <w:r>
        <w:rPr>
          <w:rFonts w:hint="eastAsia"/>
          <w:sz w:val="28"/>
        </w:rPr>
        <w:t>（</w:t>
      </w:r>
      <w:r w:rsidR="00013E00">
        <w:rPr>
          <w:rFonts w:hint="eastAsia"/>
          <w:sz w:val="28"/>
        </w:rPr>
        <w:t>２０</w:t>
      </w:r>
      <w:r w:rsidR="00C36C03">
        <w:rPr>
          <w:rFonts w:hint="eastAsia"/>
          <w:sz w:val="28"/>
        </w:rPr>
        <w:t>２</w:t>
      </w:r>
      <w:r w:rsidR="00102A9E">
        <w:rPr>
          <w:rFonts w:hint="eastAsia"/>
          <w:sz w:val="28"/>
        </w:rPr>
        <w:t>５</w:t>
      </w:r>
      <w:r w:rsidR="00013E00">
        <w:rPr>
          <w:rFonts w:hint="eastAsia"/>
          <w:sz w:val="28"/>
        </w:rPr>
        <w:t>年（</w:t>
      </w:r>
      <w:r w:rsidR="00C36C03">
        <w:rPr>
          <w:rFonts w:hint="eastAsia"/>
          <w:sz w:val="28"/>
        </w:rPr>
        <w:t>令和</w:t>
      </w:r>
      <w:r w:rsidR="00102A9E">
        <w:rPr>
          <w:rFonts w:hint="eastAsia"/>
          <w:sz w:val="28"/>
        </w:rPr>
        <w:t>７</w:t>
      </w:r>
      <w:r>
        <w:rPr>
          <w:rFonts w:hint="eastAsia"/>
          <w:sz w:val="28"/>
        </w:rPr>
        <w:t>年</w:t>
      </w:r>
      <w:r w:rsidR="00013E00">
        <w:rPr>
          <w:rFonts w:hint="eastAsia"/>
          <w:sz w:val="28"/>
        </w:rPr>
        <w:t>）</w:t>
      </w:r>
      <w:r w:rsidR="00102A9E">
        <w:rPr>
          <w:rFonts w:hint="eastAsia"/>
          <w:sz w:val="28"/>
        </w:rPr>
        <w:t>３</w:t>
      </w:r>
      <w:r>
        <w:rPr>
          <w:rFonts w:hint="eastAsia"/>
          <w:sz w:val="28"/>
        </w:rPr>
        <w:t>月</w:t>
      </w:r>
      <w:r w:rsidR="00E35DA6">
        <w:rPr>
          <w:rFonts w:hint="eastAsia"/>
          <w:sz w:val="28"/>
        </w:rPr>
        <w:t>１５</w:t>
      </w:r>
      <w:r>
        <w:rPr>
          <w:rFonts w:hint="eastAsia"/>
          <w:sz w:val="28"/>
        </w:rPr>
        <w:t>日改正）</w:t>
      </w:r>
    </w:p>
    <w:p w14:paraId="1DCB20AE" w14:textId="77777777" w:rsidR="009141EC" w:rsidRPr="00E35DA6" w:rsidRDefault="009141EC"/>
    <w:p w14:paraId="14B18410" w14:textId="77777777" w:rsidR="009141EC" w:rsidRDefault="009141EC"/>
    <w:p w14:paraId="79240CE9" w14:textId="77777777" w:rsidR="009141EC" w:rsidRDefault="009141EC"/>
    <w:p w14:paraId="77104233" w14:textId="77777777" w:rsidR="009141EC" w:rsidRDefault="009141EC">
      <w:r>
        <w:rPr>
          <w:rFonts w:hint="eastAsia"/>
        </w:rPr>
        <w:t xml:space="preserve">　　　　　　　　　　　　・</w:t>
      </w:r>
      <w:r w:rsidR="009E1CA2">
        <w:rPr>
          <w:rFonts w:hint="eastAsia"/>
        </w:rPr>
        <w:t>関東</w:t>
      </w:r>
      <w:r>
        <w:rPr>
          <w:rFonts w:hint="eastAsia"/>
        </w:rPr>
        <w:t>学生卓球連盟　　規　約</w:t>
      </w:r>
    </w:p>
    <w:p w14:paraId="45C88C99" w14:textId="110F5262" w:rsidR="009141EC" w:rsidRDefault="009141EC">
      <w:r>
        <w:rPr>
          <w:rFonts w:hint="eastAsia"/>
        </w:rPr>
        <w:t xml:space="preserve">　　　　　　　　　　　　（</w:t>
      </w:r>
      <w:r w:rsidR="00102A9E">
        <w:rPr>
          <w:rFonts w:hint="eastAsia"/>
        </w:rPr>
        <w:t>２０２５年（令和７年）３月</w:t>
      </w:r>
      <w:r w:rsidR="00E35DA6">
        <w:rPr>
          <w:rFonts w:hint="eastAsia"/>
        </w:rPr>
        <w:t>１５</w:t>
      </w:r>
      <w:r w:rsidR="00102A9E">
        <w:rPr>
          <w:rFonts w:hint="eastAsia"/>
        </w:rPr>
        <w:t>日改正</w:t>
      </w:r>
      <w:r>
        <w:rPr>
          <w:rFonts w:hint="eastAsia"/>
        </w:rPr>
        <w:t>）</w:t>
      </w:r>
    </w:p>
    <w:p w14:paraId="39C69CFA" w14:textId="77777777" w:rsidR="009141EC" w:rsidRPr="00E35DA6" w:rsidRDefault="009141EC"/>
    <w:p w14:paraId="13810308" w14:textId="77777777" w:rsidR="009141EC" w:rsidRDefault="009141EC"/>
    <w:p w14:paraId="575E0613" w14:textId="77777777" w:rsidR="009141EC" w:rsidRDefault="009141EC">
      <w:r>
        <w:rPr>
          <w:rFonts w:hint="eastAsia"/>
        </w:rPr>
        <w:t xml:space="preserve">　　　　　　　　　　　　・</w:t>
      </w:r>
      <w:r w:rsidR="009E1CA2">
        <w:rPr>
          <w:rFonts w:hint="eastAsia"/>
        </w:rPr>
        <w:t>関東</w:t>
      </w:r>
      <w:r>
        <w:rPr>
          <w:rFonts w:hint="eastAsia"/>
        </w:rPr>
        <w:t>学生卓球連盟　　内　規</w:t>
      </w:r>
    </w:p>
    <w:p w14:paraId="4D1BDB45" w14:textId="380723E6" w:rsidR="009141EC" w:rsidRDefault="009141EC">
      <w:r>
        <w:rPr>
          <w:rFonts w:hint="eastAsia"/>
        </w:rPr>
        <w:t xml:space="preserve">　　　　　　　　　　　　（</w:t>
      </w:r>
      <w:r w:rsidR="00E35DA6">
        <w:rPr>
          <w:rFonts w:hint="eastAsia"/>
        </w:rPr>
        <w:t>２０１５年（</w:t>
      </w:r>
      <w:r>
        <w:rPr>
          <w:rFonts w:hint="eastAsia"/>
        </w:rPr>
        <w:t>平成</w:t>
      </w:r>
      <w:r w:rsidR="0080679A">
        <w:rPr>
          <w:rFonts w:hint="eastAsia"/>
        </w:rPr>
        <w:t>２</w:t>
      </w:r>
      <w:r w:rsidR="000C1E12">
        <w:rPr>
          <w:rFonts w:hint="eastAsia"/>
        </w:rPr>
        <w:t>７</w:t>
      </w:r>
      <w:r w:rsidR="0080679A">
        <w:rPr>
          <w:rFonts w:hint="eastAsia"/>
        </w:rPr>
        <w:t>年</w:t>
      </w:r>
      <w:r w:rsidR="00E35DA6">
        <w:rPr>
          <w:rFonts w:hint="eastAsia"/>
        </w:rPr>
        <w:t>）</w:t>
      </w:r>
      <w:r w:rsidR="007C4B04">
        <w:rPr>
          <w:rFonts w:hint="eastAsia"/>
        </w:rPr>
        <w:t>７</w:t>
      </w:r>
      <w:r w:rsidR="0080679A">
        <w:rPr>
          <w:rFonts w:hint="eastAsia"/>
        </w:rPr>
        <w:t>月２</w:t>
      </w:r>
      <w:r w:rsidR="007C4B04">
        <w:rPr>
          <w:rFonts w:hint="eastAsia"/>
        </w:rPr>
        <w:t>６</w:t>
      </w:r>
      <w:r>
        <w:rPr>
          <w:rFonts w:hint="eastAsia"/>
        </w:rPr>
        <w:t>日改正）</w:t>
      </w:r>
    </w:p>
    <w:p w14:paraId="40B7D423" w14:textId="77777777" w:rsidR="009141EC" w:rsidRPr="009B497E" w:rsidRDefault="009141EC"/>
    <w:p w14:paraId="67521608" w14:textId="77777777" w:rsidR="009141EC" w:rsidRDefault="009141EC"/>
    <w:p w14:paraId="53243082" w14:textId="77777777" w:rsidR="009141EC" w:rsidRDefault="00FF4514" w:rsidP="00FF4514">
      <w:r>
        <w:rPr>
          <w:rFonts w:hint="eastAsia"/>
        </w:rPr>
        <w:t xml:space="preserve">　　　　　　　　　　　　</w:t>
      </w:r>
      <w:r w:rsidR="009141EC">
        <w:rPr>
          <w:rFonts w:hint="eastAsia"/>
        </w:rPr>
        <w:t>・</w:t>
      </w:r>
      <w:r w:rsidR="009E1CA2">
        <w:rPr>
          <w:rFonts w:hint="eastAsia"/>
        </w:rPr>
        <w:t>関東</w:t>
      </w:r>
      <w:r w:rsidR="009141EC">
        <w:rPr>
          <w:rFonts w:hint="eastAsia"/>
        </w:rPr>
        <w:t>学生卓球連盟　　事業実施細則</w:t>
      </w:r>
    </w:p>
    <w:p w14:paraId="2E65D1E1" w14:textId="756850E7" w:rsidR="009141EC" w:rsidRDefault="009141EC">
      <w:r>
        <w:rPr>
          <w:rFonts w:hint="eastAsia"/>
        </w:rPr>
        <w:t xml:space="preserve">　　　　　　　　　　　　（</w:t>
      </w:r>
      <w:r w:rsidR="00102A9E">
        <w:rPr>
          <w:rFonts w:hint="eastAsia"/>
        </w:rPr>
        <w:t>２０２５年（</w:t>
      </w:r>
      <w:r w:rsidR="00C36C03">
        <w:rPr>
          <w:rFonts w:hint="eastAsia"/>
        </w:rPr>
        <w:t>令和</w:t>
      </w:r>
      <w:r w:rsidR="00102A9E">
        <w:rPr>
          <w:rFonts w:hint="eastAsia"/>
        </w:rPr>
        <w:t>７</w:t>
      </w:r>
      <w:r>
        <w:rPr>
          <w:rFonts w:hint="eastAsia"/>
        </w:rPr>
        <w:t>年</w:t>
      </w:r>
      <w:r w:rsidR="00102A9E">
        <w:rPr>
          <w:rFonts w:hint="eastAsia"/>
        </w:rPr>
        <w:t>）３</w:t>
      </w:r>
      <w:r>
        <w:rPr>
          <w:rFonts w:hint="eastAsia"/>
        </w:rPr>
        <w:t>月</w:t>
      </w:r>
      <w:r w:rsidR="00E35DA6">
        <w:rPr>
          <w:rFonts w:hint="eastAsia"/>
        </w:rPr>
        <w:t>１５</w:t>
      </w:r>
      <w:r>
        <w:rPr>
          <w:rFonts w:hint="eastAsia"/>
        </w:rPr>
        <w:t>日改正）</w:t>
      </w:r>
    </w:p>
    <w:p w14:paraId="133178BC" w14:textId="77777777" w:rsidR="00FF4514" w:rsidRPr="00D03A46" w:rsidRDefault="00FF4514" w:rsidP="00FF4514"/>
    <w:p w14:paraId="6BF18F86" w14:textId="77777777" w:rsidR="00FF4514" w:rsidRDefault="00FF4514" w:rsidP="00FF4514"/>
    <w:p w14:paraId="2D1BEF9B" w14:textId="77777777" w:rsidR="00FF4514" w:rsidRDefault="00FF4514" w:rsidP="00FF4514">
      <w:r>
        <w:rPr>
          <w:rFonts w:hint="eastAsia"/>
        </w:rPr>
        <w:t xml:space="preserve">　　　　　　　　　　　　・関東学生卓球連盟　　懲戒（処罰）実施細則</w:t>
      </w:r>
    </w:p>
    <w:p w14:paraId="23C3E4C1" w14:textId="77777777" w:rsidR="00FF4514" w:rsidRDefault="00FF4514" w:rsidP="00FF4514">
      <w:r>
        <w:rPr>
          <w:rFonts w:hint="eastAsia"/>
        </w:rPr>
        <w:t xml:space="preserve">　　　　　　　　　　　　（平成２１年３月２１日</w:t>
      </w:r>
      <w:r w:rsidR="007C03CA">
        <w:rPr>
          <w:rFonts w:hint="eastAsia"/>
        </w:rPr>
        <w:t>施行</w:t>
      </w:r>
      <w:r>
        <w:rPr>
          <w:rFonts w:hint="eastAsia"/>
        </w:rPr>
        <w:t>）</w:t>
      </w:r>
    </w:p>
    <w:p w14:paraId="2D2B729E" w14:textId="77777777" w:rsidR="00FF4514" w:rsidRDefault="00FF4514" w:rsidP="00FF4514"/>
    <w:p w14:paraId="76D8DB35" w14:textId="77777777" w:rsidR="00FF4514" w:rsidRDefault="00FF4514" w:rsidP="00FF4514"/>
    <w:p w14:paraId="785E68DA" w14:textId="77777777" w:rsidR="009141EC" w:rsidRDefault="009141EC"/>
    <w:p w14:paraId="58E962EA" w14:textId="77777777" w:rsidR="00F21BBF" w:rsidRDefault="00F21BBF"/>
    <w:p w14:paraId="0C847E42" w14:textId="77777777" w:rsidR="00F21BBF" w:rsidRDefault="00F21BBF"/>
    <w:p w14:paraId="51EC55E2" w14:textId="77777777" w:rsidR="009141EC" w:rsidRDefault="009141EC"/>
    <w:p w14:paraId="72A7A9DF" w14:textId="77777777" w:rsidR="009141EC" w:rsidRDefault="009141EC"/>
    <w:p w14:paraId="252CC9FF" w14:textId="77777777" w:rsidR="009141EC" w:rsidRDefault="009E1CA2">
      <w:pPr>
        <w:jc w:val="center"/>
        <w:rPr>
          <w:sz w:val="28"/>
        </w:rPr>
      </w:pPr>
      <w:r>
        <w:rPr>
          <w:rFonts w:hint="eastAsia"/>
          <w:sz w:val="28"/>
        </w:rPr>
        <w:t>関東</w:t>
      </w:r>
      <w:r w:rsidR="009141EC">
        <w:rPr>
          <w:rFonts w:hint="eastAsia"/>
          <w:sz w:val="28"/>
        </w:rPr>
        <w:t>学生卓球連盟</w:t>
      </w:r>
    </w:p>
    <w:p w14:paraId="424E0A63" w14:textId="77777777" w:rsidR="009141EC" w:rsidRDefault="009141EC"/>
    <w:p w14:paraId="46F14E22" w14:textId="77777777" w:rsidR="009141EC" w:rsidRDefault="009E1CA2">
      <w:pPr>
        <w:jc w:val="center"/>
      </w:pPr>
      <w:r>
        <w:rPr>
          <w:rFonts w:hint="eastAsia"/>
          <w:b/>
          <w:sz w:val="28"/>
        </w:rPr>
        <w:lastRenderedPageBreak/>
        <w:t>関東</w:t>
      </w:r>
      <w:r w:rsidR="009141EC">
        <w:rPr>
          <w:rFonts w:hint="eastAsia"/>
          <w:b/>
          <w:sz w:val="28"/>
        </w:rPr>
        <w:t>学生卓球連盟・規約</w:t>
      </w:r>
    </w:p>
    <w:p w14:paraId="324F43D9" w14:textId="77777777" w:rsidR="009141EC" w:rsidRDefault="009141EC"/>
    <w:p w14:paraId="25EA98FA" w14:textId="77777777" w:rsidR="009141EC" w:rsidRDefault="009141EC">
      <w:pPr>
        <w:jc w:val="center"/>
      </w:pPr>
      <w:r>
        <w:rPr>
          <w:rFonts w:hint="eastAsia"/>
        </w:rPr>
        <w:t>第１章　　総　　　則</w:t>
      </w:r>
    </w:p>
    <w:p w14:paraId="33FB6AB0" w14:textId="77777777" w:rsidR="009141EC" w:rsidRDefault="009141EC"/>
    <w:p w14:paraId="4F38C0CC" w14:textId="77777777" w:rsidR="009E1CA2" w:rsidRDefault="009E1CA2">
      <w:r>
        <w:rPr>
          <w:rFonts w:hint="eastAsia"/>
        </w:rPr>
        <w:t>（名　称）</w:t>
      </w:r>
    </w:p>
    <w:p w14:paraId="4F492A4D" w14:textId="77777777" w:rsidR="009E1CA2" w:rsidRDefault="009141EC">
      <w:r>
        <w:rPr>
          <w:rFonts w:hint="eastAsia"/>
        </w:rPr>
        <w:t>第　１条　本連盟は</w:t>
      </w:r>
      <w:r w:rsidR="009E1CA2">
        <w:rPr>
          <w:rFonts w:hint="eastAsia"/>
        </w:rPr>
        <w:t>関東</w:t>
      </w:r>
      <w:r>
        <w:rPr>
          <w:rFonts w:hint="eastAsia"/>
        </w:rPr>
        <w:t>学生卓球連盟と</w:t>
      </w:r>
      <w:r w:rsidR="009E1CA2">
        <w:rPr>
          <w:rFonts w:hint="eastAsia"/>
        </w:rPr>
        <w:t>する。</w:t>
      </w:r>
    </w:p>
    <w:p w14:paraId="44E89DCB" w14:textId="77777777" w:rsidR="009141EC" w:rsidRDefault="009141EC"/>
    <w:p w14:paraId="2AFA5C13" w14:textId="77777777" w:rsidR="009E1CA2" w:rsidRDefault="009E1CA2">
      <w:r>
        <w:rPr>
          <w:rFonts w:hint="eastAsia"/>
        </w:rPr>
        <w:t>（地域および代表権）</w:t>
      </w:r>
    </w:p>
    <w:p w14:paraId="61AB0AE2" w14:textId="77777777" w:rsidR="009E1CA2" w:rsidRDefault="009141EC" w:rsidP="00774CAB">
      <w:pPr>
        <w:ind w:left="1050" w:hangingChars="500" w:hanging="1050"/>
      </w:pPr>
      <w:r>
        <w:rPr>
          <w:rFonts w:hint="eastAsia"/>
        </w:rPr>
        <w:t>第　２条　本連盟</w:t>
      </w:r>
      <w:r w:rsidR="009E1CA2">
        <w:rPr>
          <w:rFonts w:hint="eastAsia"/>
        </w:rPr>
        <w:t>は日本学生卓球連盟規約に基づき関東地区</w:t>
      </w:r>
      <w:r w:rsidR="00021D81">
        <w:rPr>
          <w:rFonts w:hint="eastAsia"/>
        </w:rPr>
        <w:t>（東京・神奈川・千葉・埼玉・</w:t>
      </w:r>
      <w:r w:rsidR="00774CAB">
        <w:br/>
      </w:r>
      <w:r w:rsidR="00021D81">
        <w:rPr>
          <w:rFonts w:hint="eastAsia"/>
        </w:rPr>
        <w:t>茨城・栃木・群馬・山梨）加盟校を総括して学生卓球連盟団体を代表し、その</w:t>
      </w:r>
      <w:r w:rsidR="00774CAB">
        <w:br/>
      </w:r>
      <w:r w:rsidR="00021D81">
        <w:rPr>
          <w:rFonts w:hint="eastAsia"/>
        </w:rPr>
        <w:t>支部となる。</w:t>
      </w:r>
    </w:p>
    <w:p w14:paraId="79CD72F7" w14:textId="77777777" w:rsidR="00021D81" w:rsidRDefault="00021D81"/>
    <w:p w14:paraId="59C05907" w14:textId="77777777" w:rsidR="00021D81" w:rsidRDefault="00021D81">
      <w:r>
        <w:rPr>
          <w:rFonts w:hint="eastAsia"/>
        </w:rPr>
        <w:t>（目　的）</w:t>
      </w:r>
    </w:p>
    <w:p w14:paraId="43243F94" w14:textId="77777777" w:rsidR="00021D81" w:rsidRDefault="009141EC" w:rsidP="00774CAB">
      <w:pPr>
        <w:ind w:left="1050" w:hangingChars="500" w:hanging="1050"/>
      </w:pPr>
      <w:r>
        <w:rPr>
          <w:rFonts w:hint="eastAsia"/>
        </w:rPr>
        <w:t xml:space="preserve">第　３条　</w:t>
      </w:r>
      <w:r w:rsidR="00021D81">
        <w:rPr>
          <w:rFonts w:hint="eastAsia"/>
        </w:rPr>
        <w:t>本連盟は各加盟校相互の</w:t>
      </w:r>
      <w:r w:rsidR="00774CAB">
        <w:rPr>
          <w:rFonts w:hint="eastAsia"/>
        </w:rPr>
        <w:t>親睦を図り心身の陶冶とスポーツとしての学生卓球の</w:t>
      </w:r>
      <w:r w:rsidR="00774CAB">
        <w:br/>
      </w:r>
      <w:r w:rsidR="00774CAB">
        <w:rPr>
          <w:rFonts w:hint="eastAsia"/>
        </w:rPr>
        <w:t>発展を期するを以って目的とする。</w:t>
      </w:r>
    </w:p>
    <w:p w14:paraId="60A7E908" w14:textId="77777777" w:rsidR="00774CAB" w:rsidRDefault="00774CAB"/>
    <w:p w14:paraId="24A3B0B3" w14:textId="77777777" w:rsidR="009141EC" w:rsidRDefault="00774CAB">
      <w:r>
        <w:rPr>
          <w:rFonts w:hint="eastAsia"/>
        </w:rPr>
        <w:t>（本　部）</w:t>
      </w:r>
    </w:p>
    <w:p w14:paraId="36BE7FDF" w14:textId="77777777" w:rsidR="00774CAB" w:rsidRDefault="00774CAB" w:rsidP="00774CAB">
      <w:r>
        <w:rPr>
          <w:rFonts w:hint="eastAsia"/>
        </w:rPr>
        <w:t>第　４条　本連盟の本部を東京都に置く。</w:t>
      </w:r>
    </w:p>
    <w:p w14:paraId="453C545F" w14:textId="77777777" w:rsidR="00774CAB" w:rsidRDefault="00774CAB" w:rsidP="00774CAB"/>
    <w:p w14:paraId="367D897E" w14:textId="77777777" w:rsidR="00774CAB" w:rsidRDefault="00774CAB" w:rsidP="00774CAB">
      <w:pPr>
        <w:jc w:val="center"/>
      </w:pPr>
      <w:r>
        <w:rPr>
          <w:rFonts w:hint="eastAsia"/>
        </w:rPr>
        <w:t>第２章　　事　　　業</w:t>
      </w:r>
    </w:p>
    <w:p w14:paraId="09107D78" w14:textId="77777777" w:rsidR="00774CAB" w:rsidRDefault="00774CAB" w:rsidP="00774CAB"/>
    <w:p w14:paraId="58AA1E23" w14:textId="77777777" w:rsidR="00774CAB" w:rsidRDefault="00774CAB" w:rsidP="00774CAB">
      <w:r>
        <w:rPr>
          <w:rFonts w:hint="eastAsia"/>
        </w:rPr>
        <w:t>（事業内容）</w:t>
      </w:r>
    </w:p>
    <w:p w14:paraId="115311BD" w14:textId="77777777" w:rsidR="00774CAB" w:rsidRDefault="00774CAB" w:rsidP="00774CAB">
      <w:r>
        <w:rPr>
          <w:rFonts w:hint="eastAsia"/>
        </w:rPr>
        <w:t>第　５条　本連盟は下記の事業を行なう。</w:t>
      </w:r>
    </w:p>
    <w:p w14:paraId="3ADC3E27" w14:textId="77777777" w:rsidR="00774CAB" w:rsidRDefault="00774CAB" w:rsidP="00774CAB">
      <w:r>
        <w:rPr>
          <w:rFonts w:hint="eastAsia"/>
        </w:rPr>
        <w:t xml:space="preserve">　　　　　１．関東学生卓球リーグ戦　　春秋２回</w:t>
      </w:r>
    </w:p>
    <w:p w14:paraId="2E492461" w14:textId="77777777" w:rsidR="00774CAB" w:rsidRDefault="00774CAB" w:rsidP="00774CAB">
      <w:r>
        <w:rPr>
          <w:rFonts w:hint="eastAsia"/>
        </w:rPr>
        <w:t xml:space="preserve">　　　　　２．関東学生卓球新人選手権大会　年１回</w:t>
      </w:r>
    </w:p>
    <w:p w14:paraId="47055848" w14:textId="77777777" w:rsidR="00774CAB" w:rsidRDefault="00774CAB" w:rsidP="00774CAB">
      <w:r>
        <w:rPr>
          <w:rFonts w:hint="eastAsia"/>
        </w:rPr>
        <w:t xml:space="preserve">　　　　　３．関東学生卓球選手権大会　年１回</w:t>
      </w:r>
    </w:p>
    <w:p w14:paraId="3318A117" w14:textId="77777777" w:rsidR="00774CAB" w:rsidRDefault="00774CAB" w:rsidP="00774CAB">
      <w:r>
        <w:rPr>
          <w:rFonts w:hint="eastAsia"/>
        </w:rPr>
        <w:t xml:space="preserve">　　　　　４．日本学生卓球連盟主催の各大会関東地区予選</w:t>
      </w:r>
    </w:p>
    <w:p w14:paraId="52E8CE83" w14:textId="77777777" w:rsidR="00774CAB" w:rsidRDefault="00774CAB" w:rsidP="00774CAB">
      <w:r>
        <w:rPr>
          <w:rFonts w:hint="eastAsia"/>
        </w:rPr>
        <w:t xml:space="preserve">　　　　　５．その他本連盟の目的達成のため必要な事業</w:t>
      </w:r>
    </w:p>
    <w:p w14:paraId="48476BA7" w14:textId="77777777" w:rsidR="003E1DA8" w:rsidRDefault="003E1DA8" w:rsidP="003E1DA8">
      <w:bookmarkStart w:id="0" w:name="_Hlk190790069"/>
    </w:p>
    <w:p w14:paraId="76F9CD5E" w14:textId="77777777" w:rsidR="003E1DA8" w:rsidRDefault="003E1DA8" w:rsidP="003E1DA8">
      <w:pPr>
        <w:jc w:val="center"/>
      </w:pPr>
      <w:r>
        <w:rPr>
          <w:rFonts w:hint="eastAsia"/>
        </w:rPr>
        <w:t>第３章　　構　　　成</w:t>
      </w:r>
    </w:p>
    <w:p w14:paraId="684877F9" w14:textId="77777777" w:rsidR="003E1DA8" w:rsidRDefault="003E1DA8" w:rsidP="003E1DA8"/>
    <w:p w14:paraId="3F2F69CB" w14:textId="77777777" w:rsidR="003E1DA8" w:rsidRDefault="003E1DA8" w:rsidP="003E1DA8">
      <w:r>
        <w:rPr>
          <w:rFonts w:hint="eastAsia"/>
        </w:rPr>
        <w:t>（組織体）</w:t>
      </w:r>
    </w:p>
    <w:p w14:paraId="18FA5E86" w14:textId="0638ED9D" w:rsidR="003E1DA8" w:rsidRDefault="003E1DA8" w:rsidP="00BE4934">
      <w:pPr>
        <w:ind w:left="1050" w:hangingChars="500" w:hanging="1050"/>
      </w:pPr>
      <w:r>
        <w:rPr>
          <w:rFonts w:hint="eastAsia"/>
        </w:rPr>
        <w:t>第　６条　本連盟は関東地区に所在する文部科学大臣認定の大学、短期大学、専門学校及</w:t>
      </w:r>
      <w:r w:rsidR="00BE4934">
        <w:br/>
      </w:r>
      <w:r>
        <w:rPr>
          <w:rFonts w:hint="eastAsia"/>
        </w:rPr>
        <w:t>び法律（防衛庁設置法、職業訓練法、農林水産省設置法、国土交通省等）</w:t>
      </w:r>
      <w:r w:rsidR="00BE4934">
        <w:rPr>
          <w:rFonts w:hint="eastAsia"/>
        </w:rPr>
        <w:t>によ</w:t>
      </w:r>
      <w:r w:rsidR="00BE4934">
        <w:br/>
      </w:r>
      <w:r w:rsidR="00BE4934">
        <w:rPr>
          <w:rFonts w:hint="eastAsia"/>
        </w:rPr>
        <w:t>って設置された大学校の卓球部を以って組織する。ただし大学院の卓球部員は</w:t>
      </w:r>
      <w:r w:rsidR="00BE4934">
        <w:rPr>
          <w:rFonts w:hint="eastAsia"/>
        </w:rPr>
        <w:lastRenderedPageBreak/>
        <w:t>含まれない。</w:t>
      </w:r>
    </w:p>
    <w:p w14:paraId="580902FC" w14:textId="77777777" w:rsidR="003E1DA8" w:rsidRDefault="003E1DA8" w:rsidP="003E1DA8"/>
    <w:bookmarkEnd w:id="0"/>
    <w:p w14:paraId="6CC46240" w14:textId="77777777" w:rsidR="00BE4934" w:rsidRDefault="00BE4934" w:rsidP="003E1DA8">
      <w:r>
        <w:rPr>
          <w:rFonts w:hint="eastAsia"/>
        </w:rPr>
        <w:t>（加　盟）</w:t>
      </w:r>
    </w:p>
    <w:p w14:paraId="44FA0FE2" w14:textId="77777777" w:rsidR="00BE4934" w:rsidRDefault="00BE4934" w:rsidP="003E1DA8">
      <w:r>
        <w:rPr>
          <w:rFonts w:hint="eastAsia"/>
        </w:rPr>
        <w:t>第　７条　本連盟への加盟は</w:t>
      </w:r>
      <w:r w:rsidR="004E7BF2">
        <w:rPr>
          <w:rFonts w:hint="eastAsia"/>
        </w:rPr>
        <w:t>、会長・理事長・幹事長の承認を要する。</w:t>
      </w:r>
    </w:p>
    <w:p w14:paraId="48403AD3" w14:textId="77777777" w:rsidR="004E7BF2" w:rsidRDefault="004E7BF2" w:rsidP="009D3BC5">
      <w:pPr>
        <w:ind w:left="1050" w:hangingChars="500" w:hanging="1050"/>
      </w:pPr>
      <w:r>
        <w:rPr>
          <w:rFonts w:hint="eastAsia"/>
        </w:rPr>
        <w:t>第　８条　本連盟の体面を汚したり、</w:t>
      </w:r>
      <w:r w:rsidR="009D3BC5">
        <w:rPr>
          <w:rFonts w:hint="eastAsia"/>
        </w:rPr>
        <w:t>加盟校として不適当と理事会が認めた時は、代議員</w:t>
      </w:r>
      <w:r w:rsidR="009D3BC5">
        <w:br/>
      </w:r>
      <w:r w:rsidR="009D3BC5">
        <w:rPr>
          <w:rFonts w:hint="eastAsia"/>
        </w:rPr>
        <w:t>会の決議を経て会長が除名することができる。</w:t>
      </w:r>
    </w:p>
    <w:p w14:paraId="631D95CE" w14:textId="77777777" w:rsidR="00BE4934" w:rsidRDefault="00BE4934" w:rsidP="003E1DA8"/>
    <w:p w14:paraId="0108E1EC" w14:textId="77777777" w:rsidR="00BE4934" w:rsidRDefault="009D3BC5" w:rsidP="003E1DA8">
      <w:r>
        <w:rPr>
          <w:rFonts w:hint="eastAsia"/>
        </w:rPr>
        <w:t>（維持費の義務）</w:t>
      </w:r>
    </w:p>
    <w:p w14:paraId="4CCFC54B" w14:textId="77777777" w:rsidR="00BE4934" w:rsidRDefault="009D3BC5" w:rsidP="003E1DA8">
      <w:r>
        <w:rPr>
          <w:rFonts w:hint="eastAsia"/>
        </w:rPr>
        <w:t>第　９条　本連盟の維持費は、毎年４月末までに納入することを原則とする。</w:t>
      </w:r>
    </w:p>
    <w:p w14:paraId="59D0AEAE" w14:textId="77777777" w:rsidR="009D3BC5" w:rsidRDefault="009D3BC5" w:rsidP="003E1DA8"/>
    <w:p w14:paraId="35CA25C0" w14:textId="77777777" w:rsidR="009D3BC5" w:rsidRDefault="009D3BC5" w:rsidP="003E1DA8">
      <w:r>
        <w:rPr>
          <w:rFonts w:hint="eastAsia"/>
        </w:rPr>
        <w:t>（登　録）</w:t>
      </w:r>
    </w:p>
    <w:p w14:paraId="2716F6BE" w14:textId="77777777" w:rsidR="00BE4934" w:rsidRDefault="009D3BC5" w:rsidP="009D3BC5">
      <w:pPr>
        <w:ind w:left="1050" w:hangingChars="500" w:hanging="1050"/>
      </w:pPr>
      <w:r>
        <w:rPr>
          <w:rFonts w:hint="eastAsia"/>
        </w:rPr>
        <w:t>第１０条　加盟校は可能な限り早急に部長、監督、コーチおよび所属選手、並びに代議員</w:t>
      </w:r>
      <w:r>
        <w:br/>
      </w:r>
      <w:r>
        <w:rPr>
          <w:rFonts w:hint="eastAsia"/>
        </w:rPr>
        <w:t>を登録しなければならない。新登録費の納入なき部員は資格を得られない。</w:t>
      </w:r>
    </w:p>
    <w:p w14:paraId="37048F25" w14:textId="77777777" w:rsidR="009D3BC5" w:rsidRDefault="009D3BC5" w:rsidP="009D3BC5"/>
    <w:p w14:paraId="44F45A27" w14:textId="77777777" w:rsidR="009D3BC5" w:rsidRDefault="009D3BC5" w:rsidP="009D3BC5">
      <w:pPr>
        <w:jc w:val="center"/>
      </w:pPr>
      <w:r>
        <w:rPr>
          <w:rFonts w:hint="eastAsia"/>
        </w:rPr>
        <w:t>第４章　　役　　　員</w:t>
      </w:r>
    </w:p>
    <w:p w14:paraId="6D337098" w14:textId="77777777" w:rsidR="009D3BC5" w:rsidRDefault="009D3BC5" w:rsidP="009D3BC5"/>
    <w:p w14:paraId="69735CAB" w14:textId="77777777" w:rsidR="009D3BC5" w:rsidRDefault="009D3BC5" w:rsidP="009D3BC5">
      <w:r>
        <w:rPr>
          <w:rFonts w:hint="eastAsia"/>
        </w:rPr>
        <w:t>（常置役員）</w:t>
      </w:r>
    </w:p>
    <w:p w14:paraId="09B70A3B" w14:textId="77777777" w:rsidR="004C377D" w:rsidRDefault="009D3BC5" w:rsidP="009D3BC5">
      <w:r>
        <w:rPr>
          <w:rFonts w:hint="eastAsia"/>
        </w:rPr>
        <w:t>第１１条　本連盟</w:t>
      </w:r>
      <w:r w:rsidR="004C377D">
        <w:rPr>
          <w:rFonts w:hint="eastAsia"/>
        </w:rPr>
        <w:t>に下記の役員を置く。</w:t>
      </w:r>
    </w:p>
    <w:p w14:paraId="4E102172" w14:textId="77777777" w:rsidR="004C377D" w:rsidRDefault="004C377D" w:rsidP="004C377D">
      <w:r>
        <w:rPr>
          <w:rFonts w:hint="eastAsia"/>
        </w:rPr>
        <w:t xml:space="preserve">　　　　　１．会　長　　　１　名</w:t>
      </w:r>
    </w:p>
    <w:p w14:paraId="5BDFEC1A" w14:textId="77777777" w:rsidR="004C377D" w:rsidRDefault="004C377D" w:rsidP="004C377D">
      <w:r>
        <w:rPr>
          <w:rFonts w:hint="eastAsia"/>
        </w:rPr>
        <w:t xml:space="preserve">　　　　　２．副会長　　　若干名</w:t>
      </w:r>
    </w:p>
    <w:p w14:paraId="38718B8B" w14:textId="77777777" w:rsidR="004C377D" w:rsidRDefault="004C377D" w:rsidP="004C377D">
      <w:r>
        <w:rPr>
          <w:rFonts w:hint="eastAsia"/>
        </w:rPr>
        <w:t xml:space="preserve">　　　　　３．理事長　　　１　名</w:t>
      </w:r>
    </w:p>
    <w:p w14:paraId="77033520" w14:textId="77777777" w:rsidR="004C377D" w:rsidRDefault="004C377D" w:rsidP="004C377D">
      <w:pPr>
        <w:ind w:firstLineChars="500" w:firstLine="1050"/>
      </w:pPr>
      <w:r>
        <w:rPr>
          <w:rFonts w:hint="eastAsia"/>
        </w:rPr>
        <w:t>４．副理事長　　若干名</w:t>
      </w:r>
    </w:p>
    <w:p w14:paraId="511A0077" w14:textId="77777777" w:rsidR="004C377D" w:rsidRDefault="004C377D" w:rsidP="004C377D">
      <w:pPr>
        <w:ind w:firstLineChars="500" w:firstLine="1050"/>
      </w:pPr>
      <w:r>
        <w:rPr>
          <w:rFonts w:hint="eastAsia"/>
        </w:rPr>
        <w:t>５．理　事　　　３０名以上３５名以内</w:t>
      </w:r>
    </w:p>
    <w:p w14:paraId="6D90A82C" w14:textId="77777777" w:rsidR="004C377D" w:rsidRDefault="004C377D">
      <w:r>
        <w:rPr>
          <w:rFonts w:hint="eastAsia"/>
        </w:rPr>
        <w:t xml:space="preserve">　　　　　６．会計監査　　２　名</w:t>
      </w:r>
    </w:p>
    <w:p w14:paraId="6190A31B" w14:textId="77777777" w:rsidR="004C377D" w:rsidRDefault="004C377D">
      <w:r>
        <w:rPr>
          <w:rFonts w:hint="eastAsia"/>
        </w:rPr>
        <w:t xml:space="preserve">　　　　　７．代議員　　　各校１名</w:t>
      </w:r>
    </w:p>
    <w:p w14:paraId="04CE3E38" w14:textId="77777777" w:rsidR="004C377D" w:rsidRPr="004C377D" w:rsidRDefault="004C377D">
      <w:pPr>
        <w:rPr>
          <w:b/>
        </w:rPr>
      </w:pPr>
      <w:r>
        <w:rPr>
          <w:rFonts w:hint="eastAsia"/>
        </w:rPr>
        <w:t xml:space="preserve">　　　　　８．幹事長　　　１　名</w:t>
      </w:r>
    </w:p>
    <w:p w14:paraId="7735A409" w14:textId="77777777" w:rsidR="004C377D" w:rsidRDefault="004C377D">
      <w:r>
        <w:rPr>
          <w:rFonts w:hint="eastAsia"/>
        </w:rPr>
        <w:t xml:space="preserve">　　　　　９．副幹事長　　１　名</w:t>
      </w:r>
    </w:p>
    <w:p w14:paraId="5FE2E83A" w14:textId="77777777" w:rsidR="004C377D" w:rsidRDefault="004C377D" w:rsidP="004C377D">
      <w:pPr>
        <w:ind w:firstLineChars="500" w:firstLine="1050"/>
      </w:pPr>
      <w:r>
        <w:rPr>
          <w:rFonts w:hint="eastAsia"/>
        </w:rPr>
        <w:t>10</w:t>
      </w:r>
      <w:r>
        <w:rPr>
          <w:rFonts w:hint="eastAsia"/>
        </w:rPr>
        <w:t>．会　計　　　１　名</w:t>
      </w:r>
    </w:p>
    <w:p w14:paraId="1EF3D5C2" w14:textId="77777777" w:rsidR="004C377D" w:rsidRDefault="004C377D" w:rsidP="004C377D">
      <w:pPr>
        <w:ind w:firstLineChars="500" w:firstLine="1050"/>
      </w:pPr>
      <w:r>
        <w:rPr>
          <w:rFonts w:hint="eastAsia"/>
        </w:rPr>
        <w:t>11</w:t>
      </w:r>
      <w:r>
        <w:rPr>
          <w:rFonts w:hint="eastAsia"/>
        </w:rPr>
        <w:t>．書　記　　　１　名</w:t>
      </w:r>
    </w:p>
    <w:p w14:paraId="0B5C4168" w14:textId="77777777" w:rsidR="004C377D" w:rsidRDefault="004C377D" w:rsidP="004C377D">
      <w:pPr>
        <w:ind w:firstLineChars="500" w:firstLine="1050"/>
      </w:pPr>
      <w:r>
        <w:rPr>
          <w:rFonts w:hint="eastAsia"/>
        </w:rPr>
        <w:t>12</w:t>
      </w:r>
      <w:r>
        <w:rPr>
          <w:rFonts w:hint="eastAsia"/>
        </w:rPr>
        <w:t>．幹　事　　　若干名</w:t>
      </w:r>
    </w:p>
    <w:p w14:paraId="6D45E2A8" w14:textId="77777777" w:rsidR="004C377D" w:rsidRDefault="004C377D" w:rsidP="004C377D">
      <w:pPr>
        <w:ind w:firstLineChars="500" w:firstLine="1050"/>
      </w:pPr>
      <w:r>
        <w:rPr>
          <w:rFonts w:hint="eastAsia"/>
        </w:rPr>
        <w:t>13</w:t>
      </w:r>
      <w:r>
        <w:rPr>
          <w:rFonts w:hint="eastAsia"/>
        </w:rPr>
        <w:t>．技術員　　　若干名</w:t>
      </w:r>
    </w:p>
    <w:p w14:paraId="2D1549DC" w14:textId="77777777" w:rsidR="004C377D" w:rsidRDefault="004C377D"/>
    <w:p w14:paraId="24BF3618" w14:textId="77777777" w:rsidR="004C377D" w:rsidRDefault="004C377D">
      <w:r>
        <w:rPr>
          <w:rFonts w:hint="eastAsia"/>
        </w:rPr>
        <w:t>（任　務）</w:t>
      </w:r>
    </w:p>
    <w:p w14:paraId="568B00E6" w14:textId="77777777" w:rsidR="00BE2F87" w:rsidRDefault="00BE2F87" w:rsidP="00BE2F87">
      <w:r>
        <w:rPr>
          <w:rFonts w:hint="eastAsia"/>
        </w:rPr>
        <w:t>第１２条　役員の任務は下記の通りとする。</w:t>
      </w:r>
    </w:p>
    <w:p w14:paraId="2DAE4AA7" w14:textId="77777777" w:rsidR="00BE2F87" w:rsidRDefault="00BE2F87" w:rsidP="00BE2F87">
      <w:r>
        <w:rPr>
          <w:rFonts w:hint="eastAsia"/>
        </w:rPr>
        <w:t xml:space="preserve">　　　　　１．会長は本連盟を代表し会務を統括する。</w:t>
      </w:r>
    </w:p>
    <w:p w14:paraId="1272AD01" w14:textId="77777777" w:rsidR="00BE2F87" w:rsidRDefault="00BE2F87" w:rsidP="00BE2F87">
      <w:r>
        <w:rPr>
          <w:rFonts w:hint="eastAsia"/>
        </w:rPr>
        <w:t xml:space="preserve">　　　　　２．副会長は会長を補佐し、会長に事故ある時はその職務を代理する。</w:t>
      </w:r>
    </w:p>
    <w:p w14:paraId="5463CC04" w14:textId="77777777" w:rsidR="00BE2F87" w:rsidRDefault="00BE2F87" w:rsidP="00BE2F87">
      <w:r>
        <w:rPr>
          <w:rFonts w:hint="eastAsia"/>
        </w:rPr>
        <w:lastRenderedPageBreak/>
        <w:t xml:space="preserve">　　　　　３．理事長は理事会を代表し、必要事項を掌理する。</w:t>
      </w:r>
    </w:p>
    <w:p w14:paraId="13968854" w14:textId="77777777" w:rsidR="00BE2F87" w:rsidRDefault="00BE2F87" w:rsidP="00BE2F87">
      <w:r>
        <w:rPr>
          <w:rFonts w:hint="eastAsia"/>
        </w:rPr>
        <w:t xml:space="preserve">　　　　　　　会長・副会長に事故ある時はその職務を代理する。</w:t>
      </w:r>
    </w:p>
    <w:p w14:paraId="10F8ADF3" w14:textId="77777777" w:rsidR="00BE2F87" w:rsidRDefault="00BE2F87" w:rsidP="00BE2F87">
      <w:r>
        <w:rPr>
          <w:rFonts w:hint="eastAsia"/>
        </w:rPr>
        <w:t xml:space="preserve">　　　　　４．副理事長は理事長を補佐し、理事長に事故ある時はその職務を代理する。</w:t>
      </w:r>
    </w:p>
    <w:p w14:paraId="2F35F5EE" w14:textId="77777777" w:rsidR="00BE2F87" w:rsidRDefault="00BE2F87" w:rsidP="00BE2F87">
      <w:r>
        <w:rPr>
          <w:rFonts w:hint="eastAsia"/>
        </w:rPr>
        <w:t xml:space="preserve">　　　　　５．理事は本連盟代議員の議決の執行を円滑ならしめるため、必要事項を計画</w:t>
      </w:r>
    </w:p>
    <w:p w14:paraId="44287D35" w14:textId="77777777" w:rsidR="00BE2F87" w:rsidRDefault="00BE2F87" w:rsidP="00BE2F87">
      <w:r>
        <w:rPr>
          <w:rFonts w:hint="eastAsia"/>
        </w:rPr>
        <w:t xml:space="preserve">　　　　　　　審議決定する。</w:t>
      </w:r>
    </w:p>
    <w:p w14:paraId="60583A9C" w14:textId="77777777" w:rsidR="00BE2F87" w:rsidRDefault="00BE2F87" w:rsidP="00BE2F87">
      <w:r>
        <w:rPr>
          <w:rFonts w:hint="eastAsia"/>
        </w:rPr>
        <w:t xml:space="preserve">　　　　　６．会計監査は本連盟の会計を監査し、その結果を代議員会および理事会に報</w:t>
      </w:r>
    </w:p>
    <w:p w14:paraId="33CD6324" w14:textId="77777777" w:rsidR="00BE2F87" w:rsidRDefault="00BE2F87" w:rsidP="00BE2F87">
      <w:r>
        <w:rPr>
          <w:rFonts w:hint="eastAsia"/>
        </w:rPr>
        <w:t xml:space="preserve">　　　　　　　告する。</w:t>
      </w:r>
    </w:p>
    <w:p w14:paraId="69612834" w14:textId="77777777" w:rsidR="00BE2F87" w:rsidRDefault="00BE2F87" w:rsidP="00BE2F87">
      <w:r>
        <w:rPr>
          <w:rFonts w:hint="eastAsia"/>
        </w:rPr>
        <w:t xml:space="preserve">　　　　　７．代議員は本連盟の事業と重要事項を決議する。</w:t>
      </w:r>
    </w:p>
    <w:p w14:paraId="4F5041B5" w14:textId="77777777" w:rsidR="00BE2F87" w:rsidRDefault="00BE2F87" w:rsidP="00BE2F87">
      <w:r>
        <w:rPr>
          <w:rFonts w:hint="eastAsia"/>
        </w:rPr>
        <w:t xml:space="preserve">　　　　　８．幹事長は幹事会において決定した諸事項を処理し、その実務の執行の責を</w:t>
      </w:r>
    </w:p>
    <w:p w14:paraId="54F5AF65" w14:textId="77777777" w:rsidR="00BE2F87" w:rsidRDefault="00BE2F87" w:rsidP="00BE2F87">
      <w:r>
        <w:rPr>
          <w:rFonts w:hint="eastAsia"/>
        </w:rPr>
        <w:t xml:space="preserve">　　　　　　　負うものとする。</w:t>
      </w:r>
    </w:p>
    <w:p w14:paraId="70568C15" w14:textId="77777777" w:rsidR="00BE2F87" w:rsidRDefault="00BE2F87" w:rsidP="00BE2F87">
      <w:r>
        <w:rPr>
          <w:rFonts w:hint="eastAsia"/>
        </w:rPr>
        <w:t xml:space="preserve">　　　　　９．副幹事長は幹事長を補佐し、幹事長に事故ある場合はその職務を代行する。</w:t>
      </w:r>
    </w:p>
    <w:p w14:paraId="4348EC07" w14:textId="77777777" w:rsidR="00BE2F87" w:rsidRDefault="00BE2F87" w:rsidP="00BE2F87">
      <w:r>
        <w:rPr>
          <w:rFonts w:hint="eastAsia"/>
        </w:rPr>
        <w:t xml:space="preserve">　　　　　</w:t>
      </w:r>
      <w:r>
        <w:rPr>
          <w:rFonts w:hint="eastAsia"/>
        </w:rPr>
        <w:t>10</w:t>
      </w:r>
      <w:r>
        <w:rPr>
          <w:rFonts w:hint="eastAsia"/>
        </w:rPr>
        <w:t>．会計は本連盟の会計事務を分掌する。</w:t>
      </w:r>
    </w:p>
    <w:p w14:paraId="5F939FAF" w14:textId="77777777" w:rsidR="00BE2F87" w:rsidRDefault="00BE2F87" w:rsidP="00BE2F87">
      <w:r>
        <w:rPr>
          <w:rFonts w:hint="eastAsia"/>
        </w:rPr>
        <w:t xml:space="preserve">　　　　　</w:t>
      </w:r>
      <w:r>
        <w:rPr>
          <w:rFonts w:hint="eastAsia"/>
        </w:rPr>
        <w:t>11</w:t>
      </w:r>
      <w:r>
        <w:rPr>
          <w:rFonts w:hint="eastAsia"/>
        </w:rPr>
        <w:t>．書記は本連盟の事務を分掌する。</w:t>
      </w:r>
    </w:p>
    <w:p w14:paraId="3D61DFEE" w14:textId="77777777" w:rsidR="00BE2F87" w:rsidRDefault="00BE2F87" w:rsidP="00BE2F87">
      <w:r>
        <w:rPr>
          <w:rFonts w:hint="eastAsia"/>
        </w:rPr>
        <w:t xml:space="preserve">　　　　　</w:t>
      </w:r>
      <w:r>
        <w:rPr>
          <w:rFonts w:hint="eastAsia"/>
        </w:rPr>
        <w:t>12</w:t>
      </w:r>
      <w:r>
        <w:rPr>
          <w:rFonts w:hint="eastAsia"/>
        </w:rPr>
        <w:t>．幹事は幹事会を組織して、執行事項を審議し、実務を分掌する。</w:t>
      </w:r>
    </w:p>
    <w:p w14:paraId="6ED881C1" w14:textId="77777777" w:rsidR="00BE2F87" w:rsidRDefault="00BE2F87" w:rsidP="00BE2F87">
      <w:r>
        <w:rPr>
          <w:rFonts w:hint="eastAsia"/>
        </w:rPr>
        <w:t xml:space="preserve">　　　　　</w:t>
      </w:r>
      <w:r>
        <w:rPr>
          <w:rFonts w:hint="eastAsia"/>
        </w:rPr>
        <w:t>13</w:t>
      </w:r>
      <w:r>
        <w:rPr>
          <w:rFonts w:hint="eastAsia"/>
        </w:rPr>
        <w:t>．技術員は技術の発展を図り、技術部門を特に担当する。</w:t>
      </w:r>
    </w:p>
    <w:p w14:paraId="02F6B038" w14:textId="77777777" w:rsidR="00BE2F87" w:rsidRDefault="00BE2F87" w:rsidP="00BE2F87">
      <w:r>
        <w:rPr>
          <w:rFonts w:hint="eastAsia"/>
        </w:rPr>
        <w:t>第１３条　役員の選任は下記の通りとする。</w:t>
      </w:r>
    </w:p>
    <w:p w14:paraId="4CD3056C" w14:textId="77777777" w:rsidR="00BE2F87" w:rsidRDefault="00BE2F87" w:rsidP="00BE2F87">
      <w:r>
        <w:rPr>
          <w:rFonts w:hint="eastAsia"/>
        </w:rPr>
        <w:t xml:space="preserve">　　　　　１．会長は理事会の推薦により代議員会で推挙する。</w:t>
      </w:r>
    </w:p>
    <w:p w14:paraId="5683D91A" w14:textId="77777777" w:rsidR="00BE2F87" w:rsidRDefault="00BE2F87" w:rsidP="00BE2F87">
      <w:r>
        <w:rPr>
          <w:rFonts w:hint="eastAsia"/>
        </w:rPr>
        <w:t xml:space="preserve">　　　　　２．副会長は理事会の推薦により代議員会の同意を得て会長が委嘱する。</w:t>
      </w:r>
    </w:p>
    <w:p w14:paraId="1B2C9543" w14:textId="77777777" w:rsidR="00BE2F87" w:rsidRDefault="00BE2F87" w:rsidP="00BE2F87">
      <w:r>
        <w:rPr>
          <w:rFonts w:hint="eastAsia"/>
        </w:rPr>
        <w:t xml:space="preserve">　　　　　３．理事長および副理事長は理事の互選により選出する。</w:t>
      </w:r>
    </w:p>
    <w:p w14:paraId="1866E483" w14:textId="77777777" w:rsidR="00BE2F87" w:rsidRDefault="00BE2F87" w:rsidP="00BE2F87">
      <w:r>
        <w:rPr>
          <w:rFonts w:hint="eastAsia"/>
        </w:rPr>
        <w:t xml:space="preserve">　　　　　４．理事は、各校監督中より互選により１２名、幹事の中より互選により１０</w:t>
      </w:r>
      <w:r>
        <w:br/>
      </w:r>
      <w:r>
        <w:rPr>
          <w:rFonts w:hint="eastAsia"/>
        </w:rPr>
        <w:t xml:space="preserve">　　　　　　　名、関東学生ＯＢ卓球連盟の理事、監事の中より６名、会長推薦により若</w:t>
      </w:r>
    </w:p>
    <w:p w14:paraId="3E593FC5" w14:textId="77777777" w:rsidR="00BE2F87" w:rsidRDefault="00BE2F87" w:rsidP="00BE2F87">
      <w:pPr>
        <w:ind w:firstLineChars="700" w:firstLine="1470"/>
      </w:pPr>
      <w:r>
        <w:rPr>
          <w:rFonts w:hint="eastAsia"/>
        </w:rPr>
        <w:t>干名を各々選出する。</w:t>
      </w:r>
    </w:p>
    <w:p w14:paraId="00F03BAB" w14:textId="77777777" w:rsidR="00BE2F87" w:rsidRDefault="00BE2F87" w:rsidP="00BE2F87">
      <w:r>
        <w:rPr>
          <w:rFonts w:hint="eastAsia"/>
        </w:rPr>
        <w:t xml:space="preserve">　　　　　５．会計監査は理事会の推薦により会長が委嘱する。</w:t>
      </w:r>
    </w:p>
    <w:p w14:paraId="1B2DAD18" w14:textId="77777777" w:rsidR="00BE2F87" w:rsidRDefault="00BE2F87" w:rsidP="00BE2F87">
      <w:pPr>
        <w:ind w:left="1890" w:hangingChars="900" w:hanging="1890"/>
      </w:pPr>
      <w:r>
        <w:rPr>
          <w:rFonts w:hint="eastAsia"/>
        </w:rPr>
        <w:t xml:space="preserve">　　　　　６．代議員は各校より１名を選出する。男女各１チームずつ加盟する場合は</w:t>
      </w:r>
    </w:p>
    <w:p w14:paraId="42563E5F" w14:textId="77777777" w:rsidR="00BE2F87" w:rsidRDefault="00BE2F87" w:rsidP="00BE2F87">
      <w:pPr>
        <w:ind w:leftChars="700" w:left="1890" w:hangingChars="200" w:hanging="420"/>
      </w:pPr>
      <w:r>
        <w:rPr>
          <w:rFonts w:hint="eastAsia"/>
        </w:rPr>
        <w:t>１～２名選出することとするが､男女を兼ねた１名の代議員の議決権は</w:t>
      </w:r>
    </w:p>
    <w:p w14:paraId="01A3A0E3" w14:textId="77777777" w:rsidR="00BE2F87" w:rsidRDefault="00BE2F87" w:rsidP="00BE2F87">
      <w:pPr>
        <w:ind w:leftChars="700" w:left="1890" w:hangingChars="200" w:hanging="420"/>
      </w:pPr>
      <w:r>
        <w:rPr>
          <w:rFonts w:hint="eastAsia"/>
        </w:rPr>
        <w:t>１とする｡</w:t>
      </w:r>
    </w:p>
    <w:p w14:paraId="7D5FE281" w14:textId="77777777" w:rsidR="00BE2F87" w:rsidRDefault="00BE2F87" w:rsidP="00BE2F87">
      <w:r>
        <w:rPr>
          <w:rFonts w:hint="eastAsia"/>
        </w:rPr>
        <w:t xml:space="preserve">　　　　　７．幹事は代議員の互選により選出することを原則とするが会長・理事長の</w:t>
      </w:r>
    </w:p>
    <w:p w14:paraId="628157FD" w14:textId="77777777" w:rsidR="00BE2F87" w:rsidRDefault="00BE2F87" w:rsidP="00BE2F87">
      <w:pPr>
        <w:ind w:firstLineChars="700" w:firstLine="1470"/>
      </w:pPr>
      <w:r>
        <w:rPr>
          <w:rFonts w:hint="eastAsia"/>
        </w:rPr>
        <w:t>承認を経て例外も認めるものとする。</w:t>
      </w:r>
    </w:p>
    <w:p w14:paraId="1719644C" w14:textId="77777777" w:rsidR="00BE2F87" w:rsidRDefault="00BE2F87" w:rsidP="00BE2F87">
      <w:r>
        <w:rPr>
          <w:rFonts w:hint="eastAsia"/>
        </w:rPr>
        <w:t xml:space="preserve">　　　　　　　幹事の中より互選により幹事長・副幹事長・会計・書記を選出する。</w:t>
      </w:r>
    </w:p>
    <w:p w14:paraId="442973DA" w14:textId="77777777" w:rsidR="00BE2F87" w:rsidRDefault="00BE2F87" w:rsidP="00BE2F87">
      <w:pPr>
        <w:ind w:firstLineChars="700" w:firstLine="1470"/>
      </w:pPr>
      <w:r>
        <w:rPr>
          <w:rFonts w:hint="eastAsia"/>
        </w:rPr>
        <w:t>幹事長・副幹事長・会計・書記は理事を兼ねるものとし、この他に６名、</w:t>
      </w:r>
    </w:p>
    <w:p w14:paraId="054E4D89" w14:textId="77777777" w:rsidR="00BE2F87" w:rsidRDefault="00BE2F87" w:rsidP="00BE2F87">
      <w:pPr>
        <w:ind w:firstLineChars="700" w:firstLine="1470"/>
      </w:pPr>
      <w:r>
        <w:rPr>
          <w:rFonts w:hint="eastAsia"/>
        </w:rPr>
        <w:t>計１０名の理事を幹事中より選出する｡</w:t>
      </w:r>
    </w:p>
    <w:p w14:paraId="2801445B" w14:textId="77777777" w:rsidR="00BE2F87" w:rsidRDefault="00BE2F87" w:rsidP="000C1E12">
      <w:pPr>
        <w:ind w:left="1470" w:hangingChars="700" w:hanging="1470"/>
      </w:pPr>
      <w:r>
        <w:rPr>
          <w:rFonts w:hint="eastAsia"/>
        </w:rPr>
        <w:t xml:space="preserve">　　　　　８．技術員は</w:t>
      </w:r>
      <w:r w:rsidR="000C1E12">
        <w:rPr>
          <w:rFonts w:hint="eastAsia"/>
        </w:rPr>
        <w:t>、当該時点における関東学生リーグ戦において１・２部に編成さ</w:t>
      </w:r>
      <w:r w:rsidR="000C1E12">
        <w:br/>
      </w:r>
      <w:r w:rsidR="000C1E12">
        <w:rPr>
          <w:rFonts w:hint="eastAsia"/>
        </w:rPr>
        <w:t>れるチームの主将とする。</w:t>
      </w:r>
    </w:p>
    <w:p w14:paraId="53A82AC1" w14:textId="77777777" w:rsidR="00BE2F87" w:rsidRDefault="00BE2F87" w:rsidP="00BE2F87"/>
    <w:p w14:paraId="757D03D4" w14:textId="77777777" w:rsidR="00BE2F87" w:rsidRDefault="00BE2F87" w:rsidP="00BE2F87">
      <w:r>
        <w:rPr>
          <w:rFonts w:hint="eastAsia"/>
        </w:rPr>
        <w:t>（特別役員）</w:t>
      </w:r>
    </w:p>
    <w:p w14:paraId="5808D46D" w14:textId="77777777" w:rsidR="00BE2F87" w:rsidRDefault="00BE2F87" w:rsidP="00BE2F87">
      <w:r>
        <w:rPr>
          <w:rFonts w:hint="eastAsia"/>
        </w:rPr>
        <w:t>第１４条　本連盟に名誉会長並びに常任相談役を置くことができる。</w:t>
      </w:r>
    </w:p>
    <w:p w14:paraId="65CA2F8A" w14:textId="77777777" w:rsidR="00BE2F87" w:rsidRDefault="00BE2F87" w:rsidP="00BE2F87">
      <w:r>
        <w:rPr>
          <w:rFonts w:hint="eastAsia"/>
        </w:rPr>
        <w:lastRenderedPageBreak/>
        <w:t xml:space="preserve">　　　　　名誉会長並びに常任相談役は理事会の推薦により代議員会で推薦する。</w:t>
      </w:r>
    </w:p>
    <w:p w14:paraId="188EA816" w14:textId="77777777" w:rsidR="00BE2F87" w:rsidRDefault="00BE2F87" w:rsidP="00BE2F87">
      <w:r>
        <w:rPr>
          <w:rFonts w:hint="eastAsia"/>
        </w:rPr>
        <w:t xml:space="preserve">　　　　　名誉会長は重要なる会務について会長の諮問に応ずる。</w:t>
      </w:r>
    </w:p>
    <w:p w14:paraId="33D31D7F" w14:textId="77777777" w:rsidR="00BE2F87" w:rsidRDefault="00BE2F87" w:rsidP="00BE2F87">
      <w:r>
        <w:rPr>
          <w:rFonts w:hint="eastAsia"/>
        </w:rPr>
        <w:t xml:space="preserve">　　　　　常任相談役は常時会務について会長の諮問に応ずる。</w:t>
      </w:r>
    </w:p>
    <w:p w14:paraId="451F723E" w14:textId="77777777" w:rsidR="00BE2F87" w:rsidRDefault="00BE2F87" w:rsidP="00BE2F87">
      <w:r>
        <w:rPr>
          <w:rFonts w:hint="eastAsia"/>
        </w:rPr>
        <w:t>第１５条　本連盟に顧問・参与を置くことができる。</w:t>
      </w:r>
    </w:p>
    <w:p w14:paraId="626E9DF2" w14:textId="77777777" w:rsidR="00BE2F87" w:rsidRDefault="00BE2F87" w:rsidP="00BE2F87">
      <w:r>
        <w:rPr>
          <w:rFonts w:hint="eastAsia"/>
        </w:rPr>
        <w:t xml:space="preserve">　　　　　顧問・参与は重要なる会務について会長の諮問に応ずる。</w:t>
      </w:r>
    </w:p>
    <w:p w14:paraId="48AE3C8F" w14:textId="77777777" w:rsidR="00BE2F87" w:rsidRDefault="00BE2F87" w:rsidP="00BE2F87">
      <w:r>
        <w:rPr>
          <w:rFonts w:hint="eastAsia"/>
        </w:rPr>
        <w:t xml:space="preserve">　　　　　顧問・参与は理事会の推薦により会長が委嘱する。</w:t>
      </w:r>
    </w:p>
    <w:p w14:paraId="5F560626" w14:textId="77777777" w:rsidR="00BE2F87" w:rsidRDefault="00BE2F87" w:rsidP="00BE2F87"/>
    <w:p w14:paraId="0236D599" w14:textId="77777777" w:rsidR="00BE2F87" w:rsidRDefault="00BE2F87" w:rsidP="00BE2F87">
      <w:r>
        <w:rPr>
          <w:rFonts w:hint="eastAsia"/>
        </w:rPr>
        <w:t>（役員の任期）</w:t>
      </w:r>
    </w:p>
    <w:p w14:paraId="0CACF061" w14:textId="77777777" w:rsidR="00BE2F87" w:rsidRDefault="00BE2F87" w:rsidP="000C1E12">
      <w:pPr>
        <w:ind w:left="1050" w:hangingChars="500" w:hanging="1050"/>
      </w:pPr>
      <w:r>
        <w:rPr>
          <w:rFonts w:hint="eastAsia"/>
        </w:rPr>
        <w:t>第１６条　役員の任期は、会長・副会長は２年、その他</w:t>
      </w:r>
      <w:r w:rsidR="002E2D3B">
        <w:rPr>
          <w:rFonts w:hint="eastAsia"/>
        </w:rPr>
        <w:t>も２</w:t>
      </w:r>
      <w:r>
        <w:rPr>
          <w:rFonts w:hint="eastAsia"/>
        </w:rPr>
        <w:t>年とする。</w:t>
      </w:r>
      <w:r w:rsidR="000C1E12">
        <w:br/>
      </w:r>
      <w:r w:rsidR="000C1E12">
        <w:rPr>
          <w:rFonts w:hint="eastAsia"/>
        </w:rPr>
        <w:t>但し、技術員に関しては、所属チームの関東学生リーグ戦の所属部に応じて、年度途中の任期交代が発生することがある。</w:t>
      </w:r>
    </w:p>
    <w:p w14:paraId="618E69A5" w14:textId="77777777" w:rsidR="00BE2F87" w:rsidRDefault="00BE2F87" w:rsidP="002E2D3B">
      <w:pPr>
        <w:ind w:left="1050" w:hangingChars="500" w:hanging="1050"/>
      </w:pPr>
      <w:r>
        <w:rPr>
          <w:rFonts w:hint="eastAsia"/>
        </w:rPr>
        <w:t xml:space="preserve">　　　　　名誉会長・常任相談役・顧問・参与は原則として任期は設けないが</w:t>
      </w:r>
      <w:r w:rsidR="002E2D3B">
        <w:rPr>
          <w:rFonts w:hint="eastAsia"/>
        </w:rPr>
        <w:t>２年毎に</w:t>
      </w:r>
      <w:r w:rsidR="002E2D3B">
        <w:br/>
      </w:r>
      <w:r>
        <w:rPr>
          <w:rFonts w:hint="eastAsia"/>
        </w:rPr>
        <w:t>再任の同意を受ける。</w:t>
      </w:r>
    </w:p>
    <w:p w14:paraId="2F77B673" w14:textId="77777777" w:rsidR="00BE2F87" w:rsidRDefault="00BE2F87" w:rsidP="00BE2F87">
      <w:r>
        <w:rPr>
          <w:rFonts w:hint="eastAsia"/>
        </w:rPr>
        <w:t xml:space="preserve">　　　　　役員の任期は満了しても後任者が就任するまではその職務を行なう。補欠に</w:t>
      </w:r>
    </w:p>
    <w:p w14:paraId="1E9F2A54" w14:textId="77777777" w:rsidR="00BE2F87" w:rsidRDefault="00BE2F87" w:rsidP="00BE2F87">
      <w:pPr>
        <w:ind w:firstLineChars="500" w:firstLine="1050"/>
      </w:pPr>
      <w:r>
        <w:rPr>
          <w:rFonts w:hint="eastAsia"/>
        </w:rPr>
        <w:t>よって就任した役員の任期は前任期間の残任期間とする。</w:t>
      </w:r>
    </w:p>
    <w:p w14:paraId="5B27961B" w14:textId="77777777" w:rsidR="00BE2F87" w:rsidRDefault="00BE2F87" w:rsidP="00BE2F87"/>
    <w:p w14:paraId="18B66F7D" w14:textId="77777777" w:rsidR="00BE2F87" w:rsidRDefault="00BE2F87" w:rsidP="00BE2F87">
      <w:r>
        <w:rPr>
          <w:rFonts w:hint="eastAsia"/>
        </w:rPr>
        <w:t>（学生役員）</w:t>
      </w:r>
    </w:p>
    <w:p w14:paraId="29DFD48B" w14:textId="77777777" w:rsidR="00BE2F87" w:rsidRDefault="00BE2F87" w:rsidP="00BE2F87">
      <w:r>
        <w:rPr>
          <w:rFonts w:hint="eastAsia"/>
        </w:rPr>
        <w:t>第１７条　現役学生の役員は、その所属校が加盟権を失い、または本人がその所属校の卓</w:t>
      </w:r>
    </w:p>
    <w:p w14:paraId="0AE9B2F0" w14:textId="77777777" w:rsidR="00BE2F87" w:rsidRDefault="00BE2F87" w:rsidP="00BE2F87">
      <w:pPr>
        <w:ind w:firstLineChars="500" w:firstLine="1050"/>
      </w:pPr>
      <w:r>
        <w:rPr>
          <w:rFonts w:hint="eastAsia"/>
        </w:rPr>
        <w:t>球部員の籍を去った時は役員の資格を失う。</w:t>
      </w:r>
    </w:p>
    <w:p w14:paraId="42825DE1" w14:textId="77777777" w:rsidR="00BE2F87" w:rsidRDefault="00BE2F87" w:rsidP="00BE2F87"/>
    <w:p w14:paraId="1E585F86" w14:textId="77777777" w:rsidR="00BE2F87" w:rsidRDefault="00BE2F87" w:rsidP="00BE2F87">
      <w:r>
        <w:rPr>
          <w:rFonts w:hint="eastAsia"/>
        </w:rPr>
        <w:t>（改選期）</w:t>
      </w:r>
    </w:p>
    <w:p w14:paraId="3F5568E7" w14:textId="77777777" w:rsidR="00BE2F87" w:rsidRDefault="00BE2F87" w:rsidP="00BE2F87">
      <w:r>
        <w:rPr>
          <w:rFonts w:hint="eastAsia"/>
        </w:rPr>
        <w:t>第１８条　役員改選は１２月から３月初旬までの間に行なう。</w:t>
      </w:r>
    </w:p>
    <w:p w14:paraId="4AA63BDC" w14:textId="77777777" w:rsidR="00BE2F87" w:rsidRDefault="00BE2F87" w:rsidP="00BE2F87">
      <w:r>
        <w:rPr>
          <w:rFonts w:hint="eastAsia"/>
        </w:rPr>
        <w:t xml:space="preserve">　　　　　ただし重任は妨げない。</w:t>
      </w:r>
    </w:p>
    <w:p w14:paraId="66534DDF" w14:textId="77777777" w:rsidR="00BE2F87" w:rsidRDefault="00BE2F87" w:rsidP="00BE2F87"/>
    <w:p w14:paraId="24DF53E2" w14:textId="77777777" w:rsidR="00BE2F87" w:rsidRDefault="00BE2F87" w:rsidP="00BE2F87">
      <w:pPr>
        <w:jc w:val="center"/>
      </w:pPr>
      <w:r>
        <w:rPr>
          <w:rFonts w:hint="eastAsia"/>
        </w:rPr>
        <w:t>第５章　　機　　　関</w:t>
      </w:r>
    </w:p>
    <w:p w14:paraId="26A1BFD9" w14:textId="77777777" w:rsidR="00BE2F87" w:rsidRDefault="00BE2F87" w:rsidP="00BE2F87"/>
    <w:p w14:paraId="2649AAE5" w14:textId="77777777" w:rsidR="00BE2F87" w:rsidRDefault="00BE2F87" w:rsidP="00BE2F87">
      <w:r>
        <w:rPr>
          <w:rFonts w:hint="eastAsia"/>
        </w:rPr>
        <w:t>（会議の構成および招集）</w:t>
      </w:r>
    </w:p>
    <w:p w14:paraId="732DDC78" w14:textId="77777777" w:rsidR="00BE2F87" w:rsidRDefault="00BE2F87" w:rsidP="00BE2F87">
      <w:r>
        <w:rPr>
          <w:rFonts w:hint="eastAsia"/>
        </w:rPr>
        <w:t>第１９条　本連盟の機関は下記の通りである。</w:t>
      </w:r>
    </w:p>
    <w:p w14:paraId="416FDA29" w14:textId="77777777" w:rsidR="00BE2F87" w:rsidRDefault="00BE2F87" w:rsidP="00BE2F87">
      <w:r>
        <w:rPr>
          <w:rFonts w:hint="eastAsia"/>
        </w:rPr>
        <w:t xml:space="preserve">　　　　　１．顧問・参与会</w:t>
      </w:r>
    </w:p>
    <w:p w14:paraId="7B112664" w14:textId="77777777" w:rsidR="00BE2F87" w:rsidRDefault="00BE2F87" w:rsidP="00BE2F87">
      <w:r>
        <w:rPr>
          <w:rFonts w:hint="eastAsia"/>
        </w:rPr>
        <w:t xml:space="preserve">　　　　　　　①顧問・参与会は本連盟の諮問機関であり､重要事項についての諮問を受け</w:t>
      </w:r>
    </w:p>
    <w:p w14:paraId="5BFABFD0" w14:textId="77777777" w:rsidR="00BE2F87" w:rsidRDefault="00BE2F87" w:rsidP="00BE2F87">
      <w:pPr>
        <w:ind w:firstLineChars="800" w:firstLine="1680"/>
      </w:pPr>
      <w:r>
        <w:rPr>
          <w:rFonts w:hint="eastAsia"/>
        </w:rPr>
        <w:t>る。</w:t>
      </w:r>
    </w:p>
    <w:p w14:paraId="3D9D8792" w14:textId="77777777" w:rsidR="00BE2F87" w:rsidRDefault="00BE2F87" w:rsidP="00BE2F87">
      <w:r>
        <w:rPr>
          <w:rFonts w:hint="eastAsia"/>
        </w:rPr>
        <w:t xml:space="preserve">　　　　　　　②顧問・参与会は顧問および参与を以てこれを構成する。</w:t>
      </w:r>
    </w:p>
    <w:p w14:paraId="5F66D34A" w14:textId="77777777" w:rsidR="00BE2F87" w:rsidRDefault="00BE2F87" w:rsidP="00BE2F87">
      <w:r>
        <w:rPr>
          <w:rFonts w:hint="eastAsia"/>
        </w:rPr>
        <w:t xml:space="preserve">　　　　　　　③顧問・参与会は会長が必要に応じてこれを招集する。</w:t>
      </w:r>
    </w:p>
    <w:p w14:paraId="06C4A344" w14:textId="77777777" w:rsidR="00BE2F87" w:rsidRDefault="00BE2F87" w:rsidP="00BE2F87">
      <w:r>
        <w:rPr>
          <w:rFonts w:hint="eastAsia"/>
        </w:rPr>
        <w:t xml:space="preserve">　　　　　２．理事会</w:t>
      </w:r>
    </w:p>
    <w:p w14:paraId="40B811F7" w14:textId="77777777" w:rsidR="00BE2F87" w:rsidRDefault="00BE2F87" w:rsidP="00BE2F87">
      <w:r>
        <w:rPr>
          <w:rFonts w:hint="eastAsia"/>
        </w:rPr>
        <w:t xml:space="preserve">　　　　　　　①理事会は代議員会の議決の執行を円滑ならしめるための運営機関である。</w:t>
      </w:r>
    </w:p>
    <w:p w14:paraId="7095F54A" w14:textId="77777777" w:rsidR="00BE2F87" w:rsidRDefault="00BE2F87" w:rsidP="00BE2F87">
      <w:r>
        <w:rPr>
          <w:rFonts w:hint="eastAsia"/>
        </w:rPr>
        <w:t xml:space="preserve">　　　　　　　②理事会は会長・副会長・理事・会計監査をもってこれを構成する。又、</w:t>
      </w:r>
    </w:p>
    <w:p w14:paraId="43EFF971" w14:textId="77777777" w:rsidR="00BE2F87" w:rsidRDefault="00BE2F87" w:rsidP="00BE2F87">
      <w:pPr>
        <w:ind w:firstLineChars="800" w:firstLine="1680"/>
      </w:pPr>
      <w:r>
        <w:rPr>
          <w:rFonts w:hint="eastAsia"/>
        </w:rPr>
        <w:lastRenderedPageBreak/>
        <w:t>会長が必要と認めた場合には上記構成員以外の者が出席して意見を述べ</w:t>
      </w:r>
    </w:p>
    <w:p w14:paraId="68412AB5" w14:textId="77777777" w:rsidR="00BE2F87" w:rsidRDefault="00BE2F87" w:rsidP="00BE2F87">
      <w:pPr>
        <w:ind w:firstLineChars="800" w:firstLine="1680"/>
      </w:pPr>
      <w:r>
        <w:rPr>
          <w:rFonts w:hint="eastAsia"/>
        </w:rPr>
        <w:t>ることができる。</w:t>
      </w:r>
    </w:p>
    <w:p w14:paraId="2710469C" w14:textId="77777777" w:rsidR="00BE2F87" w:rsidRDefault="00BE2F87" w:rsidP="00BE2F87">
      <w:r>
        <w:rPr>
          <w:rFonts w:hint="eastAsia"/>
        </w:rPr>
        <w:t xml:space="preserve">　　　　　　　　但し､議決権は会長･副会長･理事が有する｡</w:t>
      </w:r>
    </w:p>
    <w:p w14:paraId="367194E1" w14:textId="77777777" w:rsidR="00BE2F87" w:rsidRDefault="00BE2F87" w:rsidP="00BE2F87">
      <w:r>
        <w:rPr>
          <w:rFonts w:hint="eastAsia"/>
        </w:rPr>
        <w:t xml:space="preserve">　　　　　　　③理事会は会長が必要に応じてこれを招集する。</w:t>
      </w:r>
    </w:p>
    <w:p w14:paraId="3E695D25" w14:textId="77777777" w:rsidR="00BE2F87" w:rsidRDefault="00BE2F87" w:rsidP="00BE2F87">
      <w:r>
        <w:rPr>
          <w:rFonts w:hint="eastAsia"/>
        </w:rPr>
        <w:t xml:space="preserve">　　　　　３．代議員会</w:t>
      </w:r>
    </w:p>
    <w:p w14:paraId="6B273360" w14:textId="77777777" w:rsidR="00BE2F87" w:rsidRDefault="00BE2F87" w:rsidP="00BE2F87">
      <w:r>
        <w:rPr>
          <w:rFonts w:hint="eastAsia"/>
        </w:rPr>
        <w:t xml:space="preserve">　　　　　　　①代議員会は本連盟の最高議決機関であり、下記の事項を審議する。</w:t>
      </w:r>
    </w:p>
    <w:p w14:paraId="59EAC908" w14:textId="77777777" w:rsidR="00BE2F87" w:rsidRDefault="00BE2F87" w:rsidP="00BE2F87">
      <w:r>
        <w:rPr>
          <w:rFonts w:hint="eastAsia"/>
        </w:rPr>
        <w:t xml:space="preserve">　　　　　　　　（イ）事業報告</w:t>
      </w:r>
    </w:p>
    <w:p w14:paraId="1F2F2C1F" w14:textId="77777777" w:rsidR="00BE2F87" w:rsidRDefault="00BE2F87" w:rsidP="00BE2F87">
      <w:r>
        <w:rPr>
          <w:rFonts w:hint="eastAsia"/>
        </w:rPr>
        <w:t xml:space="preserve">　　　　　　　　（ロ）会計報告</w:t>
      </w:r>
    </w:p>
    <w:p w14:paraId="6FBC7089" w14:textId="77777777" w:rsidR="00BE2F87" w:rsidRDefault="00BE2F87" w:rsidP="00BE2F87">
      <w:r>
        <w:rPr>
          <w:rFonts w:hint="eastAsia"/>
        </w:rPr>
        <w:t xml:space="preserve">　　　　　　　　（ハ）事業計画</w:t>
      </w:r>
    </w:p>
    <w:p w14:paraId="2B36185B" w14:textId="77777777" w:rsidR="00BE2F87" w:rsidRDefault="00BE2F87" w:rsidP="00BE2F87">
      <w:r>
        <w:rPr>
          <w:rFonts w:hint="eastAsia"/>
        </w:rPr>
        <w:t xml:space="preserve">　　　　　　　　（ニ）会計予算</w:t>
      </w:r>
    </w:p>
    <w:p w14:paraId="555113C7" w14:textId="77777777" w:rsidR="00BE2F87" w:rsidRDefault="00BE2F87" w:rsidP="00BE2F87">
      <w:r>
        <w:rPr>
          <w:rFonts w:hint="eastAsia"/>
        </w:rPr>
        <w:t xml:space="preserve">　　　　　　　　（ホ）役員の選任</w:t>
      </w:r>
    </w:p>
    <w:p w14:paraId="2270A664" w14:textId="77777777" w:rsidR="00BE2F87" w:rsidRDefault="00BE2F87" w:rsidP="00BE2F87">
      <w:r>
        <w:rPr>
          <w:rFonts w:hint="eastAsia"/>
        </w:rPr>
        <w:t xml:space="preserve">　　　　　　　　（へ）その他重要事項</w:t>
      </w:r>
    </w:p>
    <w:p w14:paraId="56AC0FC9" w14:textId="77777777" w:rsidR="00BE2F87" w:rsidRDefault="00BE2F87" w:rsidP="00BE2F87">
      <w:r>
        <w:rPr>
          <w:rFonts w:hint="eastAsia"/>
        </w:rPr>
        <w:t xml:space="preserve">　　　　　　　②代議員会は代議員を以てこれを構成する。なお他の役員は代議員会に出</w:t>
      </w:r>
    </w:p>
    <w:p w14:paraId="21E67A79" w14:textId="77777777" w:rsidR="00BE2F87" w:rsidRDefault="00BE2F87" w:rsidP="00BE2F87">
      <w:r>
        <w:rPr>
          <w:rFonts w:hint="eastAsia"/>
        </w:rPr>
        <w:t xml:space="preserve">　　　　　　　　席して意見を述べることができる。</w:t>
      </w:r>
    </w:p>
    <w:p w14:paraId="21F52F61" w14:textId="77777777" w:rsidR="00BE2F87" w:rsidRDefault="00BE2F87" w:rsidP="00BE2F87">
      <w:r>
        <w:rPr>
          <w:rFonts w:hint="eastAsia"/>
        </w:rPr>
        <w:t xml:space="preserve">　　　　　　　③代議員会は毎年２回</w:t>
      </w:r>
      <w:r>
        <w:rPr>
          <w:rFonts w:hint="eastAsia"/>
        </w:rPr>
        <w:t>(</w:t>
      </w:r>
      <w:r>
        <w:rPr>
          <w:rFonts w:hint="eastAsia"/>
        </w:rPr>
        <w:t>原則として３月と６月</w:t>
      </w:r>
      <w:r>
        <w:rPr>
          <w:rFonts w:hint="eastAsia"/>
        </w:rPr>
        <w:t>)</w:t>
      </w:r>
      <w:r>
        <w:rPr>
          <w:rFonts w:hint="eastAsia"/>
        </w:rPr>
        <w:t>定例総会を会長が招集する。</w:t>
      </w:r>
    </w:p>
    <w:p w14:paraId="56275149" w14:textId="77777777" w:rsidR="00BE2F87" w:rsidRDefault="00BE2F87" w:rsidP="00BE2F87">
      <w:pPr>
        <w:ind w:firstLineChars="800" w:firstLine="1680"/>
      </w:pPr>
      <w:r>
        <w:rPr>
          <w:rFonts w:hint="eastAsia"/>
        </w:rPr>
        <w:t>又､必要に応じて臨時総会を会長が招集することができる。</w:t>
      </w:r>
    </w:p>
    <w:p w14:paraId="3D664E70" w14:textId="77777777" w:rsidR="00BE2F87" w:rsidRDefault="00BE2F87" w:rsidP="00BE2F87">
      <w:r>
        <w:rPr>
          <w:rFonts w:hint="eastAsia"/>
        </w:rPr>
        <w:t xml:space="preserve">　　　　　４．幹事会</w:t>
      </w:r>
    </w:p>
    <w:p w14:paraId="18DBEE44" w14:textId="77777777" w:rsidR="00BE2F87" w:rsidRDefault="00BE2F87" w:rsidP="00BE2F87">
      <w:r>
        <w:rPr>
          <w:rFonts w:hint="eastAsia"/>
        </w:rPr>
        <w:t xml:space="preserve">　　　　　　　①幹事会は本連盟の実務の執行機関であり､理事会・代議員会の決定に</w:t>
      </w:r>
    </w:p>
    <w:p w14:paraId="4850566F" w14:textId="77777777" w:rsidR="00BE2F87" w:rsidRDefault="00BE2F87" w:rsidP="00BE2F87">
      <w:pPr>
        <w:ind w:firstLineChars="800" w:firstLine="1680"/>
      </w:pPr>
      <w:r>
        <w:rPr>
          <w:rFonts w:hint="eastAsia"/>
        </w:rPr>
        <w:t>従って事務を遂行する。</w:t>
      </w:r>
    </w:p>
    <w:p w14:paraId="4D10AED9" w14:textId="77777777" w:rsidR="00BE2F87" w:rsidRDefault="00BE2F87" w:rsidP="00BE2F87">
      <w:r>
        <w:rPr>
          <w:rFonts w:hint="eastAsia"/>
        </w:rPr>
        <w:t xml:space="preserve">　　　　　　　②幹事会は幹事長以下、幹事を以てこれを構成する。</w:t>
      </w:r>
    </w:p>
    <w:p w14:paraId="1410A276" w14:textId="77777777" w:rsidR="00BE2F87" w:rsidRDefault="00BE2F87" w:rsidP="00BE2F87">
      <w:r>
        <w:rPr>
          <w:rFonts w:hint="eastAsia"/>
        </w:rPr>
        <w:t xml:space="preserve">　　　　　　　③幹事会は必要に応じて幹事長が招集する。</w:t>
      </w:r>
    </w:p>
    <w:p w14:paraId="5D35445C" w14:textId="77777777" w:rsidR="00BE2F87" w:rsidRDefault="00BE2F87" w:rsidP="00BE2F87">
      <w:r>
        <w:rPr>
          <w:rFonts w:hint="eastAsia"/>
        </w:rPr>
        <w:t xml:space="preserve">　　　　　５．技術員会</w:t>
      </w:r>
    </w:p>
    <w:p w14:paraId="5F8C5FCD" w14:textId="77777777" w:rsidR="00BE2F87" w:rsidRDefault="00BE2F87" w:rsidP="00BE2F87">
      <w:r>
        <w:rPr>
          <w:rFonts w:hint="eastAsia"/>
        </w:rPr>
        <w:t xml:space="preserve">　　　　　　　①技術員会は本連盟の技術面の執行機関で､シード会議・ランキング審査会</w:t>
      </w:r>
    </w:p>
    <w:p w14:paraId="27442845" w14:textId="77777777" w:rsidR="00BE2F87" w:rsidRDefault="00BE2F87" w:rsidP="00BE2F87">
      <w:pPr>
        <w:ind w:firstLineChars="800" w:firstLine="1680"/>
      </w:pPr>
      <w:r>
        <w:rPr>
          <w:rFonts w:hint="eastAsia"/>
        </w:rPr>
        <w:t>議等を行う。</w:t>
      </w:r>
    </w:p>
    <w:p w14:paraId="7CC9AF03" w14:textId="77777777" w:rsidR="00BE2F87" w:rsidRDefault="00BE2F87" w:rsidP="00BE2F87">
      <w:r>
        <w:rPr>
          <w:rFonts w:hint="eastAsia"/>
        </w:rPr>
        <w:t xml:space="preserve">　　　　　　　②技術員会は幹事長以下、幹事及び技術員をもってこれを構成する。なお</w:t>
      </w:r>
    </w:p>
    <w:p w14:paraId="604BFF06" w14:textId="77777777" w:rsidR="00BE2F87" w:rsidRDefault="00BE2F87" w:rsidP="00E24DAB">
      <w:pPr>
        <w:ind w:leftChars="800" w:left="1680"/>
      </w:pPr>
      <w:r>
        <w:rPr>
          <w:rFonts w:hint="eastAsia"/>
        </w:rPr>
        <w:t>技術部会の役員は技術員会に出席して意見を述べることができる。</w:t>
      </w:r>
      <w:r w:rsidR="00E24DAB">
        <w:br/>
      </w:r>
      <w:r w:rsidR="00E24DAB" w:rsidRPr="00E24DAB">
        <w:rPr>
          <w:rFonts w:hint="eastAsia"/>
        </w:rPr>
        <w:t>なお、原則として、審判長、及び事業部長が立ち会うものとする。</w:t>
      </w:r>
    </w:p>
    <w:p w14:paraId="5E83699C" w14:textId="77777777" w:rsidR="00BE2F87" w:rsidRDefault="00BE2F87" w:rsidP="00BE2F87">
      <w:r>
        <w:rPr>
          <w:rFonts w:hint="eastAsia"/>
        </w:rPr>
        <w:t xml:space="preserve">　　　　　　　③技術員会は必要に応じて幹事長が招集する。</w:t>
      </w:r>
    </w:p>
    <w:p w14:paraId="72777D1B" w14:textId="77777777" w:rsidR="00BE2F87" w:rsidRDefault="00BE2F87" w:rsidP="00BE2F87">
      <w:r>
        <w:rPr>
          <w:rFonts w:hint="eastAsia"/>
        </w:rPr>
        <w:t xml:space="preserve">　　　　　６．監督会議</w:t>
      </w:r>
    </w:p>
    <w:p w14:paraId="6D07632D" w14:textId="77777777" w:rsidR="00BE2F87" w:rsidRDefault="00BE2F87" w:rsidP="00BE2F87">
      <w:r>
        <w:rPr>
          <w:rFonts w:hint="eastAsia"/>
        </w:rPr>
        <w:t xml:space="preserve">　　　　　　　①監督会議は本連盟の審議機関で､監督会議選出理事の選出・技術員候補者</w:t>
      </w:r>
    </w:p>
    <w:p w14:paraId="4F74A49E" w14:textId="77777777" w:rsidR="00BE2F87" w:rsidRDefault="00BE2F87" w:rsidP="00BE2F87">
      <w:pPr>
        <w:ind w:firstLineChars="800" w:firstLine="1680"/>
      </w:pPr>
      <w:r>
        <w:rPr>
          <w:rFonts w:hint="eastAsia"/>
        </w:rPr>
        <w:t>の指名などを行う。</w:t>
      </w:r>
    </w:p>
    <w:p w14:paraId="48DC1132" w14:textId="77777777" w:rsidR="00BE2F87" w:rsidRDefault="00BE2F87" w:rsidP="00BE2F87">
      <w:r>
        <w:rPr>
          <w:rFonts w:hint="eastAsia"/>
        </w:rPr>
        <w:t xml:space="preserve">　　　　　　　②監督会議は会長・理事長・幹事長・各大学監督を以て構成する。なお</w:t>
      </w:r>
    </w:p>
    <w:p w14:paraId="3D8C962A" w14:textId="77777777" w:rsidR="00BE2F87" w:rsidRDefault="00BE2F87" w:rsidP="00BE2F87">
      <w:pPr>
        <w:ind w:firstLineChars="800" w:firstLine="1680"/>
      </w:pPr>
      <w:r>
        <w:rPr>
          <w:rFonts w:hint="eastAsia"/>
        </w:rPr>
        <w:t>その他の役員は監督会議に出席して意見を述べることができる。</w:t>
      </w:r>
    </w:p>
    <w:p w14:paraId="55698B6B" w14:textId="77777777" w:rsidR="00BE2F87" w:rsidRDefault="00BE2F87" w:rsidP="00BE2F87">
      <w:r>
        <w:rPr>
          <w:rFonts w:hint="eastAsia"/>
        </w:rPr>
        <w:t xml:space="preserve">　　　　　　　③監督会議は必要に応じて会長が招集する。</w:t>
      </w:r>
    </w:p>
    <w:p w14:paraId="4D16709F" w14:textId="77777777" w:rsidR="00BE2F87" w:rsidRDefault="00BE2F87" w:rsidP="00BE2F87"/>
    <w:p w14:paraId="70EB5B0D" w14:textId="77777777" w:rsidR="00E24DAB" w:rsidRDefault="00E24DAB" w:rsidP="00BE2F87"/>
    <w:p w14:paraId="1010F304" w14:textId="77777777" w:rsidR="00BE2F87" w:rsidRDefault="00BE2F87" w:rsidP="00BE2F87">
      <w:r>
        <w:rPr>
          <w:rFonts w:hint="eastAsia"/>
        </w:rPr>
        <w:lastRenderedPageBreak/>
        <w:t>（臨時招集）</w:t>
      </w:r>
    </w:p>
    <w:p w14:paraId="7547AC81" w14:textId="77777777" w:rsidR="00BE2F87" w:rsidRDefault="00BE2F87" w:rsidP="00BE2F87">
      <w:r>
        <w:rPr>
          <w:rFonts w:hint="eastAsia"/>
        </w:rPr>
        <w:t>第２０条　各会議は構成員の３分の１以上の要求があった場合、および招集者が特に必要</w:t>
      </w:r>
    </w:p>
    <w:p w14:paraId="59B1B8B6" w14:textId="77777777" w:rsidR="00BE2F87" w:rsidRDefault="00BE2F87" w:rsidP="00BE2F87">
      <w:pPr>
        <w:ind w:firstLineChars="500" w:firstLine="1050"/>
      </w:pPr>
      <w:r>
        <w:rPr>
          <w:rFonts w:hint="eastAsia"/>
        </w:rPr>
        <w:t>と認めたときは会議の目的を示して随時に招集しなければならない。</w:t>
      </w:r>
    </w:p>
    <w:p w14:paraId="12081508" w14:textId="77777777" w:rsidR="00BE2F87" w:rsidRDefault="00BE2F87" w:rsidP="00BE2F87"/>
    <w:p w14:paraId="5B1B917F" w14:textId="77777777" w:rsidR="00BE2F87" w:rsidRDefault="00BE2F87" w:rsidP="00BE2F87">
      <w:r>
        <w:rPr>
          <w:rFonts w:hint="eastAsia"/>
        </w:rPr>
        <w:t>（定足数および議決）</w:t>
      </w:r>
    </w:p>
    <w:p w14:paraId="4BA99AD0" w14:textId="77777777" w:rsidR="00BE2F87" w:rsidRDefault="00BE2F87" w:rsidP="00BE2F87">
      <w:r>
        <w:rPr>
          <w:rFonts w:hint="eastAsia"/>
        </w:rPr>
        <w:t>第２１条　各会議は招集者が議長となり、構成員の過半数の出席を以って成立し、議決は</w:t>
      </w:r>
    </w:p>
    <w:p w14:paraId="44A50A0F" w14:textId="77777777" w:rsidR="00BE2F87" w:rsidRDefault="00BE2F87" w:rsidP="00BE2F87">
      <w:pPr>
        <w:ind w:firstLineChars="500" w:firstLine="1050"/>
      </w:pPr>
      <w:r>
        <w:rPr>
          <w:rFonts w:hint="eastAsia"/>
        </w:rPr>
        <w:t>出席者の過半数を必要とする。</w:t>
      </w:r>
    </w:p>
    <w:p w14:paraId="0A7FBBE4" w14:textId="77777777" w:rsidR="00BE2F87" w:rsidRDefault="00BE2F87" w:rsidP="00BE2F87">
      <w:r>
        <w:rPr>
          <w:rFonts w:hint="eastAsia"/>
        </w:rPr>
        <w:t xml:space="preserve">　　　　　代議員会は構成員の３分の１以上の出席を以って成立する。</w:t>
      </w:r>
    </w:p>
    <w:p w14:paraId="6157D685" w14:textId="77777777" w:rsidR="00BE2F87" w:rsidRDefault="00BE2F87" w:rsidP="00BE2F87">
      <w:r>
        <w:rPr>
          <w:rFonts w:hint="eastAsia"/>
        </w:rPr>
        <w:t xml:space="preserve">　　　　　ただし正常なる通告をしてなお欠席した者は議決は白紙委任したものとみなす。</w:t>
      </w:r>
    </w:p>
    <w:p w14:paraId="01CD8B1B" w14:textId="77777777" w:rsidR="00BE2F87" w:rsidRDefault="00BE2F87" w:rsidP="00BE2F87"/>
    <w:p w14:paraId="455E35AB" w14:textId="77777777" w:rsidR="00BE2F87" w:rsidRDefault="00BE2F87" w:rsidP="00BE2F87">
      <w:r>
        <w:rPr>
          <w:rFonts w:hint="eastAsia"/>
        </w:rPr>
        <w:t>第２２条　第１９条に定める各会議は、必要に応じ、郵送等によるアンケート・起案・議</w:t>
      </w:r>
    </w:p>
    <w:p w14:paraId="4A3DB711" w14:textId="77777777" w:rsidR="00BE2F87" w:rsidRDefault="00BE2F87" w:rsidP="00BE2F87">
      <w:pPr>
        <w:ind w:firstLineChars="500" w:firstLine="1050"/>
      </w:pPr>
      <w:r>
        <w:rPr>
          <w:rFonts w:hint="eastAsia"/>
        </w:rPr>
        <w:t>決制度を取ることができる。招集､定足数､議決等は第２１条に準ずる。議決を</w:t>
      </w:r>
    </w:p>
    <w:p w14:paraId="3CA4DEC4" w14:textId="77777777" w:rsidR="00BE2F87" w:rsidRDefault="00BE2F87" w:rsidP="00BE2F87">
      <w:pPr>
        <w:ind w:firstLineChars="500" w:firstLine="1050"/>
      </w:pPr>
      <w:r>
        <w:rPr>
          <w:rFonts w:hint="eastAsia"/>
        </w:rPr>
        <w:t>要する場合は、厳正厳格な文書を以って取り扱い、会議開催による議決と同等</w:t>
      </w:r>
    </w:p>
    <w:p w14:paraId="1C02EC02" w14:textId="77777777" w:rsidR="00BE2F87" w:rsidRDefault="00BE2F87" w:rsidP="00BE2F87">
      <w:pPr>
        <w:ind w:firstLineChars="500" w:firstLine="1050"/>
      </w:pPr>
      <w:r>
        <w:rPr>
          <w:rFonts w:hint="eastAsia"/>
        </w:rPr>
        <w:t>の効力を有するものとする。</w:t>
      </w:r>
    </w:p>
    <w:p w14:paraId="3724C44C" w14:textId="77777777" w:rsidR="00BE2F87" w:rsidRDefault="00BE2F87" w:rsidP="00BE2F87"/>
    <w:p w14:paraId="188B5A99" w14:textId="77777777" w:rsidR="00BE2F87" w:rsidRDefault="00BE2F87" w:rsidP="00BE2F87">
      <w:pPr>
        <w:jc w:val="center"/>
      </w:pPr>
      <w:r>
        <w:rPr>
          <w:rFonts w:hint="eastAsia"/>
        </w:rPr>
        <w:t>第６章　　会　　　計</w:t>
      </w:r>
    </w:p>
    <w:p w14:paraId="351F61E5" w14:textId="77777777" w:rsidR="00BE2F87" w:rsidRDefault="00BE2F87" w:rsidP="00BE2F87"/>
    <w:p w14:paraId="0FFB5E85" w14:textId="77777777" w:rsidR="00BE2F87" w:rsidRDefault="00BE2F87" w:rsidP="00BE2F87">
      <w:r>
        <w:rPr>
          <w:rFonts w:hint="eastAsia"/>
        </w:rPr>
        <w:t>（資</w:t>
      </w:r>
      <w:r w:rsidR="0025749F">
        <w:rPr>
          <w:rFonts w:hint="eastAsia"/>
        </w:rPr>
        <w:t xml:space="preserve">　</w:t>
      </w:r>
      <w:r>
        <w:rPr>
          <w:rFonts w:hint="eastAsia"/>
        </w:rPr>
        <w:t>産）</w:t>
      </w:r>
    </w:p>
    <w:p w14:paraId="3965BD01" w14:textId="77777777" w:rsidR="00BE2F87" w:rsidRDefault="00BE2F87" w:rsidP="00BE2F87">
      <w:r>
        <w:rPr>
          <w:rFonts w:hint="eastAsia"/>
        </w:rPr>
        <w:t>第２３条　本連盟の資産管理については代議員会の議決を要する。</w:t>
      </w:r>
    </w:p>
    <w:p w14:paraId="0F109B0B" w14:textId="77777777" w:rsidR="00BE2F87" w:rsidRDefault="00BE2F87" w:rsidP="00BE2F87"/>
    <w:p w14:paraId="0B18BA02" w14:textId="77777777" w:rsidR="00BE2F87" w:rsidRDefault="00BE2F87" w:rsidP="00BE2F87">
      <w:r>
        <w:rPr>
          <w:rFonts w:hint="eastAsia"/>
        </w:rPr>
        <w:t>（経</w:t>
      </w:r>
      <w:r w:rsidR="0025749F">
        <w:rPr>
          <w:rFonts w:hint="eastAsia"/>
        </w:rPr>
        <w:t xml:space="preserve">　</w:t>
      </w:r>
      <w:r>
        <w:rPr>
          <w:rFonts w:hint="eastAsia"/>
        </w:rPr>
        <w:t>理）</w:t>
      </w:r>
    </w:p>
    <w:p w14:paraId="4EA49D5E" w14:textId="77777777" w:rsidR="00BE2F87" w:rsidRDefault="00BE2F87" w:rsidP="00BE2F87">
      <w:r>
        <w:rPr>
          <w:rFonts w:hint="eastAsia"/>
        </w:rPr>
        <w:t>第２４条　本連盟の維持費、登録費、加盟費、賛助費及び寄附金、その他の収入をもって</w:t>
      </w:r>
    </w:p>
    <w:p w14:paraId="1C35F34C" w14:textId="77777777" w:rsidR="00BE2F87" w:rsidRDefault="00BE2F87" w:rsidP="00BE2F87">
      <w:pPr>
        <w:ind w:firstLineChars="500" w:firstLine="1050"/>
      </w:pPr>
      <w:r>
        <w:rPr>
          <w:rFonts w:hint="eastAsia"/>
        </w:rPr>
        <w:t>これにあてる。</w:t>
      </w:r>
    </w:p>
    <w:p w14:paraId="5CC35D69" w14:textId="77777777" w:rsidR="00BE2F87" w:rsidRDefault="00BE2F87" w:rsidP="00BE2F87"/>
    <w:p w14:paraId="4DE364D4" w14:textId="77777777" w:rsidR="00BE2F87" w:rsidRDefault="00BE2F87" w:rsidP="00BE2F87">
      <w:r>
        <w:rPr>
          <w:rFonts w:hint="eastAsia"/>
        </w:rPr>
        <w:t>（年</w:t>
      </w:r>
      <w:r w:rsidR="0025749F">
        <w:rPr>
          <w:rFonts w:hint="eastAsia"/>
        </w:rPr>
        <w:t xml:space="preserve">　</w:t>
      </w:r>
      <w:r>
        <w:rPr>
          <w:rFonts w:hint="eastAsia"/>
        </w:rPr>
        <w:t>度）</w:t>
      </w:r>
    </w:p>
    <w:p w14:paraId="279FF122" w14:textId="77777777" w:rsidR="00BE2F87" w:rsidRDefault="00BE2F87" w:rsidP="00BE2F87">
      <w:r>
        <w:rPr>
          <w:rFonts w:hint="eastAsia"/>
        </w:rPr>
        <w:t>第２５条　本連盟の会計年度は１月１日より１２月末日までとする。</w:t>
      </w:r>
    </w:p>
    <w:p w14:paraId="3DF27035" w14:textId="77777777" w:rsidR="00BE2F87" w:rsidRDefault="00BE2F87" w:rsidP="00BE2F87"/>
    <w:p w14:paraId="18C76657" w14:textId="77777777" w:rsidR="00BE2F87" w:rsidRDefault="00BE2F87" w:rsidP="00BE2F87">
      <w:r>
        <w:rPr>
          <w:rFonts w:hint="eastAsia"/>
        </w:rPr>
        <w:t>（収</w:t>
      </w:r>
      <w:r w:rsidR="0025749F">
        <w:rPr>
          <w:rFonts w:hint="eastAsia"/>
        </w:rPr>
        <w:t xml:space="preserve">　</w:t>
      </w:r>
      <w:r>
        <w:rPr>
          <w:rFonts w:hint="eastAsia"/>
        </w:rPr>
        <w:t>入）</w:t>
      </w:r>
    </w:p>
    <w:p w14:paraId="34ADDD37" w14:textId="77777777" w:rsidR="00BE2F87" w:rsidRDefault="00BE2F87" w:rsidP="00BE2F87">
      <w:r>
        <w:rPr>
          <w:rFonts w:hint="eastAsia"/>
        </w:rPr>
        <w:t>第２６条　本連盟の会費及び登録費其の他は別にこれを定める。</w:t>
      </w:r>
    </w:p>
    <w:p w14:paraId="0D0C5702" w14:textId="77777777" w:rsidR="00BE2F87" w:rsidRDefault="00BE2F87" w:rsidP="00BE2F87">
      <w:r>
        <w:rPr>
          <w:rFonts w:hint="eastAsia"/>
        </w:rPr>
        <w:t>第２７条　一旦納入した会費その他は一切返還しない。</w:t>
      </w:r>
    </w:p>
    <w:p w14:paraId="2D729AE7" w14:textId="77777777" w:rsidR="00BE2F87" w:rsidRDefault="00BE2F87" w:rsidP="00BE2F87"/>
    <w:p w14:paraId="20AD6C15" w14:textId="77777777" w:rsidR="00BE2F87" w:rsidRDefault="00BE2F87" w:rsidP="00BE2F87">
      <w:r>
        <w:rPr>
          <w:rFonts w:hint="eastAsia"/>
        </w:rPr>
        <w:t>（報</w:t>
      </w:r>
      <w:r w:rsidR="0025749F">
        <w:rPr>
          <w:rFonts w:hint="eastAsia"/>
        </w:rPr>
        <w:t xml:space="preserve">　</w:t>
      </w:r>
      <w:r>
        <w:rPr>
          <w:rFonts w:hint="eastAsia"/>
        </w:rPr>
        <w:t>告）</w:t>
      </w:r>
    </w:p>
    <w:p w14:paraId="38182524" w14:textId="77777777" w:rsidR="0025749F" w:rsidRDefault="00BE2F87" w:rsidP="00BE2F87">
      <w:r>
        <w:rPr>
          <w:rFonts w:hint="eastAsia"/>
        </w:rPr>
        <w:t>第２８条　会計は会計監査を経て代議員会および理事会に報告し承認を得なければならな</w:t>
      </w:r>
    </w:p>
    <w:p w14:paraId="1155A2CF" w14:textId="77777777" w:rsidR="00BE2F87" w:rsidRDefault="00BE2F87" w:rsidP="0025749F">
      <w:pPr>
        <w:ind w:firstLineChars="500" w:firstLine="1050"/>
      </w:pPr>
      <w:r>
        <w:rPr>
          <w:rFonts w:hint="eastAsia"/>
        </w:rPr>
        <w:t>い。</w:t>
      </w:r>
    </w:p>
    <w:p w14:paraId="1D5392AD" w14:textId="77777777" w:rsidR="00BE2F87" w:rsidRDefault="00BE2F87" w:rsidP="00BE2F87"/>
    <w:p w14:paraId="2A2EC885" w14:textId="77777777" w:rsidR="000C1E12" w:rsidRDefault="000C1E12" w:rsidP="00BE2F87"/>
    <w:p w14:paraId="5FCF6FB4" w14:textId="77777777" w:rsidR="000C1E12" w:rsidRDefault="000C1E12" w:rsidP="00BE2F87"/>
    <w:p w14:paraId="33FD40FB" w14:textId="77777777" w:rsidR="00BE2F87" w:rsidRDefault="00BE2F87" w:rsidP="0025749F">
      <w:pPr>
        <w:jc w:val="center"/>
      </w:pPr>
      <w:r>
        <w:rPr>
          <w:rFonts w:hint="eastAsia"/>
        </w:rPr>
        <w:t xml:space="preserve">第７章　</w:t>
      </w:r>
      <w:r w:rsidR="0025749F">
        <w:rPr>
          <w:rFonts w:hint="eastAsia"/>
        </w:rPr>
        <w:t xml:space="preserve">　</w:t>
      </w:r>
      <w:r>
        <w:rPr>
          <w:rFonts w:hint="eastAsia"/>
        </w:rPr>
        <w:t>規</w:t>
      </w:r>
      <w:r w:rsidR="0025749F">
        <w:rPr>
          <w:rFonts w:hint="eastAsia"/>
        </w:rPr>
        <w:t xml:space="preserve">　</w:t>
      </w:r>
      <w:r>
        <w:rPr>
          <w:rFonts w:hint="eastAsia"/>
        </w:rPr>
        <w:t>約</w:t>
      </w:r>
      <w:r w:rsidR="0025749F">
        <w:rPr>
          <w:rFonts w:hint="eastAsia"/>
        </w:rPr>
        <w:t xml:space="preserve">　</w:t>
      </w:r>
      <w:r>
        <w:rPr>
          <w:rFonts w:hint="eastAsia"/>
        </w:rPr>
        <w:t>変</w:t>
      </w:r>
      <w:r w:rsidR="0025749F">
        <w:rPr>
          <w:rFonts w:hint="eastAsia"/>
        </w:rPr>
        <w:t xml:space="preserve">　</w:t>
      </w:r>
      <w:r>
        <w:rPr>
          <w:rFonts w:hint="eastAsia"/>
        </w:rPr>
        <w:t>更</w:t>
      </w:r>
    </w:p>
    <w:p w14:paraId="15B2A8F0" w14:textId="77777777" w:rsidR="00BE2F87" w:rsidRDefault="00BE2F87" w:rsidP="00BE2F87"/>
    <w:p w14:paraId="0207CB2B" w14:textId="77777777" w:rsidR="00BE2F87" w:rsidRDefault="00BE2F87" w:rsidP="00BE2F87">
      <w:r>
        <w:rPr>
          <w:rFonts w:hint="eastAsia"/>
        </w:rPr>
        <w:t>第２９条　本連盟の規約を改正するには理事の３分の２以上の同意を得て代議員会において３分の２以上の賛成を得なければならない。</w:t>
      </w:r>
    </w:p>
    <w:p w14:paraId="0009EB25" w14:textId="77777777" w:rsidR="00BE2F87" w:rsidRDefault="00BE2F87" w:rsidP="00BE2F87"/>
    <w:p w14:paraId="178E989A" w14:textId="77777777" w:rsidR="00BE2F87" w:rsidRDefault="00BE2F87" w:rsidP="0025749F">
      <w:pPr>
        <w:jc w:val="center"/>
      </w:pPr>
      <w:r>
        <w:rPr>
          <w:rFonts w:hint="eastAsia"/>
        </w:rPr>
        <w:t>第８章</w:t>
      </w:r>
      <w:r w:rsidR="0025749F">
        <w:rPr>
          <w:rFonts w:hint="eastAsia"/>
        </w:rPr>
        <w:t xml:space="preserve">　</w:t>
      </w:r>
      <w:r>
        <w:rPr>
          <w:rFonts w:hint="eastAsia"/>
        </w:rPr>
        <w:t xml:space="preserve">　附</w:t>
      </w:r>
      <w:r w:rsidR="0025749F">
        <w:rPr>
          <w:rFonts w:hint="eastAsia"/>
        </w:rPr>
        <w:t xml:space="preserve">　　　</w:t>
      </w:r>
      <w:r>
        <w:rPr>
          <w:rFonts w:hint="eastAsia"/>
        </w:rPr>
        <w:t>則</w:t>
      </w:r>
    </w:p>
    <w:p w14:paraId="54811239" w14:textId="77777777" w:rsidR="00BE2F87" w:rsidRDefault="00BE2F87" w:rsidP="00BE2F87"/>
    <w:p w14:paraId="76A4EC1C" w14:textId="77777777" w:rsidR="00BE2F87" w:rsidRDefault="00BE2F87" w:rsidP="00BE2F87">
      <w:r>
        <w:rPr>
          <w:rFonts w:hint="eastAsia"/>
        </w:rPr>
        <w:t>第３０条　本連盟は､本規約の他に､内規・事業実施細則を設ける。</w:t>
      </w:r>
    </w:p>
    <w:p w14:paraId="3002D6C6" w14:textId="77777777" w:rsidR="00BE2F87" w:rsidRDefault="00BE2F87" w:rsidP="00BE2F87">
      <w:r>
        <w:rPr>
          <w:rFonts w:hint="eastAsia"/>
        </w:rPr>
        <w:t>第３１条　本規約は､平成</w:t>
      </w:r>
      <w:r w:rsidR="00041701">
        <w:rPr>
          <w:rFonts w:hint="eastAsia"/>
        </w:rPr>
        <w:t>２</w:t>
      </w:r>
      <w:r w:rsidR="002E2D3B">
        <w:rPr>
          <w:rFonts w:hint="eastAsia"/>
        </w:rPr>
        <w:t>９</w:t>
      </w:r>
      <w:r>
        <w:rPr>
          <w:rFonts w:hint="eastAsia"/>
        </w:rPr>
        <w:t>年３月</w:t>
      </w:r>
      <w:r w:rsidR="00E24DAB">
        <w:rPr>
          <w:rFonts w:hint="eastAsia"/>
        </w:rPr>
        <w:t>１</w:t>
      </w:r>
      <w:r w:rsidR="002E2D3B">
        <w:rPr>
          <w:rFonts w:hint="eastAsia"/>
        </w:rPr>
        <w:t>８</w:t>
      </w:r>
      <w:r>
        <w:rPr>
          <w:rFonts w:hint="eastAsia"/>
        </w:rPr>
        <w:t>日より､これを改正する。</w:t>
      </w:r>
    </w:p>
    <w:p w14:paraId="77F63348" w14:textId="77777777" w:rsidR="00BE2F87" w:rsidRPr="002E2D3B" w:rsidRDefault="00BE2F87" w:rsidP="00BE2F87"/>
    <w:p w14:paraId="3B1A4AB1" w14:textId="77777777" w:rsidR="00BE2F87" w:rsidRDefault="00BE2F87" w:rsidP="00BE2F87"/>
    <w:p w14:paraId="7AB033C0" w14:textId="77777777" w:rsidR="0025749F" w:rsidRDefault="0025749F" w:rsidP="00BE2F87"/>
    <w:p w14:paraId="54BE4994" w14:textId="77777777" w:rsidR="0025749F" w:rsidRDefault="0025749F" w:rsidP="00BE2F87"/>
    <w:p w14:paraId="2319A449" w14:textId="77777777" w:rsidR="0025749F" w:rsidRDefault="0025749F" w:rsidP="00BE2F87"/>
    <w:p w14:paraId="29C03F1D" w14:textId="77777777" w:rsidR="0025749F" w:rsidRDefault="0025749F" w:rsidP="00BE2F87"/>
    <w:p w14:paraId="4F421706" w14:textId="77777777" w:rsidR="0025749F" w:rsidRDefault="0025749F" w:rsidP="00BE2F87"/>
    <w:p w14:paraId="357A12B4" w14:textId="77777777" w:rsidR="0025749F" w:rsidRDefault="0025749F" w:rsidP="00BE2F87"/>
    <w:p w14:paraId="272C4ED8" w14:textId="77777777" w:rsidR="0025749F" w:rsidRDefault="0025749F" w:rsidP="00BE2F87"/>
    <w:p w14:paraId="69D98AEF" w14:textId="77777777" w:rsidR="0025749F" w:rsidRDefault="0025749F" w:rsidP="00BE2F87"/>
    <w:p w14:paraId="59B3E431" w14:textId="77777777" w:rsidR="0025749F" w:rsidRDefault="0025749F" w:rsidP="00BE2F87"/>
    <w:p w14:paraId="6545FED2" w14:textId="77777777" w:rsidR="0025749F" w:rsidRDefault="0025749F" w:rsidP="00BE2F87"/>
    <w:p w14:paraId="494DA205" w14:textId="77777777" w:rsidR="0025749F" w:rsidRDefault="0025749F" w:rsidP="00BE2F87"/>
    <w:p w14:paraId="424D6A97" w14:textId="77777777" w:rsidR="0025749F" w:rsidRDefault="0025749F" w:rsidP="00BE2F87"/>
    <w:p w14:paraId="2EFEF55A" w14:textId="77777777" w:rsidR="0025749F" w:rsidRDefault="0025749F" w:rsidP="00BE2F87"/>
    <w:p w14:paraId="06175704" w14:textId="77777777" w:rsidR="0025749F" w:rsidRDefault="0025749F" w:rsidP="00BE2F87"/>
    <w:p w14:paraId="4871D559" w14:textId="77777777" w:rsidR="0025749F" w:rsidRDefault="0025749F" w:rsidP="00BE2F87"/>
    <w:p w14:paraId="52128734" w14:textId="77777777" w:rsidR="0025749F" w:rsidRDefault="0025749F" w:rsidP="00BE2F87"/>
    <w:p w14:paraId="2BD9C7DC" w14:textId="77777777" w:rsidR="0025749F" w:rsidRDefault="0025749F" w:rsidP="00BE2F87"/>
    <w:p w14:paraId="5CD500F6" w14:textId="77777777" w:rsidR="0025749F" w:rsidRDefault="0025749F" w:rsidP="00BE2F87"/>
    <w:p w14:paraId="7292C67D" w14:textId="77777777" w:rsidR="0025749F" w:rsidRDefault="0025749F" w:rsidP="00BE2F87"/>
    <w:p w14:paraId="03D5A38C" w14:textId="77777777" w:rsidR="0025749F" w:rsidRDefault="0025749F" w:rsidP="00BE2F87"/>
    <w:p w14:paraId="35EFE855" w14:textId="77777777" w:rsidR="0025749F" w:rsidRDefault="0025749F" w:rsidP="00BE2F87"/>
    <w:p w14:paraId="4FB0E0BE" w14:textId="77777777" w:rsidR="0025749F" w:rsidRDefault="0025749F" w:rsidP="00BE2F87"/>
    <w:p w14:paraId="4FAAA706" w14:textId="77777777" w:rsidR="0025749F" w:rsidRDefault="0025749F" w:rsidP="00BE2F87"/>
    <w:p w14:paraId="60D66E64" w14:textId="77777777" w:rsidR="0025749F" w:rsidRDefault="0025749F" w:rsidP="0025749F"/>
    <w:p w14:paraId="1D55CAAC" w14:textId="77777777" w:rsidR="0025749F" w:rsidRDefault="0025749F" w:rsidP="0025749F">
      <w:pPr>
        <w:jc w:val="center"/>
      </w:pPr>
      <w:r>
        <w:rPr>
          <w:rFonts w:hint="eastAsia"/>
          <w:b/>
          <w:sz w:val="28"/>
        </w:rPr>
        <w:lastRenderedPageBreak/>
        <w:t>関東学生卓球連盟・内規</w:t>
      </w:r>
    </w:p>
    <w:p w14:paraId="7F4CE1E0" w14:textId="77777777" w:rsidR="00BE2F87" w:rsidRPr="00E24DAB" w:rsidRDefault="00BE2F87" w:rsidP="00BE2F87"/>
    <w:p w14:paraId="438253D3" w14:textId="77777777" w:rsidR="00BE2F87" w:rsidRDefault="00BE2F87" w:rsidP="00BE2F87">
      <w:r>
        <w:rPr>
          <w:rFonts w:hint="eastAsia"/>
        </w:rPr>
        <w:t>第　１条　本内規は､関東学生卓球連盟規約に基づき､これを定める。</w:t>
      </w:r>
    </w:p>
    <w:p w14:paraId="79D68C75" w14:textId="77777777" w:rsidR="00BE2F87" w:rsidRDefault="00BE2F87" w:rsidP="00BE2F87">
      <w:r>
        <w:rPr>
          <w:rFonts w:hint="eastAsia"/>
        </w:rPr>
        <w:t>第　２条　本内規の改廃は､理事会の同意を得て代議員会で決定する。</w:t>
      </w:r>
    </w:p>
    <w:p w14:paraId="36D7574C" w14:textId="77777777" w:rsidR="00BE2F87" w:rsidRDefault="00BE2F87" w:rsidP="00BE2F87"/>
    <w:p w14:paraId="7E3CBC92" w14:textId="77777777" w:rsidR="00BE2F87" w:rsidRDefault="00BE2F87" w:rsidP="0025749F">
      <w:pPr>
        <w:jc w:val="center"/>
      </w:pPr>
      <w:r>
        <w:rPr>
          <w:rFonts w:hint="eastAsia"/>
        </w:rPr>
        <w:t xml:space="preserve">第１章　</w:t>
      </w:r>
      <w:r w:rsidR="0025749F">
        <w:rPr>
          <w:rFonts w:hint="eastAsia"/>
        </w:rPr>
        <w:t xml:space="preserve">　</w:t>
      </w:r>
      <w:r>
        <w:rPr>
          <w:rFonts w:hint="eastAsia"/>
        </w:rPr>
        <w:t>順</w:t>
      </w:r>
      <w:r w:rsidR="0025749F">
        <w:rPr>
          <w:rFonts w:hint="eastAsia"/>
        </w:rPr>
        <w:t xml:space="preserve">　</w:t>
      </w:r>
      <w:r>
        <w:rPr>
          <w:rFonts w:hint="eastAsia"/>
        </w:rPr>
        <w:t>守</w:t>
      </w:r>
      <w:r w:rsidR="0025749F">
        <w:rPr>
          <w:rFonts w:hint="eastAsia"/>
        </w:rPr>
        <w:t xml:space="preserve">　</w:t>
      </w:r>
      <w:r>
        <w:rPr>
          <w:rFonts w:hint="eastAsia"/>
        </w:rPr>
        <w:t>事</w:t>
      </w:r>
      <w:r w:rsidR="0025749F">
        <w:rPr>
          <w:rFonts w:hint="eastAsia"/>
        </w:rPr>
        <w:t xml:space="preserve">　</w:t>
      </w:r>
      <w:r>
        <w:rPr>
          <w:rFonts w:hint="eastAsia"/>
        </w:rPr>
        <w:t>項</w:t>
      </w:r>
    </w:p>
    <w:p w14:paraId="7B1B358E" w14:textId="77777777" w:rsidR="00BE2F87" w:rsidRDefault="00BE2F87" w:rsidP="00BE2F87"/>
    <w:p w14:paraId="5DE286FD" w14:textId="77777777" w:rsidR="00BE2F87" w:rsidRDefault="00BE2F87" w:rsidP="00BE2F87">
      <w:r>
        <w:rPr>
          <w:rFonts w:hint="eastAsia"/>
        </w:rPr>
        <w:t>第　３条　本連盟の加盟校</w:t>
      </w:r>
      <w:r w:rsidR="00E91227">
        <w:rPr>
          <w:rFonts w:hint="eastAsia"/>
        </w:rPr>
        <w:t>、役員</w:t>
      </w:r>
      <w:r>
        <w:rPr>
          <w:rFonts w:hint="eastAsia"/>
        </w:rPr>
        <w:t>および登録</w:t>
      </w:r>
      <w:r w:rsidR="00E91227">
        <w:rPr>
          <w:rFonts w:hint="eastAsia"/>
        </w:rPr>
        <w:t>者</w:t>
      </w:r>
      <w:r>
        <w:rPr>
          <w:rFonts w:hint="eastAsia"/>
        </w:rPr>
        <w:t>は､下記の各項を順守しなければならない。</w:t>
      </w:r>
    </w:p>
    <w:p w14:paraId="5661823B" w14:textId="77777777" w:rsidR="00BE2F87" w:rsidRDefault="00BE2F87" w:rsidP="00E91227">
      <w:pPr>
        <w:ind w:left="1470" w:hangingChars="700" w:hanging="1470"/>
      </w:pPr>
      <w:r>
        <w:rPr>
          <w:rFonts w:hint="eastAsia"/>
        </w:rPr>
        <w:t xml:space="preserve">　　　　　１．本連盟に類似する団体を組織し、あるいは加盟してはならない。</w:t>
      </w:r>
      <w:r w:rsidR="00E91227">
        <w:br/>
      </w:r>
      <w:r w:rsidR="00E91227">
        <w:rPr>
          <w:rFonts w:hint="eastAsia"/>
        </w:rPr>
        <w:t>（但し、役員、部長、監督、コーチを除く）</w:t>
      </w:r>
    </w:p>
    <w:p w14:paraId="75CE07F8" w14:textId="77777777" w:rsidR="0025749F" w:rsidRDefault="00BE2F87" w:rsidP="00BE2F87">
      <w:r>
        <w:rPr>
          <w:rFonts w:hint="eastAsia"/>
        </w:rPr>
        <w:t xml:space="preserve">　　　　　２．本連盟加盟校および登録選手は他の競技団体主催大会に出場する際にも加</w:t>
      </w:r>
    </w:p>
    <w:p w14:paraId="7C149C91" w14:textId="77777777" w:rsidR="00BE2F87" w:rsidRDefault="00BE2F87" w:rsidP="00E91227">
      <w:pPr>
        <w:ind w:leftChars="700" w:left="1470"/>
      </w:pPr>
      <w:r>
        <w:rPr>
          <w:rFonts w:hint="eastAsia"/>
        </w:rPr>
        <w:t>盟校のもとに出場しなければならない。</w:t>
      </w:r>
      <w:r w:rsidR="00E91227">
        <w:br/>
      </w:r>
      <w:r w:rsidR="00E91227">
        <w:rPr>
          <w:rFonts w:hint="eastAsia"/>
        </w:rPr>
        <w:t>（但し、役員、部長、監督、コーチを除く）</w:t>
      </w:r>
    </w:p>
    <w:p w14:paraId="3DC76109" w14:textId="77777777" w:rsidR="0025749F" w:rsidRDefault="00BE2F87" w:rsidP="00BE2F87">
      <w:r>
        <w:rPr>
          <w:rFonts w:hint="eastAsia"/>
        </w:rPr>
        <w:t xml:space="preserve">　　　　　３．本連盟加盟校は大会出場の際、自校卓球部に所属せぬ選手を自校選手とし</w:t>
      </w:r>
    </w:p>
    <w:p w14:paraId="24E26193" w14:textId="77777777" w:rsidR="00BE2F87" w:rsidRDefault="00BE2F87" w:rsidP="0025749F">
      <w:pPr>
        <w:ind w:firstLineChars="700" w:firstLine="1470"/>
      </w:pPr>
      <w:r>
        <w:rPr>
          <w:rFonts w:hint="eastAsia"/>
        </w:rPr>
        <w:t>て登録したり大会に出場せしめてはならない。</w:t>
      </w:r>
    </w:p>
    <w:p w14:paraId="1BC60CEF" w14:textId="77777777" w:rsidR="0025749F" w:rsidRDefault="00BE2F87" w:rsidP="00BE2F87">
      <w:r>
        <w:rPr>
          <w:rFonts w:hint="eastAsia"/>
        </w:rPr>
        <w:t xml:space="preserve">　　　　　　　専門学校及び法律（防衛庁設置法、職業訓練法、農林水産省設置法、国土</w:t>
      </w:r>
    </w:p>
    <w:p w14:paraId="17EB0013" w14:textId="77777777" w:rsidR="0025749F" w:rsidRDefault="00BE2F87" w:rsidP="0025749F">
      <w:pPr>
        <w:ind w:firstLineChars="700" w:firstLine="1470"/>
      </w:pPr>
      <w:r>
        <w:rPr>
          <w:rFonts w:hint="eastAsia"/>
        </w:rPr>
        <w:t>交通省設置法等）によって設置された大学校の卓球部の加盟については、</w:t>
      </w:r>
    </w:p>
    <w:p w14:paraId="2D6E84D0" w14:textId="77777777" w:rsidR="00BE2F87" w:rsidRDefault="00BE2F87" w:rsidP="0025749F">
      <w:pPr>
        <w:ind w:firstLineChars="700" w:firstLine="1470"/>
      </w:pPr>
      <w:r>
        <w:rPr>
          <w:rFonts w:hint="eastAsia"/>
        </w:rPr>
        <w:t>理事会で十分調査の上、同意を得なければならない。</w:t>
      </w:r>
    </w:p>
    <w:p w14:paraId="03E9E3FA" w14:textId="77777777" w:rsidR="00BE2F87" w:rsidRDefault="00BE2F87" w:rsidP="009B497E">
      <w:r>
        <w:rPr>
          <w:rFonts w:hint="eastAsia"/>
        </w:rPr>
        <w:t xml:space="preserve">　　　　　４．</w:t>
      </w:r>
      <w:r w:rsidR="009B497E" w:rsidRPr="009B497E">
        <w:rPr>
          <w:rFonts w:hint="eastAsia"/>
        </w:rPr>
        <w:t>最終登録年度における登録選手は、その年の１２月３１日までは他学年と</w:t>
      </w:r>
      <w:r w:rsidR="009B497E">
        <w:br/>
      </w:r>
      <w:r w:rsidR="009B497E">
        <w:rPr>
          <w:rFonts w:hint="eastAsia"/>
        </w:rPr>
        <w:t xml:space="preserve">　　　　　　　</w:t>
      </w:r>
      <w:r w:rsidR="009B497E" w:rsidRPr="009B497E">
        <w:rPr>
          <w:rFonts w:hint="eastAsia"/>
        </w:rPr>
        <w:t>同等に、厳格な登録規制を受ける。その後、１月１日から３月３１日まで</w:t>
      </w:r>
      <w:r w:rsidR="009B497E">
        <w:br/>
      </w:r>
      <w:r w:rsidR="009B497E">
        <w:rPr>
          <w:rFonts w:hint="eastAsia"/>
        </w:rPr>
        <w:t xml:space="preserve">　　　　　　　</w:t>
      </w:r>
      <w:r w:rsidR="009B497E" w:rsidRPr="009B497E">
        <w:rPr>
          <w:rFonts w:hint="eastAsia"/>
        </w:rPr>
        <w:t>の３ヶ月間に関しては、事前に書面にて本連盟に対して届け出を行なった</w:t>
      </w:r>
      <w:r w:rsidR="009B497E">
        <w:br/>
      </w:r>
      <w:r w:rsidR="009B497E">
        <w:rPr>
          <w:rFonts w:hint="eastAsia"/>
        </w:rPr>
        <w:t xml:space="preserve">　　　　　　　</w:t>
      </w:r>
      <w:r w:rsidR="009B497E" w:rsidRPr="009B497E">
        <w:rPr>
          <w:rFonts w:hint="eastAsia"/>
        </w:rPr>
        <w:t>場合、本来の所属大学以外のチーム名を用いて試合に出場することを認め</w:t>
      </w:r>
      <w:r w:rsidR="009B497E">
        <w:br/>
      </w:r>
      <w:r w:rsidR="009B497E">
        <w:rPr>
          <w:rFonts w:hint="eastAsia"/>
        </w:rPr>
        <w:t xml:space="preserve">　　　　　　　</w:t>
      </w:r>
      <w:r w:rsidR="009B497E" w:rsidRPr="009B497E">
        <w:rPr>
          <w:rFonts w:hint="eastAsia"/>
        </w:rPr>
        <w:t>る場合もある。</w:t>
      </w:r>
    </w:p>
    <w:p w14:paraId="3EDB9B14" w14:textId="77777777" w:rsidR="00BE2F87" w:rsidRPr="009B497E" w:rsidRDefault="00BE2F87" w:rsidP="00BE2F87"/>
    <w:p w14:paraId="09D91D05" w14:textId="77777777" w:rsidR="00BE2F87" w:rsidRDefault="00BE2F87" w:rsidP="0025749F">
      <w:pPr>
        <w:jc w:val="center"/>
      </w:pPr>
      <w:r>
        <w:rPr>
          <w:rFonts w:hint="eastAsia"/>
        </w:rPr>
        <w:t>第２章　選手登録期間及び出場資格</w:t>
      </w:r>
    </w:p>
    <w:p w14:paraId="693AF89E" w14:textId="77777777" w:rsidR="00BE2F87" w:rsidRDefault="00BE2F87" w:rsidP="00BE2F87"/>
    <w:p w14:paraId="1660C142" w14:textId="77777777" w:rsidR="0025749F" w:rsidRDefault="00BE2F87" w:rsidP="00BE2F87">
      <w:r>
        <w:rPr>
          <w:rFonts w:hint="eastAsia"/>
        </w:rPr>
        <w:t>第　４条　本連盟登録選手は規約第６条に定める加盟有資格校の学生とし、当該年度の</w:t>
      </w:r>
    </w:p>
    <w:p w14:paraId="18E2BE1F" w14:textId="77777777" w:rsidR="00BE2F87" w:rsidRDefault="00BE2F87" w:rsidP="0025749F">
      <w:pPr>
        <w:ind w:firstLineChars="500" w:firstLine="1050"/>
      </w:pPr>
      <w:r>
        <w:rPr>
          <w:rFonts w:hint="eastAsia"/>
        </w:rPr>
        <w:t>４月１日現在で２８歳未満の者に限る｡登録期間は通常履修年限とする｡</w:t>
      </w:r>
    </w:p>
    <w:p w14:paraId="4DA46721" w14:textId="77777777" w:rsidR="00BE2F87" w:rsidRDefault="00BE2F87" w:rsidP="00BE2F87"/>
    <w:p w14:paraId="37153BD9" w14:textId="77777777" w:rsidR="00BE2F87" w:rsidRDefault="00BE2F87" w:rsidP="00BE2F87">
      <w:r>
        <w:rPr>
          <w:rFonts w:hint="eastAsia"/>
        </w:rPr>
        <w:t>第　５条　本連盟に所定の手続きを経て登録した選手は全て競技出場資格を有する。</w:t>
      </w:r>
    </w:p>
    <w:p w14:paraId="44A5CC06" w14:textId="77777777" w:rsidR="0025749F" w:rsidRDefault="00BE2F87" w:rsidP="00BE2F87">
      <w:r>
        <w:rPr>
          <w:rFonts w:hint="eastAsia"/>
        </w:rPr>
        <w:t xml:space="preserve">　　　　　但し､停学謹慎中の者､及び休学中の者は､その期間内については出場資格を</w:t>
      </w:r>
    </w:p>
    <w:p w14:paraId="2790D401" w14:textId="77777777" w:rsidR="00BE2F87" w:rsidRDefault="00BE2F87" w:rsidP="0025749F">
      <w:pPr>
        <w:ind w:firstLineChars="500" w:firstLine="1050"/>
      </w:pPr>
      <w:r>
        <w:rPr>
          <w:rFonts w:hint="eastAsia"/>
        </w:rPr>
        <w:t>与えない。</w:t>
      </w:r>
    </w:p>
    <w:p w14:paraId="7A21EB53" w14:textId="77777777" w:rsidR="00BE2F87" w:rsidRDefault="00BE2F87" w:rsidP="00BE2F87"/>
    <w:p w14:paraId="024DBB81" w14:textId="77777777" w:rsidR="001216D5" w:rsidRDefault="001216D5" w:rsidP="00BE2F87"/>
    <w:p w14:paraId="7B1EEA26" w14:textId="77777777" w:rsidR="001216D5" w:rsidRDefault="001216D5" w:rsidP="00BE2F87"/>
    <w:p w14:paraId="6C09AD0A" w14:textId="77777777" w:rsidR="00BE2F87" w:rsidRDefault="00BE2F87" w:rsidP="00BE2F87">
      <w:r>
        <w:rPr>
          <w:rFonts w:hint="eastAsia"/>
        </w:rPr>
        <w:lastRenderedPageBreak/>
        <w:t>第　６条　登録に関する基準は次の通りとする。</w:t>
      </w:r>
    </w:p>
    <w:p w14:paraId="4A404581" w14:textId="77777777" w:rsidR="00BE2F87" w:rsidRDefault="00BE2F87" w:rsidP="00BE2F87">
      <w:r>
        <w:rPr>
          <w:rFonts w:hint="eastAsia"/>
        </w:rPr>
        <w:t xml:space="preserve">　　　　　１．基本的に同一校は単一登録とする。</w:t>
      </w:r>
    </w:p>
    <w:p w14:paraId="1EB73CDB" w14:textId="77777777" w:rsidR="00BE2F87" w:rsidRDefault="00BE2F87" w:rsidP="00BE2F87">
      <w:r>
        <w:rPr>
          <w:rFonts w:hint="eastAsia"/>
        </w:rPr>
        <w:t xml:space="preserve">　　　　　２．所在地が他の学連と分かれている場合は別登録とする。</w:t>
      </w:r>
    </w:p>
    <w:p w14:paraId="76A672F9" w14:textId="77777777" w:rsidR="0025749F" w:rsidRDefault="00BE2F87" w:rsidP="00BE2F87">
      <w:r>
        <w:rPr>
          <w:rFonts w:hint="eastAsia"/>
        </w:rPr>
        <w:t xml:space="preserve">　　　　　３．大学附属（系列）の短大・専門学校の登録については､単一登録・別登録の</w:t>
      </w:r>
    </w:p>
    <w:p w14:paraId="6A95BD5B" w14:textId="77777777" w:rsidR="0025749F" w:rsidRDefault="00BE2F87" w:rsidP="0025749F">
      <w:pPr>
        <w:ind w:firstLineChars="700" w:firstLine="1470"/>
      </w:pPr>
      <w:r>
        <w:rPr>
          <w:rFonts w:hint="eastAsia"/>
        </w:rPr>
        <w:t>いずれの登録形態を取ることも可能とする。但し､一旦決定した登録形態は</w:t>
      </w:r>
    </w:p>
    <w:p w14:paraId="0D8E327D" w14:textId="77777777" w:rsidR="00BE2F87" w:rsidRDefault="00BE2F87" w:rsidP="0025749F">
      <w:pPr>
        <w:ind w:firstLineChars="700" w:firstLine="1470"/>
      </w:pPr>
      <w:r>
        <w:rPr>
          <w:rFonts w:hint="eastAsia"/>
        </w:rPr>
        <w:t>正当な理由がない限り､変更することはできない。</w:t>
      </w:r>
    </w:p>
    <w:p w14:paraId="2333A480" w14:textId="77777777" w:rsidR="0025749F" w:rsidRDefault="00BE2F87" w:rsidP="00BE2F87">
      <w:r>
        <w:rPr>
          <w:rFonts w:hint="eastAsia"/>
        </w:rPr>
        <w:t xml:space="preserve">　　　　　４．上記基準の厳密な適用が困難な場合には､理事会において判断するものとす</w:t>
      </w:r>
    </w:p>
    <w:p w14:paraId="0F3A9A18" w14:textId="77777777" w:rsidR="00BE2F87" w:rsidRDefault="00BE2F87" w:rsidP="0025749F">
      <w:pPr>
        <w:ind w:firstLineChars="700" w:firstLine="1470"/>
      </w:pPr>
      <w:r>
        <w:rPr>
          <w:rFonts w:hint="eastAsia"/>
        </w:rPr>
        <w:t>る。</w:t>
      </w:r>
    </w:p>
    <w:p w14:paraId="56364B28" w14:textId="77777777" w:rsidR="00BE2F87" w:rsidRDefault="00BE2F87" w:rsidP="00BE2F87"/>
    <w:p w14:paraId="7BEE1F76" w14:textId="77777777" w:rsidR="0025749F" w:rsidRDefault="00BE2F87" w:rsidP="00BE2F87">
      <w:r>
        <w:rPr>
          <w:rFonts w:hint="eastAsia"/>
        </w:rPr>
        <w:t>第　７条　｢登録校の変更があった場合の登録可能期間</w:t>
      </w:r>
      <w:r>
        <w:rPr>
          <w:rFonts w:hint="eastAsia"/>
        </w:rPr>
        <w:t>(</w:t>
      </w:r>
      <w:r>
        <w:rPr>
          <w:rFonts w:hint="eastAsia"/>
        </w:rPr>
        <w:t>ｃ</w:t>
      </w:r>
      <w:r>
        <w:rPr>
          <w:rFonts w:hint="eastAsia"/>
        </w:rPr>
        <w:t>)</w:t>
      </w:r>
      <w:r>
        <w:rPr>
          <w:rFonts w:hint="eastAsia"/>
        </w:rPr>
        <w:t>｣は､｢変更後の登録校の通常履</w:t>
      </w:r>
    </w:p>
    <w:p w14:paraId="7939DB37" w14:textId="77777777" w:rsidR="0025749F" w:rsidRDefault="00BE2F87" w:rsidP="0025749F">
      <w:pPr>
        <w:ind w:firstLineChars="500" w:firstLine="1050"/>
      </w:pPr>
      <w:r>
        <w:rPr>
          <w:rFonts w:hint="eastAsia"/>
        </w:rPr>
        <w:t>修年限</w:t>
      </w:r>
      <w:r>
        <w:rPr>
          <w:rFonts w:hint="eastAsia"/>
        </w:rPr>
        <w:t>(</w:t>
      </w:r>
      <w:r>
        <w:rPr>
          <w:rFonts w:hint="eastAsia"/>
        </w:rPr>
        <w:t>ｂ</w:t>
      </w:r>
      <w:r>
        <w:rPr>
          <w:rFonts w:hint="eastAsia"/>
        </w:rPr>
        <w:t>)</w:t>
      </w:r>
      <w:r>
        <w:rPr>
          <w:rFonts w:hint="eastAsia"/>
        </w:rPr>
        <w:t>｣より､｢変更前に既に登録した実績の年数</w:t>
      </w:r>
      <w:r>
        <w:rPr>
          <w:rFonts w:hint="eastAsia"/>
        </w:rPr>
        <w:t>(</w:t>
      </w:r>
      <w:r>
        <w:rPr>
          <w:rFonts w:hint="eastAsia"/>
        </w:rPr>
        <w:t>ａ</w:t>
      </w:r>
      <w:r>
        <w:rPr>
          <w:rFonts w:hint="eastAsia"/>
        </w:rPr>
        <w:t>)</w:t>
      </w:r>
      <w:r>
        <w:rPr>
          <w:rFonts w:hint="eastAsia"/>
        </w:rPr>
        <w:t>｣を引いた年数とする｡</w:t>
      </w:r>
    </w:p>
    <w:p w14:paraId="3B9BB5CE" w14:textId="77777777" w:rsidR="0025749F" w:rsidRDefault="00BE2F87" w:rsidP="0025749F">
      <w:pPr>
        <w:ind w:firstLineChars="500" w:firstLine="1050"/>
      </w:pPr>
      <w:r>
        <w:rPr>
          <w:rFonts w:hint="eastAsia"/>
        </w:rPr>
        <w:t>｢変更前に既に登録した実績の年数</w:t>
      </w:r>
      <w:r>
        <w:rPr>
          <w:rFonts w:hint="eastAsia"/>
        </w:rPr>
        <w:t>(</w:t>
      </w:r>
      <w:r>
        <w:rPr>
          <w:rFonts w:hint="eastAsia"/>
        </w:rPr>
        <w:t>ａ</w:t>
      </w:r>
      <w:r>
        <w:rPr>
          <w:rFonts w:hint="eastAsia"/>
        </w:rPr>
        <w:t>)</w:t>
      </w:r>
      <w:r>
        <w:rPr>
          <w:rFonts w:hint="eastAsia"/>
        </w:rPr>
        <w:t>｣が｢変更後の登録校の通常履修年限</w:t>
      </w:r>
      <w:r>
        <w:rPr>
          <w:rFonts w:hint="eastAsia"/>
        </w:rPr>
        <w:t>(</w:t>
      </w:r>
      <w:r>
        <w:rPr>
          <w:rFonts w:hint="eastAsia"/>
        </w:rPr>
        <w:t>ｂ</w:t>
      </w:r>
      <w:r>
        <w:rPr>
          <w:rFonts w:hint="eastAsia"/>
        </w:rPr>
        <w:t>)</w:t>
      </w:r>
      <w:r>
        <w:rPr>
          <w:rFonts w:hint="eastAsia"/>
        </w:rPr>
        <w:t>｣</w:t>
      </w:r>
    </w:p>
    <w:p w14:paraId="5F9A7E2B" w14:textId="77777777" w:rsidR="0025749F" w:rsidRDefault="00BE2F87" w:rsidP="0025749F">
      <w:pPr>
        <w:ind w:firstLineChars="500" w:firstLine="1050"/>
      </w:pPr>
      <w:r>
        <w:rPr>
          <w:rFonts w:hint="eastAsia"/>
        </w:rPr>
        <w:t>を越える場合においても｢登録校の変更があった場合の登録可能期間</w:t>
      </w:r>
      <w:r>
        <w:rPr>
          <w:rFonts w:hint="eastAsia"/>
        </w:rPr>
        <w:t>(</w:t>
      </w:r>
      <w:r>
        <w:rPr>
          <w:rFonts w:hint="eastAsia"/>
        </w:rPr>
        <w:t>ｃ</w:t>
      </w:r>
      <w:r>
        <w:rPr>
          <w:rFonts w:hint="eastAsia"/>
        </w:rPr>
        <w:t>)</w:t>
      </w:r>
      <w:r>
        <w:rPr>
          <w:rFonts w:hint="eastAsia"/>
        </w:rPr>
        <w:t>｣は､０</w:t>
      </w:r>
    </w:p>
    <w:p w14:paraId="44E72BC3" w14:textId="77777777" w:rsidR="00BE2F87" w:rsidRDefault="00BE2F87" w:rsidP="0025749F">
      <w:pPr>
        <w:ind w:firstLineChars="500" w:firstLine="1050"/>
      </w:pPr>
      <w:r>
        <w:rPr>
          <w:rFonts w:hint="eastAsia"/>
        </w:rPr>
        <w:t>年とする｡</w:t>
      </w:r>
    </w:p>
    <w:p w14:paraId="7386A025" w14:textId="77777777" w:rsidR="0025749F" w:rsidRDefault="00BE2F87" w:rsidP="0025749F">
      <w:r>
        <w:rPr>
          <w:rFonts w:hint="eastAsia"/>
        </w:rPr>
        <w:t xml:space="preserve">　　　　　実例を次の通りあげる｡</w:t>
      </w:r>
    </w:p>
    <w:tbl>
      <w:tblPr>
        <w:tblW w:w="0" w:type="auto"/>
        <w:tblLayout w:type="fixed"/>
        <w:tblCellMar>
          <w:left w:w="50" w:type="dxa"/>
          <w:right w:w="50" w:type="dxa"/>
        </w:tblCellMar>
        <w:tblLook w:val="0000" w:firstRow="0" w:lastRow="0" w:firstColumn="0" w:lastColumn="0" w:noHBand="0" w:noVBand="0"/>
      </w:tblPr>
      <w:tblGrid>
        <w:gridCol w:w="1037"/>
        <w:gridCol w:w="1713"/>
        <w:gridCol w:w="2160"/>
        <w:gridCol w:w="1800"/>
        <w:gridCol w:w="1620"/>
        <w:gridCol w:w="180"/>
      </w:tblGrid>
      <w:tr w:rsidR="0025749F" w14:paraId="4A262044" w14:textId="77777777">
        <w:tc>
          <w:tcPr>
            <w:tcW w:w="1037" w:type="dxa"/>
            <w:tcBorders>
              <w:right w:val="single" w:sz="12" w:space="0" w:color="auto"/>
            </w:tcBorders>
          </w:tcPr>
          <w:p w14:paraId="0EBA9026" w14:textId="77777777" w:rsidR="0025749F" w:rsidRDefault="0025749F" w:rsidP="00F27161">
            <w:pPr>
              <w:spacing w:line="243" w:lineRule="atLeast"/>
            </w:pPr>
          </w:p>
          <w:p w14:paraId="2638BA14" w14:textId="77777777" w:rsidR="0025749F" w:rsidRDefault="0025749F" w:rsidP="00F27161">
            <w:pPr>
              <w:spacing w:line="243" w:lineRule="atLeast"/>
            </w:pPr>
          </w:p>
          <w:p w14:paraId="6947548D" w14:textId="77777777" w:rsidR="0025749F" w:rsidRDefault="0025749F" w:rsidP="00F27161">
            <w:pPr>
              <w:spacing w:line="243" w:lineRule="atLeast"/>
            </w:pPr>
          </w:p>
        </w:tc>
        <w:tc>
          <w:tcPr>
            <w:tcW w:w="1713" w:type="dxa"/>
            <w:tcBorders>
              <w:top w:val="single" w:sz="12" w:space="0" w:color="auto"/>
              <w:left w:val="single" w:sz="12" w:space="0" w:color="auto"/>
              <w:bottom w:val="single" w:sz="12" w:space="0" w:color="auto"/>
              <w:right w:val="single" w:sz="12" w:space="0" w:color="auto"/>
            </w:tcBorders>
          </w:tcPr>
          <w:p w14:paraId="70838368" w14:textId="77777777" w:rsidR="0025749F" w:rsidRDefault="0025749F" w:rsidP="00F27161">
            <w:pPr>
              <w:spacing w:line="243" w:lineRule="atLeast"/>
            </w:pPr>
            <w:r>
              <w:rPr>
                <w:rFonts w:hint="eastAsia"/>
              </w:rPr>
              <w:t xml:space="preserve">　登録校変更前</w:t>
            </w:r>
          </w:p>
          <w:p w14:paraId="005512FD" w14:textId="77777777" w:rsidR="0025749F" w:rsidRDefault="0025749F" w:rsidP="00F27161">
            <w:pPr>
              <w:spacing w:line="243" w:lineRule="atLeast"/>
            </w:pPr>
            <w:r>
              <w:rPr>
                <w:rFonts w:hint="eastAsia"/>
              </w:rPr>
              <w:t xml:space="preserve">　　登録実績</w:t>
            </w:r>
          </w:p>
          <w:p w14:paraId="5AC61E18" w14:textId="77777777" w:rsidR="0025749F" w:rsidRDefault="0025749F" w:rsidP="00F27161">
            <w:pPr>
              <w:spacing w:line="243" w:lineRule="atLeast"/>
            </w:pPr>
            <w:r>
              <w:t xml:space="preserve"> </w:t>
            </w:r>
            <w:r>
              <w:rPr>
                <w:rFonts w:hint="eastAsia"/>
              </w:rPr>
              <w:t xml:space="preserve">　　（ａ）</w:t>
            </w:r>
          </w:p>
        </w:tc>
        <w:tc>
          <w:tcPr>
            <w:tcW w:w="2160" w:type="dxa"/>
            <w:tcBorders>
              <w:top w:val="single" w:sz="12" w:space="0" w:color="auto"/>
              <w:left w:val="single" w:sz="12" w:space="0" w:color="auto"/>
              <w:bottom w:val="single" w:sz="12" w:space="0" w:color="auto"/>
              <w:right w:val="single" w:sz="12" w:space="0" w:color="auto"/>
            </w:tcBorders>
          </w:tcPr>
          <w:p w14:paraId="7D7D62AC" w14:textId="77777777" w:rsidR="0025749F" w:rsidRDefault="0025749F" w:rsidP="00F27161">
            <w:pPr>
              <w:spacing w:line="243" w:lineRule="atLeast"/>
            </w:pPr>
          </w:p>
          <w:p w14:paraId="4E3F548C" w14:textId="77777777" w:rsidR="0025749F" w:rsidRDefault="0025749F" w:rsidP="00F27161">
            <w:pPr>
              <w:spacing w:line="243" w:lineRule="atLeast"/>
            </w:pPr>
            <w:r>
              <w:rPr>
                <w:rFonts w:hint="eastAsia"/>
              </w:rPr>
              <w:t xml:space="preserve">　　　変　更　先</w:t>
            </w:r>
          </w:p>
          <w:p w14:paraId="6E9B66A2" w14:textId="77777777" w:rsidR="0025749F" w:rsidRDefault="0025749F" w:rsidP="00F27161">
            <w:pPr>
              <w:spacing w:line="243" w:lineRule="atLeast"/>
            </w:pPr>
          </w:p>
        </w:tc>
        <w:tc>
          <w:tcPr>
            <w:tcW w:w="1800" w:type="dxa"/>
            <w:tcBorders>
              <w:top w:val="single" w:sz="12" w:space="0" w:color="auto"/>
              <w:left w:val="single" w:sz="12" w:space="0" w:color="auto"/>
              <w:bottom w:val="single" w:sz="12" w:space="0" w:color="auto"/>
              <w:right w:val="single" w:sz="12" w:space="0" w:color="auto"/>
            </w:tcBorders>
          </w:tcPr>
          <w:p w14:paraId="5ABD44A5" w14:textId="77777777" w:rsidR="0025749F" w:rsidRDefault="0025749F" w:rsidP="00F27161">
            <w:pPr>
              <w:spacing w:line="243" w:lineRule="atLeast"/>
            </w:pPr>
            <w:r>
              <w:rPr>
                <w:rFonts w:hint="eastAsia"/>
              </w:rPr>
              <w:t xml:space="preserve">　登録校変更後</w:t>
            </w:r>
          </w:p>
          <w:p w14:paraId="29FF4815" w14:textId="77777777" w:rsidR="0025749F" w:rsidRDefault="0025749F" w:rsidP="00F27161">
            <w:pPr>
              <w:spacing w:line="243" w:lineRule="atLeast"/>
            </w:pPr>
            <w:r>
              <w:rPr>
                <w:rFonts w:hint="eastAsia"/>
              </w:rPr>
              <w:t xml:space="preserve">　通常履修年限</w:t>
            </w:r>
          </w:p>
          <w:p w14:paraId="417D14D0" w14:textId="77777777" w:rsidR="0025749F" w:rsidRDefault="0025749F" w:rsidP="00F27161">
            <w:pPr>
              <w:spacing w:line="243" w:lineRule="atLeast"/>
            </w:pPr>
            <w:r>
              <w:t xml:space="preserve">  </w:t>
            </w:r>
            <w:r>
              <w:rPr>
                <w:rFonts w:hint="eastAsia"/>
              </w:rPr>
              <w:t xml:space="preserve">　</w:t>
            </w:r>
            <w:r>
              <w:t xml:space="preserve"> </w:t>
            </w:r>
            <w:r>
              <w:rPr>
                <w:rFonts w:hint="eastAsia"/>
              </w:rPr>
              <w:t>（ｂ）</w:t>
            </w:r>
          </w:p>
        </w:tc>
        <w:tc>
          <w:tcPr>
            <w:tcW w:w="1620" w:type="dxa"/>
            <w:tcBorders>
              <w:top w:val="single" w:sz="12" w:space="0" w:color="auto"/>
              <w:left w:val="single" w:sz="12" w:space="0" w:color="auto"/>
              <w:bottom w:val="single" w:sz="12" w:space="0" w:color="auto"/>
              <w:right w:val="single" w:sz="12" w:space="0" w:color="auto"/>
            </w:tcBorders>
          </w:tcPr>
          <w:p w14:paraId="76943877" w14:textId="77777777" w:rsidR="0025749F" w:rsidRDefault="0025749F" w:rsidP="00F27161">
            <w:pPr>
              <w:spacing w:line="243" w:lineRule="atLeast"/>
            </w:pPr>
            <w:r>
              <w:rPr>
                <w:rFonts w:hint="eastAsia"/>
              </w:rPr>
              <w:t>再登録可能期間</w:t>
            </w:r>
          </w:p>
          <w:p w14:paraId="2F472352" w14:textId="77777777" w:rsidR="0025749F" w:rsidRDefault="0025749F" w:rsidP="00F27161">
            <w:pPr>
              <w:spacing w:line="243" w:lineRule="atLeast"/>
            </w:pPr>
          </w:p>
          <w:p w14:paraId="5722BE74" w14:textId="77777777" w:rsidR="0025749F" w:rsidRDefault="0025749F" w:rsidP="00F27161">
            <w:pPr>
              <w:spacing w:line="243" w:lineRule="atLeast"/>
            </w:pPr>
            <w:r>
              <w:rPr>
                <w:rFonts w:hint="eastAsia"/>
              </w:rPr>
              <w:t xml:space="preserve">　</w:t>
            </w:r>
            <w:r>
              <w:t>(c)=(b)</w:t>
            </w:r>
            <w:r>
              <w:rPr>
                <w:rFonts w:hint="eastAsia"/>
              </w:rPr>
              <w:t>ｰ</w:t>
            </w:r>
            <w:r>
              <w:t>(a)</w:t>
            </w:r>
          </w:p>
        </w:tc>
        <w:tc>
          <w:tcPr>
            <w:tcW w:w="180" w:type="dxa"/>
            <w:tcBorders>
              <w:left w:val="single" w:sz="12" w:space="0" w:color="auto"/>
            </w:tcBorders>
          </w:tcPr>
          <w:p w14:paraId="6AF154C9" w14:textId="77777777" w:rsidR="0025749F" w:rsidRDefault="0025749F" w:rsidP="00F27161">
            <w:pPr>
              <w:spacing w:line="243" w:lineRule="atLeast"/>
            </w:pPr>
          </w:p>
          <w:p w14:paraId="474E8B65" w14:textId="77777777" w:rsidR="0025749F" w:rsidRDefault="0025749F" w:rsidP="00F27161">
            <w:pPr>
              <w:spacing w:line="243" w:lineRule="atLeast"/>
            </w:pPr>
          </w:p>
          <w:p w14:paraId="2B467C95" w14:textId="77777777" w:rsidR="0025749F" w:rsidRDefault="0025749F" w:rsidP="00F27161">
            <w:pPr>
              <w:spacing w:line="243" w:lineRule="atLeast"/>
            </w:pPr>
          </w:p>
        </w:tc>
      </w:tr>
      <w:tr w:rsidR="0025749F" w14:paraId="5CF5C646" w14:textId="77777777">
        <w:tc>
          <w:tcPr>
            <w:tcW w:w="1037" w:type="dxa"/>
            <w:tcBorders>
              <w:right w:val="single" w:sz="12" w:space="0" w:color="auto"/>
            </w:tcBorders>
          </w:tcPr>
          <w:p w14:paraId="33B0BD20" w14:textId="77777777" w:rsidR="0025749F" w:rsidRDefault="0025749F" w:rsidP="00F27161">
            <w:pPr>
              <w:spacing w:line="243" w:lineRule="atLeast"/>
            </w:pPr>
          </w:p>
        </w:tc>
        <w:tc>
          <w:tcPr>
            <w:tcW w:w="1713" w:type="dxa"/>
            <w:tcBorders>
              <w:top w:val="single" w:sz="12" w:space="0" w:color="auto"/>
              <w:left w:val="single" w:sz="12" w:space="0" w:color="auto"/>
              <w:bottom w:val="single" w:sz="6" w:space="0" w:color="auto"/>
              <w:right w:val="single" w:sz="12" w:space="0" w:color="auto"/>
            </w:tcBorders>
          </w:tcPr>
          <w:p w14:paraId="1E544819" w14:textId="77777777" w:rsidR="0025749F" w:rsidRDefault="0025749F" w:rsidP="00F27161">
            <w:pPr>
              <w:spacing w:line="243" w:lineRule="atLeast"/>
            </w:pPr>
            <w:r>
              <w:t xml:space="preserve">   </w:t>
            </w:r>
            <w:r>
              <w:rPr>
                <w:rFonts w:hint="eastAsia"/>
              </w:rPr>
              <w:t xml:space="preserve">　　０</w:t>
            </w:r>
          </w:p>
        </w:tc>
        <w:tc>
          <w:tcPr>
            <w:tcW w:w="2160" w:type="dxa"/>
            <w:tcBorders>
              <w:top w:val="single" w:sz="12" w:space="0" w:color="auto"/>
              <w:left w:val="single" w:sz="12" w:space="0" w:color="auto"/>
              <w:right w:val="single" w:sz="12" w:space="0" w:color="auto"/>
            </w:tcBorders>
          </w:tcPr>
          <w:p w14:paraId="225EA7E6" w14:textId="77777777" w:rsidR="0025749F" w:rsidRDefault="0025749F" w:rsidP="00F27161">
            <w:pPr>
              <w:spacing w:line="243" w:lineRule="atLeast"/>
            </w:pPr>
            <w:r>
              <w:rPr>
                <w:rFonts w:hint="eastAsia"/>
              </w:rPr>
              <w:t xml:space="preserve">　短　期　大　学</w:t>
            </w:r>
          </w:p>
        </w:tc>
        <w:tc>
          <w:tcPr>
            <w:tcW w:w="1800" w:type="dxa"/>
            <w:tcBorders>
              <w:top w:val="single" w:sz="12" w:space="0" w:color="auto"/>
              <w:left w:val="single" w:sz="12" w:space="0" w:color="auto"/>
              <w:right w:val="single" w:sz="12" w:space="0" w:color="auto"/>
            </w:tcBorders>
          </w:tcPr>
          <w:p w14:paraId="245BDA9A" w14:textId="77777777" w:rsidR="0025749F" w:rsidRDefault="0025749F" w:rsidP="00F27161">
            <w:pPr>
              <w:spacing w:line="243" w:lineRule="atLeast"/>
            </w:pPr>
          </w:p>
        </w:tc>
        <w:tc>
          <w:tcPr>
            <w:tcW w:w="1620" w:type="dxa"/>
            <w:tcBorders>
              <w:top w:val="single" w:sz="12" w:space="0" w:color="auto"/>
              <w:left w:val="single" w:sz="12" w:space="0" w:color="auto"/>
              <w:bottom w:val="single" w:sz="6" w:space="0" w:color="auto"/>
              <w:right w:val="single" w:sz="12" w:space="0" w:color="auto"/>
            </w:tcBorders>
          </w:tcPr>
          <w:p w14:paraId="72DE1AB0" w14:textId="77777777" w:rsidR="0025749F" w:rsidRDefault="0025749F" w:rsidP="00F27161">
            <w:pPr>
              <w:spacing w:line="243" w:lineRule="atLeast"/>
            </w:pPr>
            <w:r>
              <w:t xml:space="preserve">     </w:t>
            </w:r>
            <w:r>
              <w:rPr>
                <w:rFonts w:hint="eastAsia"/>
              </w:rPr>
              <w:t>２</w:t>
            </w:r>
          </w:p>
        </w:tc>
        <w:tc>
          <w:tcPr>
            <w:tcW w:w="180" w:type="dxa"/>
            <w:tcBorders>
              <w:left w:val="single" w:sz="12" w:space="0" w:color="auto"/>
            </w:tcBorders>
          </w:tcPr>
          <w:p w14:paraId="4DB2BC7C" w14:textId="77777777" w:rsidR="0025749F" w:rsidRDefault="0025749F" w:rsidP="00F27161">
            <w:pPr>
              <w:spacing w:line="243" w:lineRule="atLeast"/>
            </w:pPr>
          </w:p>
        </w:tc>
      </w:tr>
      <w:tr w:rsidR="0025749F" w14:paraId="2C933B57" w14:textId="77777777">
        <w:tc>
          <w:tcPr>
            <w:tcW w:w="1037" w:type="dxa"/>
            <w:tcBorders>
              <w:right w:val="single" w:sz="12" w:space="0" w:color="auto"/>
            </w:tcBorders>
          </w:tcPr>
          <w:p w14:paraId="5BC4547A" w14:textId="77777777" w:rsidR="0025749F" w:rsidRDefault="0025749F" w:rsidP="00F27161">
            <w:pPr>
              <w:spacing w:line="243" w:lineRule="atLeast"/>
            </w:pPr>
          </w:p>
        </w:tc>
        <w:tc>
          <w:tcPr>
            <w:tcW w:w="1713" w:type="dxa"/>
            <w:tcBorders>
              <w:top w:val="single" w:sz="6" w:space="0" w:color="auto"/>
              <w:left w:val="single" w:sz="12" w:space="0" w:color="auto"/>
              <w:bottom w:val="single" w:sz="6" w:space="0" w:color="auto"/>
              <w:right w:val="single" w:sz="12" w:space="0" w:color="auto"/>
            </w:tcBorders>
          </w:tcPr>
          <w:p w14:paraId="15E9BF7D" w14:textId="77777777" w:rsidR="0025749F" w:rsidRDefault="0025749F" w:rsidP="00F27161">
            <w:pPr>
              <w:spacing w:line="243" w:lineRule="atLeast"/>
            </w:pPr>
            <w:r>
              <w:t xml:space="preserve">   </w:t>
            </w:r>
            <w:r>
              <w:rPr>
                <w:rFonts w:hint="eastAsia"/>
              </w:rPr>
              <w:t xml:space="preserve">　　１</w:t>
            </w:r>
          </w:p>
        </w:tc>
        <w:tc>
          <w:tcPr>
            <w:tcW w:w="2160" w:type="dxa"/>
            <w:tcBorders>
              <w:left w:val="single" w:sz="12" w:space="0" w:color="auto"/>
              <w:right w:val="single" w:sz="12" w:space="0" w:color="auto"/>
            </w:tcBorders>
          </w:tcPr>
          <w:p w14:paraId="4363D8DB" w14:textId="77777777" w:rsidR="0025749F" w:rsidRDefault="0025749F" w:rsidP="00F27161">
            <w:pPr>
              <w:spacing w:line="243" w:lineRule="atLeast"/>
            </w:pPr>
          </w:p>
        </w:tc>
        <w:tc>
          <w:tcPr>
            <w:tcW w:w="1800" w:type="dxa"/>
            <w:tcBorders>
              <w:left w:val="single" w:sz="12" w:space="0" w:color="auto"/>
              <w:right w:val="single" w:sz="12" w:space="0" w:color="auto"/>
            </w:tcBorders>
          </w:tcPr>
          <w:p w14:paraId="6883171B" w14:textId="77777777" w:rsidR="0025749F" w:rsidRDefault="0025749F" w:rsidP="00F27161">
            <w:pPr>
              <w:spacing w:line="243" w:lineRule="atLeast"/>
            </w:pPr>
            <w:r>
              <w:t xml:space="preserve">     </w:t>
            </w:r>
            <w:r>
              <w:rPr>
                <w:rFonts w:hint="eastAsia"/>
              </w:rPr>
              <w:t xml:space="preserve">　２</w:t>
            </w:r>
          </w:p>
        </w:tc>
        <w:tc>
          <w:tcPr>
            <w:tcW w:w="1620" w:type="dxa"/>
            <w:tcBorders>
              <w:top w:val="single" w:sz="6" w:space="0" w:color="auto"/>
              <w:left w:val="single" w:sz="12" w:space="0" w:color="auto"/>
              <w:bottom w:val="single" w:sz="6" w:space="0" w:color="auto"/>
              <w:right w:val="single" w:sz="12" w:space="0" w:color="auto"/>
            </w:tcBorders>
          </w:tcPr>
          <w:p w14:paraId="081A66F1" w14:textId="77777777" w:rsidR="0025749F" w:rsidRDefault="0025749F" w:rsidP="00F27161">
            <w:pPr>
              <w:spacing w:line="243" w:lineRule="atLeast"/>
            </w:pPr>
            <w:r>
              <w:t xml:space="preserve">     </w:t>
            </w:r>
            <w:r>
              <w:rPr>
                <w:rFonts w:hint="eastAsia"/>
              </w:rPr>
              <w:t>１</w:t>
            </w:r>
          </w:p>
        </w:tc>
        <w:tc>
          <w:tcPr>
            <w:tcW w:w="180" w:type="dxa"/>
            <w:tcBorders>
              <w:left w:val="single" w:sz="12" w:space="0" w:color="auto"/>
            </w:tcBorders>
          </w:tcPr>
          <w:p w14:paraId="77EBCFE3" w14:textId="77777777" w:rsidR="0025749F" w:rsidRDefault="0025749F" w:rsidP="00F27161">
            <w:pPr>
              <w:spacing w:line="243" w:lineRule="atLeast"/>
            </w:pPr>
          </w:p>
        </w:tc>
      </w:tr>
      <w:tr w:rsidR="0025749F" w14:paraId="6EC6E5EF" w14:textId="77777777">
        <w:tc>
          <w:tcPr>
            <w:tcW w:w="1037" w:type="dxa"/>
            <w:tcBorders>
              <w:right w:val="single" w:sz="12" w:space="0" w:color="auto"/>
            </w:tcBorders>
          </w:tcPr>
          <w:p w14:paraId="27584675" w14:textId="77777777" w:rsidR="0025749F" w:rsidRDefault="0025749F" w:rsidP="00F27161">
            <w:pPr>
              <w:spacing w:line="243" w:lineRule="atLeast"/>
            </w:pPr>
          </w:p>
        </w:tc>
        <w:tc>
          <w:tcPr>
            <w:tcW w:w="1713" w:type="dxa"/>
            <w:tcBorders>
              <w:top w:val="single" w:sz="6" w:space="0" w:color="auto"/>
              <w:left w:val="single" w:sz="12" w:space="0" w:color="auto"/>
              <w:bottom w:val="single" w:sz="12" w:space="0" w:color="auto"/>
              <w:right w:val="single" w:sz="12" w:space="0" w:color="auto"/>
            </w:tcBorders>
          </w:tcPr>
          <w:p w14:paraId="0093C5C8" w14:textId="77777777" w:rsidR="0025749F" w:rsidRDefault="0025749F" w:rsidP="00F27161">
            <w:pPr>
              <w:spacing w:line="243" w:lineRule="atLeast"/>
            </w:pPr>
            <w:r>
              <w:t xml:space="preserve"> </w:t>
            </w:r>
            <w:r>
              <w:rPr>
                <w:rFonts w:hint="eastAsia"/>
              </w:rPr>
              <w:t xml:space="preserve">　　２～６</w:t>
            </w:r>
          </w:p>
        </w:tc>
        <w:tc>
          <w:tcPr>
            <w:tcW w:w="2160" w:type="dxa"/>
            <w:tcBorders>
              <w:left w:val="single" w:sz="12" w:space="0" w:color="auto"/>
              <w:bottom w:val="single" w:sz="12" w:space="0" w:color="auto"/>
              <w:right w:val="single" w:sz="12" w:space="0" w:color="auto"/>
            </w:tcBorders>
          </w:tcPr>
          <w:p w14:paraId="401743E0" w14:textId="77777777" w:rsidR="0025749F" w:rsidRDefault="0025749F" w:rsidP="00F27161">
            <w:pPr>
              <w:spacing w:line="243" w:lineRule="atLeast"/>
            </w:pPr>
            <w:r>
              <w:t xml:space="preserve"> </w:t>
            </w:r>
            <w:r>
              <w:rPr>
                <w:rFonts w:hint="eastAsia"/>
              </w:rPr>
              <w:t xml:space="preserve">　（２</w:t>
            </w:r>
            <w:r>
              <w:t xml:space="preserve"> </w:t>
            </w:r>
            <w:r>
              <w:rPr>
                <w:rFonts w:hint="eastAsia"/>
              </w:rPr>
              <w:t>年</w:t>
            </w:r>
            <w:r>
              <w:t xml:space="preserve"> </w:t>
            </w:r>
            <w:r>
              <w:rPr>
                <w:rFonts w:hint="eastAsia"/>
              </w:rPr>
              <w:t>制）</w:t>
            </w:r>
          </w:p>
        </w:tc>
        <w:tc>
          <w:tcPr>
            <w:tcW w:w="1800" w:type="dxa"/>
            <w:tcBorders>
              <w:left w:val="single" w:sz="12" w:space="0" w:color="auto"/>
              <w:bottom w:val="single" w:sz="12" w:space="0" w:color="auto"/>
              <w:right w:val="single" w:sz="12" w:space="0" w:color="auto"/>
            </w:tcBorders>
          </w:tcPr>
          <w:p w14:paraId="5793C762" w14:textId="77777777" w:rsidR="0025749F" w:rsidRDefault="0025749F" w:rsidP="00F27161">
            <w:pPr>
              <w:spacing w:line="243" w:lineRule="atLeast"/>
            </w:pPr>
          </w:p>
        </w:tc>
        <w:tc>
          <w:tcPr>
            <w:tcW w:w="1620" w:type="dxa"/>
            <w:tcBorders>
              <w:top w:val="single" w:sz="6" w:space="0" w:color="auto"/>
              <w:left w:val="single" w:sz="12" w:space="0" w:color="auto"/>
              <w:bottom w:val="single" w:sz="12" w:space="0" w:color="auto"/>
              <w:right w:val="single" w:sz="12" w:space="0" w:color="auto"/>
            </w:tcBorders>
          </w:tcPr>
          <w:p w14:paraId="5B54EC31" w14:textId="77777777" w:rsidR="0025749F" w:rsidRDefault="0025749F" w:rsidP="00F27161">
            <w:pPr>
              <w:spacing w:line="243" w:lineRule="atLeast"/>
            </w:pPr>
            <w:r>
              <w:rPr>
                <w:rFonts w:hint="eastAsia"/>
              </w:rPr>
              <w:t xml:space="preserve">　再登録不可</w:t>
            </w:r>
          </w:p>
        </w:tc>
        <w:tc>
          <w:tcPr>
            <w:tcW w:w="180" w:type="dxa"/>
            <w:tcBorders>
              <w:left w:val="single" w:sz="12" w:space="0" w:color="auto"/>
            </w:tcBorders>
          </w:tcPr>
          <w:p w14:paraId="63F5FBB9" w14:textId="77777777" w:rsidR="0025749F" w:rsidRDefault="0025749F" w:rsidP="00F27161">
            <w:pPr>
              <w:spacing w:line="243" w:lineRule="atLeast"/>
            </w:pPr>
          </w:p>
        </w:tc>
      </w:tr>
      <w:tr w:rsidR="0025749F" w14:paraId="6121075A" w14:textId="77777777">
        <w:tc>
          <w:tcPr>
            <w:tcW w:w="1037" w:type="dxa"/>
            <w:tcBorders>
              <w:right w:val="single" w:sz="12" w:space="0" w:color="auto"/>
            </w:tcBorders>
          </w:tcPr>
          <w:p w14:paraId="5F6FFA15" w14:textId="77777777" w:rsidR="0025749F" w:rsidRDefault="0025749F" w:rsidP="00F27161">
            <w:pPr>
              <w:spacing w:line="243" w:lineRule="atLeast"/>
            </w:pPr>
          </w:p>
        </w:tc>
        <w:tc>
          <w:tcPr>
            <w:tcW w:w="1713" w:type="dxa"/>
            <w:tcBorders>
              <w:top w:val="single" w:sz="12" w:space="0" w:color="auto"/>
              <w:left w:val="single" w:sz="12" w:space="0" w:color="auto"/>
              <w:bottom w:val="single" w:sz="6" w:space="0" w:color="auto"/>
              <w:right w:val="single" w:sz="12" w:space="0" w:color="auto"/>
            </w:tcBorders>
          </w:tcPr>
          <w:p w14:paraId="65D9E5FF" w14:textId="77777777" w:rsidR="0025749F" w:rsidRDefault="0025749F" w:rsidP="00F27161">
            <w:pPr>
              <w:spacing w:line="243" w:lineRule="atLeast"/>
            </w:pPr>
            <w:r>
              <w:t xml:space="preserve">   </w:t>
            </w:r>
            <w:r>
              <w:rPr>
                <w:rFonts w:hint="eastAsia"/>
              </w:rPr>
              <w:t xml:space="preserve">　　０</w:t>
            </w:r>
          </w:p>
        </w:tc>
        <w:tc>
          <w:tcPr>
            <w:tcW w:w="2160" w:type="dxa"/>
            <w:tcBorders>
              <w:top w:val="single" w:sz="12" w:space="0" w:color="auto"/>
              <w:left w:val="single" w:sz="12" w:space="0" w:color="auto"/>
              <w:right w:val="single" w:sz="12" w:space="0" w:color="auto"/>
            </w:tcBorders>
          </w:tcPr>
          <w:p w14:paraId="735956D4" w14:textId="77777777" w:rsidR="0025749F" w:rsidRDefault="0025749F" w:rsidP="00F27161">
            <w:pPr>
              <w:spacing w:line="243" w:lineRule="atLeast"/>
            </w:pPr>
          </w:p>
        </w:tc>
        <w:tc>
          <w:tcPr>
            <w:tcW w:w="1800" w:type="dxa"/>
            <w:tcBorders>
              <w:top w:val="single" w:sz="12" w:space="0" w:color="auto"/>
              <w:left w:val="single" w:sz="12" w:space="0" w:color="auto"/>
              <w:right w:val="single" w:sz="12" w:space="0" w:color="auto"/>
            </w:tcBorders>
          </w:tcPr>
          <w:p w14:paraId="4564F222" w14:textId="77777777" w:rsidR="0025749F" w:rsidRDefault="0025749F" w:rsidP="00F27161">
            <w:pPr>
              <w:spacing w:line="243" w:lineRule="atLeast"/>
            </w:pPr>
          </w:p>
        </w:tc>
        <w:tc>
          <w:tcPr>
            <w:tcW w:w="1620" w:type="dxa"/>
            <w:tcBorders>
              <w:top w:val="single" w:sz="12" w:space="0" w:color="auto"/>
              <w:left w:val="single" w:sz="12" w:space="0" w:color="auto"/>
              <w:bottom w:val="single" w:sz="6" w:space="0" w:color="auto"/>
              <w:right w:val="single" w:sz="12" w:space="0" w:color="auto"/>
            </w:tcBorders>
          </w:tcPr>
          <w:p w14:paraId="4CA9EA94" w14:textId="77777777" w:rsidR="0025749F" w:rsidRDefault="0025749F" w:rsidP="00F27161">
            <w:pPr>
              <w:spacing w:line="243" w:lineRule="atLeast"/>
            </w:pPr>
            <w:r>
              <w:t xml:space="preserve">     </w:t>
            </w:r>
            <w:r>
              <w:rPr>
                <w:rFonts w:hint="eastAsia"/>
              </w:rPr>
              <w:t>４</w:t>
            </w:r>
          </w:p>
        </w:tc>
        <w:tc>
          <w:tcPr>
            <w:tcW w:w="180" w:type="dxa"/>
            <w:tcBorders>
              <w:left w:val="single" w:sz="12" w:space="0" w:color="auto"/>
            </w:tcBorders>
          </w:tcPr>
          <w:p w14:paraId="2D98FCA5" w14:textId="77777777" w:rsidR="0025749F" w:rsidRDefault="0025749F" w:rsidP="00F27161">
            <w:pPr>
              <w:spacing w:line="243" w:lineRule="atLeast"/>
            </w:pPr>
          </w:p>
        </w:tc>
      </w:tr>
      <w:tr w:rsidR="0025749F" w14:paraId="4EC995A4" w14:textId="77777777">
        <w:tc>
          <w:tcPr>
            <w:tcW w:w="1037" w:type="dxa"/>
            <w:tcBorders>
              <w:right w:val="single" w:sz="12" w:space="0" w:color="auto"/>
            </w:tcBorders>
          </w:tcPr>
          <w:p w14:paraId="4B23F77D" w14:textId="77777777" w:rsidR="0025749F" w:rsidRDefault="0025749F" w:rsidP="00F27161">
            <w:pPr>
              <w:spacing w:line="243" w:lineRule="atLeast"/>
            </w:pPr>
          </w:p>
        </w:tc>
        <w:tc>
          <w:tcPr>
            <w:tcW w:w="1713" w:type="dxa"/>
            <w:tcBorders>
              <w:top w:val="single" w:sz="6" w:space="0" w:color="auto"/>
              <w:left w:val="single" w:sz="12" w:space="0" w:color="auto"/>
              <w:bottom w:val="single" w:sz="6" w:space="0" w:color="auto"/>
              <w:right w:val="single" w:sz="12" w:space="0" w:color="auto"/>
            </w:tcBorders>
          </w:tcPr>
          <w:p w14:paraId="3DDA508D" w14:textId="77777777" w:rsidR="0025749F" w:rsidRDefault="0025749F" w:rsidP="00F27161">
            <w:pPr>
              <w:spacing w:line="243" w:lineRule="atLeast"/>
            </w:pPr>
            <w:r>
              <w:t xml:space="preserve">   </w:t>
            </w:r>
            <w:r>
              <w:rPr>
                <w:rFonts w:hint="eastAsia"/>
              </w:rPr>
              <w:t xml:space="preserve">　　１</w:t>
            </w:r>
          </w:p>
        </w:tc>
        <w:tc>
          <w:tcPr>
            <w:tcW w:w="2160" w:type="dxa"/>
            <w:tcBorders>
              <w:left w:val="single" w:sz="12" w:space="0" w:color="auto"/>
              <w:right w:val="single" w:sz="12" w:space="0" w:color="auto"/>
            </w:tcBorders>
          </w:tcPr>
          <w:p w14:paraId="7B50F867" w14:textId="77777777" w:rsidR="0025749F" w:rsidRDefault="0025749F" w:rsidP="00F27161">
            <w:pPr>
              <w:spacing w:line="243" w:lineRule="atLeast"/>
            </w:pPr>
            <w:r>
              <w:rPr>
                <w:rFonts w:hint="eastAsia"/>
              </w:rPr>
              <w:t xml:space="preserve">　４</w:t>
            </w:r>
            <w:r>
              <w:t xml:space="preserve"> </w:t>
            </w:r>
            <w:r>
              <w:rPr>
                <w:rFonts w:hint="eastAsia"/>
              </w:rPr>
              <w:t>年</w:t>
            </w:r>
            <w:r>
              <w:t xml:space="preserve"> </w:t>
            </w:r>
            <w:r>
              <w:rPr>
                <w:rFonts w:hint="eastAsia"/>
              </w:rPr>
              <w:t>制</w:t>
            </w:r>
            <w:r>
              <w:t xml:space="preserve"> </w:t>
            </w:r>
            <w:r>
              <w:rPr>
                <w:rFonts w:hint="eastAsia"/>
              </w:rPr>
              <w:t>大</w:t>
            </w:r>
            <w:r>
              <w:t xml:space="preserve"> </w:t>
            </w:r>
            <w:r>
              <w:rPr>
                <w:rFonts w:hint="eastAsia"/>
              </w:rPr>
              <w:t>学</w:t>
            </w:r>
          </w:p>
        </w:tc>
        <w:tc>
          <w:tcPr>
            <w:tcW w:w="1800" w:type="dxa"/>
            <w:tcBorders>
              <w:left w:val="single" w:sz="12" w:space="0" w:color="auto"/>
              <w:right w:val="single" w:sz="12" w:space="0" w:color="auto"/>
            </w:tcBorders>
          </w:tcPr>
          <w:p w14:paraId="6C5676AF" w14:textId="77777777" w:rsidR="0025749F" w:rsidRDefault="0025749F" w:rsidP="00F27161">
            <w:pPr>
              <w:spacing w:line="243" w:lineRule="atLeast"/>
            </w:pPr>
          </w:p>
        </w:tc>
        <w:tc>
          <w:tcPr>
            <w:tcW w:w="1620" w:type="dxa"/>
            <w:tcBorders>
              <w:top w:val="single" w:sz="6" w:space="0" w:color="auto"/>
              <w:left w:val="single" w:sz="12" w:space="0" w:color="auto"/>
              <w:bottom w:val="single" w:sz="6" w:space="0" w:color="auto"/>
              <w:right w:val="single" w:sz="12" w:space="0" w:color="auto"/>
            </w:tcBorders>
          </w:tcPr>
          <w:p w14:paraId="4C140DBC" w14:textId="77777777" w:rsidR="0025749F" w:rsidRDefault="0025749F" w:rsidP="00F27161">
            <w:pPr>
              <w:spacing w:line="243" w:lineRule="atLeast"/>
            </w:pPr>
            <w:r>
              <w:t xml:space="preserve">     </w:t>
            </w:r>
            <w:r>
              <w:rPr>
                <w:rFonts w:hint="eastAsia"/>
              </w:rPr>
              <w:t>３</w:t>
            </w:r>
          </w:p>
        </w:tc>
        <w:tc>
          <w:tcPr>
            <w:tcW w:w="180" w:type="dxa"/>
            <w:tcBorders>
              <w:left w:val="single" w:sz="12" w:space="0" w:color="auto"/>
            </w:tcBorders>
          </w:tcPr>
          <w:p w14:paraId="385FD05F" w14:textId="77777777" w:rsidR="0025749F" w:rsidRDefault="0025749F" w:rsidP="00F27161">
            <w:pPr>
              <w:spacing w:line="243" w:lineRule="atLeast"/>
            </w:pPr>
          </w:p>
        </w:tc>
      </w:tr>
      <w:tr w:rsidR="0025749F" w14:paraId="3F28F6F0" w14:textId="77777777">
        <w:tc>
          <w:tcPr>
            <w:tcW w:w="1037" w:type="dxa"/>
            <w:tcBorders>
              <w:right w:val="single" w:sz="12" w:space="0" w:color="auto"/>
            </w:tcBorders>
          </w:tcPr>
          <w:p w14:paraId="267E9935" w14:textId="77777777" w:rsidR="0025749F" w:rsidRDefault="0025749F" w:rsidP="00F27161">
            <w:pPr>
              <w:spacing w:line="243" w:lineRule="atLeast"/>
            </w:pPr>
          </w:p>
        </w:tc>
        <w:tc>
          <w:tcPr>
            <w:tcW w:w="1713" w:type="dxa"/>
            <w:tcBorders>
              <w:top w:val="single" w:sz="6" w:space="0" w:color="auto"/>
              <w:left w:val="single" w:sz="12" w:space="0" w:color="auto"/>
              <w:bottom w:val="single" w:sz="6" w:space="0" w:color="auto"/>
              <w:right w:val="single" w:sz="12" w:space="0" w:color="auto"/>
            </w:tcBorders>
          </w:tcPr>
          <w:p w14:paraId="61C85DEB" w14:textId="77777777" w:rsidR="0025749F" w:rsidRDefault="0025749F" w:rsidP="00F27161">
            <w:pPr>
              <w:spacing w:line="243" w:lineRule="atLeast"/>
            </w:pPr>
            <w:r>
              <w:t xml:space="preserve">   </w:t>
            </w:r>
            <w:r>
              <w:rPr>
                <w:rFonts w:hint="eastAsia"/>
              </w:rPr>
              <w:t xml:space="preserve">　　２</w:t>
            </w:r>
          </w:p>
        </w:tc>
        <w:tc>
          <w:tcPr>
            <w:tcW w:w="2160" w:type="dxa"/>
            <w:tcBorders>
              <w:left w:val="single" w:sz="12" w:space="0" w:color="auto"/>
              <w:right w:val="single" w:sz="12" w:space="0" w:color="auto"/>
            </w:tcBorders>
          </w:tcPr>
          <w:p w14:paraId="5EC7EE24" w14:textId="77777777" w:rsidR="0025749F" w:rsidRDefault="0025749F" w:rsidP="00F27161">
            <w:pPr>
              <w:spacing w:line="243" w:lineRule="atLeast"/>
            </w:pPr>
          </w:p>
        </w:tc>
        <w:tc>
          <w:tcPr>
            <w:tcW w:w="1800" w:type="dxa"/>
            <w:tcBorders>
              <w:left w:val="single" w:sz="12" w:space="0" w:color="auto"/>
              <w:right w:val="single" w:sz="12" w:space="0" w:color="auto"/>
            </w:tcBorders>
          </w:tcPr>
          <w:p w14:paraId="3707B8E4" w14:textId="77777777" w:rsidR="0025749F" w:rsidRDefault="0025749F" w:rsidP="00F27161">
            <w:pPr>
              <w:spacing w:line="243" w:lineRule="atLeast"/>
            </w:pPr>
            <w:r>
              <w:t xml:space="preserve">     </w:t>
            </w:r>
            <w:r>
              <w:rPr>
                <w:rFonts w:hint="eastAsia"/>
              </w:rPr>
              <w:t xml:space="preserve">　４</w:t>
            </w:r>
          </w:p>
        </w:tc>
        <w:tc>
          <w:tcPr>
            <w:tcW w:w="1620" w:type="dxa"/>
            <w:tcBorders>
              <w:top w:val="single" w:sz="6" w:space="0" w:color="auto"/>
              <w:left w:val="single" w:sz="12" w:space="0" w:color="auto"/>
              <w:bottom w:val="single" w:sz="6" w:space="0" w:color="auto"/>
              <w:right w:val="single" w:sz="12" w:space="0" w:color="auto"/>
            </w:tcBorders>
          </w:tcPr>
          <w:p w14:paraId="3E4CC630" w14:textId="77777777" w:rsidR="0025749F" w:rsidRDefault="0025749F" w:rsidP="00F27161">
            <w:pPr>
              <w:spacing w:line="243" w:lineRule="atLeast"/>
            </w:pPr>
            <w:r>
              <w:t xml:space="preserve">     </w:t>
            </w:r>
            <w:r>
              <w:rPr>
                <w:rFonts w:hint="eastAsia"/>
              </w:rPr>
              <w:t>２</w:t>
            </w:r>
          </w:p>
        </w:tc>
        <w:tc>
          <w:tcPr>
            <w:tcW w:w="180" w:type="dxa"/>
            <w:tcBorders>
              <w:left w:val="single" w:sz="12" w:space="0" w:color="auto"/>
            </w:tcBorders>
          </w:tcPr>
          <w:p w14:paraId="225C0498" w14:textId="77777777" w:rsidR="0025749F" w:rsidRDefault="0025749F" w:rsidP="00F27161">
            <w:pPr>
              <w:spacing w:line="243" w:lineRule="atLeast"/>
            </w:pPr>
          </w:p>
        </w:tc>
      </w:tr>
      <w:tr w:rsidR="0025749F" w14:paraId="45B0FDA0" w14:textId="77777777">
        <w:tc>
          <w:tcPr>
            <w:tcW w:w="1037" w:type="dxa"/>
            <w:tcBorders>
              <w:right w:val="single" w:sz="12" w:space="0" w:color="auto"/>
            </w:tcBorders>
          </w:tcPr>
          <w:p w14:paraId="2196261D" w14:textId="77777777" w:rsidR="0025749F" w:rsidRDefault="0025749F" w:rsidP="00F27161">
            <w:pPr>
              <w:spacing w:line="243" w:lineRule="atLeast"/>
            </w:pPr>
          </w:p>
        </w:tc>
        <w:tc>
          <w:tcPr>
            <w:tcW w:w="1713" w:type="dxa"/>
            <w:tcBorders>
              <w:top w:val="single" w:sz="6" w:space="0" w:color="auto"/>
              <w:left w:val="single" w:sz="12" w:space="0" w:color="auto"/>
              <w:bottom w:val="single" w:sz="6" w:space="0" w:color="auto"/>
              <w:right w:val="single" w:sz="12" w:space="0" w:color="auto"/>
            </w:tcBorders>
          </w:tcPr>
          <w:p w14:paraId="1840E09B" w14:textId="77777777" w:rsidR="0025749F" w:rsidRDefault="0025749F" w:rsidP="00F27161">
            <w:pPr>
              <w:spacing w:line="243" w:lineRule="atLeast"/>
            </w:pPr>
            <w:r>
              <w:t xml:space="preserve">   </w:t>
            </w:r>
            <w:r>
              <w:rPr>
                <w:rFonts w:hint="eastAsia"/>
              </w:rPr>
              <w:t xml:space="preserve">　　３</w:t>
            </w:r>
          </w:p>
        </w:tc>
        <w:tc>
          <w:tcPr>
            <w:tcW w:w="2160" w:type="dxa"/>
            <w:tcBorders>
              <w:left w:val="single" w:sz="12" w:space="0" w:color="auto"/>
              <w:right w:val="single" w:sz="12" w:space="0" w:color="auto"/>
            </w:tcBorders>
          </w:tcPr>
          <w:p w14:paraId="0BF56B62" w14:textId="77777777" w:rsidR="0025749F" w:rsidRDefault="0025749F" w:rsidP="00F27161">
            <w:pPr>
              <w:spacing w:line="243" w:lineRule="atLeast"/>
            </w:pPr>
            <w:r>
              <w:t xml:space="preserve"> </w:t>
            </w:r>
            <w:r>
              <w:rPr>
                <w:rFonts w:hint="eastAsia"/>
              </w:rPr>
              <w:t xml:space="preserve">　（４</w:t>
            </w:r>
            <w:r>
              <w:t xml:space="preserve"> </w:t>
            </w:r>
            <w:r>
              <w:rPr>
                <w:rFonts w:hint="eastAsia"/>
              </w:rPr>
              <w:t>年</w:t>
            </w:r>
            <w:r>
              <w:t xml:space="preserve"> </w:t>
            </w:r>
            <w:r>
              <w:rPr>
                <w:rFonts w:hint="eastAsia"/>
              </w:rPr>
              <w:t>制）</w:t>
            </w:r>
          </w:p>
        </w:tc>
        <w:tc>
          <w:tcPr>
            <w:tcW w:w="1800" w:type="dxa"/>
            <w:tcBorders>
              <w:left w:val="single" w:sz="12" w:space="0" w:color="auto"/>
              <w:right w:val="single" w:sz="12" w:space="0" w:color="auto"/>
            </w:tcBorders>
          </w:tcPr>
          <w:p w14:paraId="6125569B" w14:textId="77777777" w:rsidR="0025749F" w:rsidRDefault="0025749F" w:rsidP="00F27161">
            <w:pPr>
              <w:spacing w:line="243" w:lineRule="atLeast"/>
            </w:pPr>
          </w:p>
        </w:tc>
        <w:tc>
          <w:tcPr>
            <w:tcW w:w="1620" w:type="dxa"/>
            <w:tcBorders>
              <w:top w:val="single" w:sz="6" w:space="0" w:color="auto"/>
              <w:left w:val="single" w:sz="12" w:space="0" w:color="auto"/>
              <w:bottom w:val="single" w:sz="6" w:space="0" w:color="auto"/>
              <w:right w:val="single" w:sz="12" w:space="0" w:color="auto"/>
            </w:tcBorders>
          </w:tcPr>
          <w:p w14:paraId="70786780" w14:textId="77777777" w:rsidR="0025749F" w:rsidRDefault="0025749F" w:rsidP="00F27161">
            <w:pPr>
              <w:spacing w:line="243" w:lineRule="atLeast"/>
            </w:pPr>
            <w:r>
              <w:t xml:space="preserve">     </w:t>
            </w:r>
            <w:r>
              <w:rPr>
                <w:rFonts w:hint="eastAsia"/>
              </w:rPr>
              <w:t>１</w:t>
            </w:r>
          </w:p>
        </w:tc>
        <w:tc>
          <w:tcPr>
            <w:tcW w:w="180" w:type="dxa"/>
            <w:tcBorders>
              <w:left w:val="single" w:sz="12" w:space="0" w:color="auto"/>
            </w:tcBorders>
          </w:tcPr>
          <w:p w14:paraId="5627889E" w14:textId="77777777" w:rsidR="0025749F" w:rsidRDefault="0025749F" w:rsidP="00F27161">
            <w:pPr>
              <w:spacing w:line="243" w:lineRule="atLeast"/>
            </w:pPr>
          </w:p>
        </w:tc>
      </w:tr>
      <w:tr w:rsidR="0025749F" w14:paraId="48D29B68" w14:textId="77777777">
        <w:tc>
          <w:tcPr>
            <w:tcW w:w="1037" w:type="dxa"/>
            <w:tcBorders>
              <w:right w:val="single" w:sz="12" w:space="0" w:color="auto"/>
            </w:tcBorders>
          </w:tcPr>
          <w:p w14:paraId="31FEB001" w14:textId="77777777" w:rsidR="0025749F" w:rsidRDefault="0025749F" w:rsidP="00F27161">
            <w:pPr>
              <w:spacing w:line="243" w:lineRule="atLeast"/>
            </w:pPr>
          </w:p>
        </w:tc>
        <w:tc>
          <w:tcPr>
            <w:tcW w:w="1713" w:type="dxa"/>
            <w:tcBorders>
              <w:top w:val="single" w:sz="6" w:space="0" w:color="auto"/>
              <w:left w:val="single" w:sz="12" w:space="0" w:color="auto"/>
              <w:bottom w:val="single" w:sz="12" w:space="0" w:color="auto"/>
              <w:right w:val="single" w:sz="12" w:space="0" w:color="auto"/>
            </w:tcBorders>
          </w:tcPr>
          <w:p w14:paraId="12B2D7C7" w14:textId="77777777" w:rsidR="0025749F" w:rsidRDefault="0025749F" w:rsidP="00F27161">
            <w:pPr>
              <w:spacing w:line="243" w:lineRule="atLeast"/>
            </w:pPr>
            <w:r>
              <w:t xml:space="preserve"> </w:t>
            </w:r>
            <w:r>
              <w:rPr>
                <w:rFonts w:hint="eastAsia"/>
              </w:rPr>
              <w:t xml:space="preserve">　　４～６</w:t>
            </w:r>
          </w:p>
        </w:tc>
        <w:tc>
          <w:tcPr>
            <w:tcW w:w="2160" w:type="dxa"/>
            <w:tcBorders>
              <w:left w:val="single" w:sz="12" w:space="0" w:color="auto"/>
              <w:bottom w:val="single" w:sz="12" w:space="0" w:color="auto"/>
              <w:right w:val="single" w:sz="12" w:space="0" w:color="auto"/>
            </w:tcBorders>
          </w:tcPr>
          <w:p w14:paraId="720CB6B8" w14:textId="77777777" w:rsidR="0025749F" w:rsidRDefault="0025749F" w:rsidP="00F27161">
            <w:pPr>
              <w:spacing w:line="243" w:lineRule="atLeast"/>
            </w:pPr>
          </w:p>
        </w:tc>
        <w:tc>
          <w:tcPr>
            <w:tcW w:w="1800" w:type="dxa"/>
            <w:tcBorders>
              <w:left w:val="single" w:sz="12" w:space="0" w:color="auto"/>
              <w:bottom w:val="single" w:sz="12" w:space="0" w:color="auto"/>
              <w:right w:val="single" w:sz="12" w:space="0" w:color="auto"/>
            </w:tcBorders>
          </w:tcPr>
          <w:p w14:paraId="6CCAB158" w14:textId="77777777" w:rsidR="0025749F" w:rsidRDefault="0025749F" w:rsidP="00F27161">
            <w:pPr>
              <w:spacing w:line="243" w:lineRule="atLeast"/>
            </w:pPr>
          </w:p>
        </w:tc>
        <w:tc>
          <w:tcPr>
            <w:tcW w:w="1620" w:type="dxa"/>
            <w:tcBorders>
              <w:top w:val="single" w:sz="6" w:space="0" w:color="auto"/>
              <w:left w:val="single" w:sz="12" w:space="0" w:color="auto"/>
              <w:bottom w:val="single" w:sz="12" w:space="0" w:color="auto"/>
              <w:right w:val="single" w:sz="12" w:space="0" w:color="auto"/>
            </w:tcBorders>
          </w:tcPr>
          <w:p w14:paraId="37026A97" w14:textId="77777777" w:rsidR="0025749F" w:rsidRDefault="0025749F" w:rsidP="00F27161">
            <w:pPr>
              <w:spacing w:line="243" w:lineRule="atLeast"/>
            </w:pPr>
            <w:r>
              <w:rPr>
                <w:rFonts w:hint="eastAsia"/>
              </w:rPr>
              <w:t xml:space="preserve">　再登録不可</w:t>
            </w:r>
          </w:p>
        </w:tc>
        <w:tc>
          <w:tcPr>
            <w:tcW w:w="180" w:type="dxa"/>
            <w:tcBorders>
              <w:left w:val="single" w:sz="12" w:space="0" w:color="auto"/>
            </w:tcBorders>
          </w:tcPr>
          <w:p w14:paraId="72BFF2CD" w14:textId="77777777" w:rsidR="0025749F" w:rsidRDefault="0025749F" w:rsidP="00F27161">
            <w:pPr>
              <w:spacing w:line="243" w:lineRule="atLeast"/>
            </w:pPr>
          </w:p>
        </w:tc>
      </w:tr>
      <w:tr w:rsidR="0025749F" w14:paraId="67703391" w14:textId="77777777">
        <w:tc>
          <w:tcPr>
            <w:tcW w:w="1037" w:type="dxa"/>
            <w:tcBorders>
              <w:right w:val="single" w:sz="12" w:space="0" w:color="auto"/>
            </w:tcBorders>
          </w:tcPr>
          <w:p w14:paraId="52A0C537" w14:textId="77777777" w:rsidR="0025749F" w:rsidRDefault="0025749F" w:rsidP="00F27161">
            <w:pPr>
              <w:spacing w:line="243" w:lineRule="atLeast"/>
            </w:pPr>
          </w:p>
        </w:tc>
        <w:tc>
          <w:tcPr>
            <w:tcW w:w="1713" w:type="dxa"/>
            <w:tcBorders>
              <w:top w:val="single" w:sz="12" w:space="0" w:color="auto"/>
              <w:left w:val="single" w:sz="12" w:space="0" w:color="auto"/>
              <w:bottom w:val="single" w:sz="6" w:space="0" w:color="auto"/>
              <w:right w:val="single" w:sz="12" w:space="0" w:color="auto"/>
            </w:tcBorders>
          </w:tcPr>
          <w:p w14:paraId="7CBAA00D" w14:textId="77777777" w:rsidR="0025749F" w:rsidRDefault="0025749F" w:rsidP="00F27161">
            <w:pPr>
              <w:spacing w:line="243" w:lineRule="atLeast"/>
            </w:pPr>
            <w:r>
              <w:t xml:space="preserve">   </w:t>
            </w:r>
            <w:r>
              <w:rPr>
                <w:rFonts w:hint="eastAsia"/>
              </w:rPr>
              <w:t xml:space="preserve">　　０</w:t>
            </w:r>
          </w:p>
        </w:tc>
        <w:tc>
          <w:tcPr>
            <w:tcW w:w="2160" w:type="dxa"/>
            <w:tcBorders>
              <w:top w:val="single" w:sz="12" w:space="0" w:color="auto"/>
              <w:left w:val="single" w:sz="12" w:space="0" w:color="auto"/>
              <w:right w:val="single" w:sz="12" w:space="0" w:color="auto"/>
            </w:tcBorders>
          </w:tcPr>
          <w:p w14:paraId="1E9B0118" w14:textId="77777777" w:rsidR="0025749F" w:rsidRDefault="0025749F" w:rsidP="00F27161">
            <w:pPr>
              <w:spacing w:line="243" w:lineRule="atLeast"/>
            </w:pPr>
          </w:p>
        </w:tc>
        <w:tc>
          <w:tcPr>
            <w:tcW w:w="1800" w:type="dxa"/>
            <w:tcBorders>
              <w:top w:val="single" w:sz="12" w:space="0" w:color="auto"/>
              <w:left w:val="single" w:sz="12" w:space="0" w:color="auto"/>
              <w:right w:val="single" w:sz="12" w:space="0" w:color="auto"/>
            </w:tcBorders>
          </w:tcPr>
          <w:p w14:paraId="3B85BEA0" w14:textId="77777777" w:rsidR="0025749F" w:rsidRDefault="0025749F" w:rsidP="00F27161">
            <w:pPr>
              <w:spacing w:line="243" w:lineRule="atLeast"/>
            </w:pPr>
          </w:p>
        </w:tc>
        <w:tc>
          <w:tcPr>
            <w:tcW w:w="1620" w:type="dxa"/>
            <w:tcBorders>
              <w:top w:val="single" w:sz="12" w:space="0" w:color="auto"/>
              <w:left w:val="single" w:sz="12" w:space="0" w:color="auto"/>
              <w:bottom w:val="single" w:sz="6" w:space="0" w:color="auto"/>
              <w:right w:val="single" w:sz="12" w:space="0" w:color="auto"/>
            </w:tcBorders>
          </w:tcPr>
          <w:p w14:paraId="14EECFDA" w14:textId="77777777" w:rsidR="0025749F" w:rsidRDefault="0025749F" w:rsidP="00F27161">
            <w:pPr>
              <w:spacing w:line="243" w:lineRule="atLeast"/>
            </w:pPr>
            <w:r>
              <w:t xml:space="preserve">     </w:t>
            </w:r>
            <w:r>
              <w:rPr>
                <w:rFonts w:hint="eastAsia"/>
              </w:rPr>
              <w:t>６</w:t>
            </w:r>
          </w:p>
        </w:tc>
        <w:tc>
          <w:tcPr>
            <w:tcW w:w="180" w:type="dxa"/>
            <w:tcBorders>
              <w:left w:val="single" w:sz="12" w:space="0" w:color="auto"/>
            </w:tcBorders>
          </w:tcPr>
          <w:p w14:paraId="28A89BDD" w14:textId="77777777" w:rsidR="0025749F" w:rsidRDefault="0025749F" w:rsidP="00F27161">
            <w:pPr>
              <w:spacing w:line="243" w:lineRule="atLeast"/>
            </w:pPr>
          </w:p>
        </w:tc>
      </w:tr>
      <w:tr w:rsidR="0025749F" w14:paraId="252075F9" w14:textId="77777777">
        <w:tc>
          <w:tcPr>
            <w:tcW w:w="1037" w:type="dxa"/>
            <w:tcBorders>
              <w:right w:val="single" w:sz="12" w:space="0" w:color="auto"/>
            </w:tcBorders>
          </w:tcPr>
          <w:p w14:paraId="56772A0D" w14:textId="77777777" w:rsidR="0025749F" w:rsidRDefault="0025749F" w:rsidP="00F27161">
            <w:pPr>
              <w:spacing w:line="243" w:lineRule="atLeast"/>
            </w:pPr>
          </w:p>
        </w:tc>
        <w:tc>
          <w:tcPr>
            <w:tcW w:w="1713" w:type="dxa"/>
            <w:tcBorders>
              <w:top w:val="single" w:sz="6" w:space="0" w:color="auto"/>
              <w:left w:val="single" w:sz="12" w:space="0" w:color="auto"/>
              <w:bottom w:val="single" w:sz="6" w:space="0" w:color="auto"/>
              <w:right w:val="single" w:sz="12" w:space="0" w:color="auto"/>
            </w:tcBorders>
          </w:tcPr>
          <w:p w14:paraId="34950F89" w14:textId="77777777" w:rsidR="0025749F" w:rsidRDefault="0025749F" w:rsidP="00F27161">
            <w:pPr>
              <w:spacing w:line="243" w:lineRule="atLeast"/>
            </w:pPr>
            <w:r>
              <w:t xml:space="preserve">   </w:t>
            </w:r>
            <w:r>
              <w:rPr>
                <w:rFonts w:hint="eastAsia"/>
              </w:rPr>
              <w:t xml:space="preserve">　　１</w:t>
            </w:r>
          </w:p>
        </w:tc>
        <w:tc>
          <w:tcPr>
            <w:tcW w:w="2160" w:type="dxa"/>
            <w:tcBorders>
              <w:left w:val="single" w:sz="12" w:space="0" w:color="auto"/>
              <w:right w:val="single" w:sz="12" w:space="0" w:color="auto"/>
            </w:tcBorders>
          </w:tcPr>
          <w:p w14:paraId="5581DA4D" w14:textId="77777777" w:rsidR="0025749F" w:rsidRDefault="0025749F" w:rsidP="00F27161">
            <w:pPr>
              <w:spacing w:line="243" w:lineRule="atLeast"/>
            </w:pPr>
          </w:p>
        </w:tc>
        <w:tc>
          <w:tcPr>
            <w:tcW w:w="1800" w:type="dxa"/>
            <w:tcBorders>
              <w:left w:val="single" w:sz="12" w:space="0" w:color="auto"/>
              <w:right w:val="single" w:sz="12" w:space="0" w:color="auto"/>
            </w:tcBorders>
          </w:tcPr>
          <w:p w14:paraId="71A0AC83" w14:textId="77777777" w:rsidR="0025749F" w:rsidRDefault="0025749F" w:rsidP="00F27161">
            <w:pPr>
              <w:spacing w:line="243" w:lineRule="atLeast"/>
            </w:pPr>
          </w:p>
        </w:tc>
        <w:tc>
          <w:tcPr>
            <w:tcW w:w="1620" w:type="dxa"/>
            <w:tcBorders>
              <w:top w:val="single" w:sz="6" w:space="0" w:color="auto"/>
              <w:left w:val="single" w:sz="12" w:space="0" w:color="auto"/>
              <w:bottom w:val="single" w:sz="6" w:space="0" w:color="auto"/>
              <w:right w:val="single" w:sz="12" w:space="0" w:color="auto"/>
            </w:tcBorders>
          </w:tcPr>
          <w:p w14:paraId="3C07170D" w14:textId="77777777" w:rsidR="0025749F" w:rsidRDefault="0025749F" w:rsidP="00F27161">
            <w:pPr>
              <w:spacing w:line="243" w:lineRule="atLeast"/>
            </w:pPr>
            <w:r>
              <w:t xml:space="preserve">     </w:t>
            </w:r>
            <w:r>
              <w:rPr>
                <w:rFonts w:hint="eastAsia"/>
              </w:rPr>
              <w:t>５</w:t>
            </w:r>
          </w:p>
        </w:tc>
        <w:tc>
          <w:tcPr>
            <w:tcW w:w="180" w:type="dxa"/>
            <w:tcBorders>
              <w:left w:val="single" w:sz="12" w:space="0" w:color="auto"/>
            </w:tcBorders>
          </w:tcPr>
          <w:p w14:paraId="770C1221" w14:textId="77777777" w:rsidR="0025749F" w:rsidRDefault="0025749F" w:rsidP="00F27161">
            <w:pPr>
              <w:spacing w:line="243" w:lineRule="atLeast"/>
            </w:pPr>
          </w:p>
        </w:tc>
      </w:tr>
      <w:tr w:rsidR="0025749F" w14:paraId="07586BF6" w14:textId="77777777">
        <w:tc>
          <w:tcPr>
            <w:tcW w:w="1037" w:type="dxa"/>
            <w:tcBorders>
              <w:right w:val="single" w:sz="12" w:space="0" w:color="auto"/>
            </w:tcBorders>
          </w:tcPr>
          <w:p w14:paraId="695AA034" w14:textId="77777777" w:rsidR="0025749F" w:rsidRDefault="0025749F" w:rsidP="00F27161">
            <w:pPr>
              <w:spacing w:line="243" w:lineRule="atLeast"/>
            </w:pPr>
          </w:p>
        </w:tc>
        <w:tc>
          <w:tcPr>
            <w:tcW w:w="1713" w:type="dxa"/>
            <w:tcBorders>
              <w:top w:val="single" w:sz="6" w:space="0" w:color="auto"/>
              <w:left w:val="single" w:sz="12" w:space="0" w:color="auto"/>
              <w:bottom w:val="single" w:sz="6" w:space="0" w:color="auto"/>
              <w:right w:val="single" w:sz="12" w:space="0" w:color="auto"/>
            </w:tcBorders>
          </w:tcPr>
          <w:p w14:paraId="54C0E76C" w14:textId="77777777" w:rsidR="0025749F" w:rsidRDefault="0025749F" w:rsidP="00F27161">
            <w:pPr>
              <w:spacing w:line="243" w:lineRule="atLeast"/>
            </w:pPr>
            <w:r>
              <w:t xml:space="preserve">   </w:t>
            </w:r>
            <w:r>
              <w:rPr>
                <w:rFonts w:hint="eastAsia"/>
              </w:rPr>
              <w:t xml:space="preserve">　　２</w:t>
            </w:r>
          </w:p>
        </w:tc>
        <w:tc>
          <w:tcPr>
            <w:tcW w:w="2160" w:type="dxa"/>
            <w:tcBorders>
              <w:left w:val="single" w:sz="12" w:space="0" w:color="auto"/>
              <w:right w:val="single" w:sz="12" w:space="0" w:color="auto"/>
            </w:tcBorders>
          </w:tcPr>
          <w:p w14:paraId="077AEFBB" w14:textId="77777777" w:rsidR="0025749F" w:rsidRDefault="0025749F" w:rsidP="00F27161">
            <w:pPr>
              <w:spacing w:line="243" w:lineRule="atLeast"/>
            </w:pPr>
            <w:r>
              <w:rPr>
                <w:rFonts w:hint="eastAsia"/>
              </w:rPr>
              <w:t xml:space="preserve"> </w:t>
            </w:r>
            <w:r>
              <w:rPr>
                <w:rFonts w:hint="eastAsia"/>
              </w:rPr>
              <w:t>医</w:t>
            </w:r>
            <w:r>
              <w:t xml:space="preserve"> </w:t>
            </w:r>
            <w:r>
              <w:rPr>
                <w:rFonts w:hint="eastAsia"/>
              </w:rPr>
              <w:t>科</w:t>
            </w:r>
            <w:r>
              <w:t xml:space="preserve"> </w:t>
            </w:r>
            <w:r>
              <w:rPr>
                <w:rFonts w:hint="eastAsia"/>
              </w:rPr>
              <w:t>歯</w:t>
            </w:r>
            <w:r>
              <w:t xml:space="preserve"> </w:t>
            </w:r>
            <w:r>
              <w:rPr>
                <w:rFonts w:hint="eastAsia"/>
              </w:rPr>
              <w:t>科</w:t>
            </w:r>
            <w:r>
              <w:t xml:space="preserve"> </w:t>
            </w:r>
            <w:r>
              <w:rPr>
                <w:rFonts w:hint="eastAsia"/>
              </w:rPr>
              <w:t>大</w:t>
            </w:r>
            <w:r>
              <w:rPr>
                <w:rFonts w:hint="eastAsia"/>
              </w:rPr>
              <w:t xml:space="preserve"> </w:t>
            </w:r>
            <w:r>
              <w:rPr>
                <w:rFonts w:hint="eastAsia"/>
              </w:rPr>
              <w:t>学</w:t>
            </w:r>
          </w:p>
        </w:tc>
        <w:tc>
          <w:tcPr>
            <w:tcW w:w="1800" w:type="dxa"/>
            <w:tcBorders>
              <w:left w:val="single" w:sz="12" w:space="0" w:color="auto"/>
              <w:right w:val="single" w:sz="12" w:space="0" w:color="auto"/>
            </w:tcBorders>
          </w:tcPr>
          <w:p w14:paraId="124B9614" w14:textId="77777777" w:rsidR="0025749F" w:rsidRDefault="0025749F" w:rsidP="00F27161">
            <w:pPr>
              <w:spacing w:line="243" w:lineRule="atLeast"/>
            </w:pPr>
          </w:p>
        </w:tc>
        <w:tc>
          <w:tcPr>
            <w:tcW w:w="1620" w:type="dxa"/>
            <w:tcBorders>
              <w:top w:val="single" w:sz="6" w:space="0" w:color="auto"/>
              <w:left w:val="single" w:sz="12" w:space="0" w:color="auto"/>
              <w:bottom w:val="single" w:sz="6" w:space="0" w:color="auto"/>
              <w:right w:val="single" w:sz="12" w:space="0" w:color="auto"/>
            </w:tcBorders>
          </w:tcPr>
          <w:p w14:paraId="78C93921" w14:textId="77777777" w:rsidR="0025749F" w:rsidRDefault="0025749F" w:rsidP="00F27161">
            <w:pPr>
              <w:spacing w:line="243" w:lineRule="atLeast"/>
            </w:pPr>
            <w:r>
              <w:t xml:space="preserve">     </w:t>
            </w:r>
            <w:r>
              <w:rPr>
                <w:rFonts w:hint="eastAsia"/>
              </w:rPr>
              <w:t>４</w:t>
            </w:r>
          </w:p>
        </w:tc>
        <w:tc>
          <w:tcPr>
            <w:tcW w:w="180" w:type="dxa"/>
            <w:tcBorders>
              <w:left w:val="single" w:sz="12" w:space="0" w:color="auto"/>
            </w:tcBorders>
          </w:tcPr>
          <w:p w14:paraId="5AA1AC36" w14:textId="77777777" w:rsidR="0025749F" w:rsidRDefault="0025749F" w:rsidP="00F27161">
            <w:pPr>
              <w:spacing w:line="243" w:lineRule="atLeast"/>
            </w:pPr>
          </w:p>
        </w:tc>
      </w:tr>
      <w:tr w:rsidR="0025749F" w14:paraId="5BB138D6" w14:textId="77777777">
        <w:tc>
          <w:tcPr>
            <w:tcW w:w="1037" w:type="dxa"/>
            <w:tcBorders>
              <w:right w:val="single" w:sz="12" w:space="0" w:color="auto"/>
            </w:tcBorders>
          </w:tcPr>
          <w:p w14:paraId="663275C3" w14:textId="77777777" w:rsidR="0025749F" w:rsidRDefault="0025749F" w:rsidP="00F27161">
            <w:pPr>
              <w:spacing w:line="243" w:lineRule="atLeast"/>
            </w:pPr>
          </w:p>
        </w:tc>
        <w:tc>
          <w:tcPr>
            <w:tcW w:w="1713" w:type="dxa"/>
            <w:tcBorders>
              <w:top w:val="single" w:sz="6" w:space="0" w:color="auto"/>
              <w:left w:val="single" w:sz="12" w:space="0" w:color="auto"/>
              <w:bottom w:val="single" w:sz="6" w:space="0" w:color="auto"/>
              <w:right w:val="single" w:sz="12" w:space="0" w:color="auto"/>
            </w:tcBorders>
          </w:tcPr>
          <w:p w14:paraId="38DC98ED" w14:textId="77777777" w:rsidR="0025749F" w:rsidRDefault="0025749F" w:rsidP="00F27161">
            <w:pPr>
              <w:spacing w:line="243" w:lineRule="atLeast"/>
            </w:pPr>
            <w:r>
              <w:t xml:space="preserve">   </w:t>
            </w:r>
            <w:r>
              <w:rPr>
                <w:rFonts w:hint="eastAsia"/>
              </w:rPr>
              <w:t xml:space="preserve">　　３</w:t>
            </w:r>
          </w:p>
        </w:tc>
        <w:tc>
          <w:tcPr>
            <w:tcW w:w="2160" w:type="dxa"/>
            <w:tcBorders>
              <w:left w:val="single" w:sz="12" w:space="0" w:color="auto"/>
              <w:right w:val="single" w:sz="12" w:space="0" w:color="auto"/>
            </w:tcBorders>
          </w:tcPr>
          <w:p w14:paraId="01E382D6" w14:textId="77777777" w:rsidR="0025749F" w:rsidRDefault="0025749F" w:rsidP="00F27161">
            <w:pPr>
              <w:spacing w:line="243" w:lineRule="atLeast"/>
            </w:pPr>
          </w:p>
        </w:tc>
        <w:tc>
          <w:tcPr>
            <w:tcW w:w="1800" w:type="dxa"/>
            <w:tcBorders>
              <w:left w:val="single" w:sz="12" w:space="0" w:color="auto"/>
              <w:right w:val="single" w:sz="12" w:space="0" w:color="auto"/>
            </w:tcBorders>
          </w:tcPr>
          <w:p w14:paraId="101EEAD7" w14:textId="77777777" w:rsidR="0025749F" w:rsidRDefault="0025749F" w:rsidP="00F27161">
            <w:pPr>
              <w:spacing w:line="243" w:lineRule="atLeast"/>
            </w:pPr>
            <w:r>
              <w:t xml:space="preserve">     </w:t>
            </w:r>
            <w:r>
              <w:rPr>
                <w:rFonts w:hint="eastAsia"/>
              </w:rPr>
              <w:t xml:space="preserve">　６</w:t>
            </w:r>
          </w:p>
        </w:tc>
        <w:tc>
          <w:tcPr>
            <w:tcW w:w="1620" w:type="dxa"/>
            <w:tcBorders>
              <w:top w:val="single" w:sz="6" w:space="0" w:color="auto"/>
              <w:left w:val="single" w:sz="12" w:space="0" w:color="auto"/>
              <w:bottom w:val="single" w:sz="6" w:space="0" w:color="auto"/>
              <w:right w:val="single" w:sz="12" w:space="0" w:color="auto"/>
            </w:tcBorders>
          </w:tcPr>
          <w:p w14:paraId="0D23FC33" w14:textId="77777777" w:rsidR="0025749F" w:rsidRDefault="0025749F" w:rsidP="00F27161">
            <w:pPr>
              <w:spacing w:line="243" w:lineRule="atLeast"/>
            </w:pPr>
            <w:r>
              <w:t xml:space="preserve">     </w:t>
            </w:r>
            <w:r>
              <w:rPr>
                <w:rFonts w:hint="eastAsia"/>
              </w:rPr>
              <w:t>３</w:t>
            </w:r>
          </w:p>
        </w:tc>
        <w:tc>
          <w:tcPr>
            <w:tcW w:w="180" w:type="dxa"/>
            <w:tcBorders>
              <w:left w:val="single" w:sz="12" w:space="0" w:color="auto"/>
            </w:tcBorders>
          </w:tcPr>
          <w:p w14:paraId="388EDC96" w14:textId="77777777" w:rsidR="0025749F" w:rsidRDefault="0025749F" w:rsidP="00F27161">
            <w:pPr>
              <w:spacing w:line="243" w:lineRule="atLeast"/>
            </w:pPr>
          </w:p>
        </w:tc>
      </w:tr>
      <w:tr w:rsidR="0025749F" w14:paraId="07B52326" w14:textId="77777777">
        <w:tc>
          <w:tcPr>
            <w:tcW w:w="1037" w:type="dxa"/>
            <w:tcBorders>
              <w:right w:val="single" w:sz="12" w:space="0" w:color="auto"/>
            </w:tcBorders>
          </w:tcPr>
          <w:p w14:paraId="38DE5B7C" w14:textId="77777777" w:rsidR="0025749F" w:rsidRDefault="0025749F" w:rsidP="00F27161">
            <w:pPr>
              <w:spacing w:line="243" w:lineRule="atLeast"/>
            </w:pPr>
          </w:p>
        </w:tc>
        <w:tc>
          <w:tcPr>
            <w:tcW w:w="1713" w:type="dxa"/>
            <w:tcBorders>
              <w:top w:val="single" w:sz="6" w:space="0" w:color="auto"/>
              <w:left w:val="single" w:sz="12" w:space="0" w:color="auto"/>
              <w:bottom w:val="single" w:sz="6" w:space="0" w:color="auto"/>
              <w:right w:val="single" w:sz="12" w:space="0" w:color="auto"/>
            </w:tcBorders>
          </w:tcPr>
          <w:p w14:paraId="4568738C" w14:textId="77777777" w:rsidR="0025749F" w:rsidRDefault="0025749F" w:rsidP="00F27161">
            <w:pPr>
              <w:spacing w:line="243" w:lineRule="atLeast"/>
            </w:pPr>
            <w:r>
              <w:t xml:space="preserve">   </w:t>
            </w:r>
            <w:r>
              <w:rPr>
                <w:rFonts w:hint="eastAsia"/>
              </w:rPr>
              <w:t xml:space="preserve">　　４</w:t>
            </w:r>
          </w:p>
        </w:tc>
        <w:tc>
          <w:tcPr>
            <w:tcW w:w="2160" w:type="dxa"/>
            <w:tcBorders>
              <w:left w:val="single" w:sz="12" w:space="0" w:color="auto"/>
              <w:right w:val="single" w:sz="12" w:space="0" w:color="auto"/>
            </w:tcBorders>
          </w:tcPr>
          <w:p w14:paraId="532590FC" w14:textId="77777777" w:rsidR="0025749F" w:rsidRDefault="0025749F" w:rsidP="00F27161">
            <w:pPr>
              <w:spacing w:line="243" w:lineRule="atLeast"/>
            </w:pPr>
            <w:r>
              <w:t xml:space="preserve"> </w:t>
            </w:r>
            <w:r>
              <w:rPr>
                <w:rFonts w:hint="eastAsia"/>
              </w:rPr>
              <w:t xml:space="preserve">　（６</w:t>
            </w:r>
            <w:r>
              <w:t xml:space="preserve"> </w:t>
            </w:r>
            <w:r>
              <w:rPr>
                <w:rFonts w:hint="eastAsia"/>
              </w:rPr>
              <w:t>年</w:t>
            </w:r>
            <w:r>
              <w:t xml:space="preserve"> </w:t>
            </w:r>
            <w:r>
              <w:rPr>
                <w:rFonts w:hint="eastAsia"/>
              </w:rPr>
              <w:t>制）</w:t>
            </w:r>
          </w:p>
        </w:tc>
        <w:tc>
          <w:tcPr>
            <w:tcW w:w="1800" w:type="dxa"/>
            <w:tcBorders>
              <w:left w:val="single" w:sz="12" w:space="0" w:color="auto"/>
              <w:right w:val="single" w:sz="12" w:space="0" w:color="auto"/>
            </w:tcBorders>
          </w:tcPr>
          <w:p w14:paraId="6337E631" w14:textId="77777777" w:rsidR="0025749F" w:rsidRDefault="0025749F" w:rsidP="00F27161">
            <w:pPr>
              <w:spacing w:line="243" w:lineRule="atLeast"/>
            </w:pPr>
          </w:p>
        </w:tc>
        <w:tc>
          <w:tcPr>
            <w:tcW w:w="1620" w:type="dxa"/>
            <w:tcBorders>
              <w:top w:val="single" w:sz="6" w:space="0" w:color="auto"/>
              <w:left w:val="single" w:sz="12" w:space="0" w:color="auto"/>
              <w:bottom w:val="single" w:sz="6" w:space="0" w:color="auto"/>
              <w:right w:val="single" w:sz="12" w:space="0" w:color="auto"/>
            </w:tcBorders>
          </w:tcPr>
          <w:p w14:paraId="7286CD0D" w14:textId="77777777" w:rsidR="0025749F" w:rsidRDefault="0025749F" w:rsidP="00F27161">
            <w:pPr>
              <w:spacing w:line="243" w:lineRule="atLeast"/>
            </w:pPr>
            <w:r>
              <w:t xml:space="preserve">     </w:t>
            </w:r>
            <w:r>
              <w:rPr>
                <w:rFonts w:hint="eastAsia"/>
              </w:rPr>
              <w:t>２</w:t>
            </w:r>
          </w:p>
        </w:tc>
        <w:tc>
          <w:tcPr>
            <w:tcW w:w="180" w:type="dxa"/>
            <w:tcBorders>
              <w:left w:val="single" w:sz="12" w:space="0" w:color="auto"/>
            </w:tcBorders>
          </w:tcPr>
          <w:p w14:paraId="3875511A" w14:textId="77777777" w:rsidR="0025749F" w:rsidRDefault="0025749F" w:rsidP="00F27161">
            <w:pPr>
              <w:spacing w:line="243" w:lineRule="atLeast"/>
            </w:pPr>
          </w:p>
        </w:tc>
      </w:tr>
      <w:tr w:rsidR="0025749F" w14:paraId="747EEDC6" w14:textId="77777777">
        <w:tc>
          <w:tcPr>
            <w:tcW w:w="1037" w:type="dxa"/>
            <w:tcBorders>
              <w:right w:val="single" w:sz="12" w:space="0" w:color="auto"/>
            </w:tcBorders>
          </w:tcPr>
          <w:p w14:paraId="4B120DF8" w14:textId="77777777" w:rsidR="0025749F" w:rsidRDefault="0025749F" w:rsidP="00F27161">
            <w:pPr>
              <w:spacing w:line="243" w:lineRule="atLeast"/>
            </w:pPr>
          </w:p>
        </w:tc>
        <w:tc>
          <w:tcPr>
            <w:tcW w:w="1713" w:type="dxa"/>
            <w:tcBorders>
              <w:top w:val="single" w:sz="6" w:space="0" w:color="auto"/>
              <w:left w:val="single" w:sz="12" w:space="0" w:color="auto"/>
              <w:bottom w:val="single" w:sz="6" w:space="0" w:color="auto"/>
              <w:right w:val="single" w:sz="12" w:space="0" w:color="auto"/>
            </w:tcBorders>
          </w:tcPr>
          <w:p w14:paraId="0EAEC088" w14:textId="77777777" w:rsidR="0025749F" w:rsidRDefault="0025749F" w:rsidP="00F27161">
            <w:pPr>
              <w:spacing w:line="243" w:lineRule="atLeast"/>
            </w:pPr>
            <w:r>
              <w:t xml:space="preserve">   </w:t>
            </w:r>
            <w:r>
              <w:rPr>
                <w:rFonts w:hint="eastAsia"/>
              </w:rPr>
              <w:t xml:space="preserve">　　５</w:t>
            </w:r>
          </w:p>
        </w:tc>
        <w:tc>
          <w:tcPr>
            <w:tcW w:w="2160" w:type="dxa"/>
            <w:tcBorders>
              <w:left w:val="single" w:sz="12" w:space="0" w:color="auto"/>
              <w:right w:val="single" w:sz="12" w:space="0" w:color="auto"/>
            </w:tcBorders>
          </w:tcPr>
          <w:p w14:paraId="611CE849" w14:textId="77777777" w:rsidR="0025749F" w:rsidRDefault="0025749F" w:rsidP="00F27161">
            <w:pPr>
              <w:spacing w:line="243" w:lineRule="atLeast"/>
            </w:pPr>
          </w:p>
        </w:tc>
        <w:tc>
          <w:tcPr>
            <w:tcW w:w="1800" w:type="dxa"/>
            <w:tcBorders>
              <w:left w:val="single" w:sz="12" w:space="0" w:color="auto"/>
              <w:right w:val="single" w:sz="12" w:space="0" w:color="auto"/>
            </w:tcBorders>
          </w:tcPr>
          <w:p w14:paraId="2D083248" w14:textId="77777777" w:rsidR="0025749F" w:rsidRDefault="0025749F" w:rsidP="00F27161">
            <w:pPr>
              <w:spacing w:line="243" w:lineRule="atLeast"/>
            </w:pPr>
          </w:p>
        </w:tc>
        <w:tc>
          <w:tcPr>
            <w:tcW w:w="1620" w:type="dxa"/>
            <w:tcBorders>
              <w:top w:val="single" w:sz="6" w:space="0" w:color="auto"/>
              <w:left w:val="single" w:sz="12" w:space="0" w:color="auto"/>
              <w:bottom w:val="single" w:sz="6" w:space="0" w:color="auto"/>
              <w:right w:val="single" w:sz="12" w:space="0" w:color="auto"/>
            </w:tcBorders>
          </w:tcPr>
          <w:p w14:paraId="2E7DAE01" w14:textId="77777777" w:rsidR="0025749F" w:rsidRDefault="0025749F" w:rsidP="00F27161">
            <w:pPr>
              <w:spacing w:line="243" w:lineRule="atLeast"/>
            </w:pPr>
            <w:r>
              <w:t xml:space="preserve">     </w:t>
            </w:r>
            <w:r>
              <w:rPr>
                <w:rFonts w:hint="eastAsia"/>
              </w:rPr>
              <w:t>１</w:t>
            </w:r>
          </w:p>
        </w:tc>
        <w:tc>
          <w:tcPr>
            <w:tcW w:w="180" w:type="dxa"/>
            <w:tcBorders>
              <w:left w:val="single" w:sz="12" w:space="0" w:color="auto"/>
            </w:tcBorders>
          </w:tcPr>
          <w:p w14:paraId="26891888" w14:textId="77777777" w:rsidR="0025749F" w:rsidRDefault="0025749F" w:rsidP="00F27161">
            <w:pPr>
              <w:spacing w:line="243" w:lineRule="atLeast"/>
            </w:pPr>
          </w:p>
        </w:tc>
      </w:tr>
      <w:tr w:rsidR="0025749F" w14:paraId="2CD88618" w14:textId="77777777">
        <w:tc>
          <w:tcPr>
            <w:tcW w:w="1037" w:type="dxa"/>
            <w:tcBorders>
              <w:right w:val="single" w:sz="12" w:space="0" w:color="auto"/>
            </w:tcBorders>
          </w:tcPr>
          <w:p w14:paraId="4474B300" w14:textId="77777777" w:rsidR="0025749F" w:rsidRDefault="0025749F" w:rsidP="00F27161">
            <w:pPr>
              <w:spacing w:line="243" w:lineRule="atLeast"/>
            </w:pPr>
          </w:p>
        </w:tc>
        <w:tc>
          <w:tcPr>
            <w:tcW w:w="1713" w:type="dxa"/>
            <w:tcBorders>
              <w:top w:val="single" w:sz="6" w:space="0" w:color="auto"/>
              <w:left w:val="single" w:sz="12" w:space="0" w:color="auto"/>
              <w:bottom w:val="single" w:sz="12" w:space="0" w:color="auto"/>
              <w:right w:val="single" w:sz="12" w:space="0" w:color="auto"/>
            </w:tcBorders>
          </w:tcPr>
          <w:p w14:paraId="4C03DA65" w14:textId="77777777" w:rsidR="0025749F" w:rsidRDefault="0025749F" w:rsidP="00F27161">
            <w:pPr>
              <w:spacing w:line="243" w:lineRule="atLeast"/>
            </w:pPr>
            <w:r>
              <w:t xml:space="preserve">   </w:t>
            </w:r>
            <w:r>
              <w:rPr>
                <w:rFonts w:hint="eastAsia"/>
              </w:rPr>
              <w:t xml:space="preserve">　　６</w:t>
            </w:r>
          </w:p>
        </w:tc>
        <w:tc>
          <w:tcPr>
            <w:tcW w:w="2160" w:type="dxa"/>
            <w:tcBorders>
              <w:left w:val="single" w:sz="12" w:space="0" w:color="auto"/>
              <w:bottom w:val="single" w:sz="12" w:space="0" w:color="auto"/>
              <w:right w:val="single" w:sz="12" w:space="0" w:color="auto"/>
            </w:tcBorders>
          </w:tcPr>
          <w:p w14:paraId="4ADE34E6" w14:textId="77777777" w:rsidR="0025749F" w:rsidRDefault="0025749F" w:rsidP="00F27161">
            <w:pPr>
              <w:spacing w:line="243" w:lineRule="atLeast"/>
            </w:pPr>
          </w:p>
        </w:tc>
        <w:tc>
          <w:tcPr>
            <w:tcW w:w="1800" w:type="dxa"/>
            <w:tcBorders>
              <w:left w:val="single" w:sz="12" w:space="0" w:color="auto"/>
              <w:bottom w:val="single" w:sz="12" w:space="0" w:color="auto"/>
              <w:right w:val="single" w:sz="12" w:space="0" w:color="auto"/>
            </w:tcBorders>
          </w:tcPr>
          <w:p w14:paraId="49A03E16" w14:textId="77777777" w:rsidR="0025749F" w:rsidRDefault="0025749F" w:rsidP="00F27161">
            <w:pPr>
              <w:spacing w:line="243" w:lineRule="atLeast"/>
            </w:pPr>
          </w:p>
        </w:tc>
        <w:tc>
          <w:tcPr>
            <w:tcW w:w="1620" w:type="dxa"/>
            <w:tcBorders>
              <w:top w:val="single" w:sz="6" w:space="0" w:color="auto"/>
              <w:left w:val="single" w:sz="12" w:space="0" w:color="auto"/>
              <w:bottom w:val="single" w:sz="12" w:space="0" w:color="auto"/>
              <w:right w:val="single" w:sz="12" w:space="0" w:color="auto"/>
            </w:tcBorders>
          </w:tcPr>
          <w:p w14:paraId="237AA65D" w14:textId="77777777" w:rsidR="0025749F" w:rsidRDefault="0025749F" w:rsidP="00F27161">
            <w:pPr>
              <w:spacing w:line="243" w:lineRule="atLeast"/>
            </w:pPr>
            <w:r>
              <w:rPr>
                <w:rFonts w:hint="eastAsia"/>
              </w:rPr>
              <w:t xml:space="preserve">　再登録不可</w:t>
            </w:r>
          </w:p>
        </w:tc>
        <w:tc>
          <w:tcPr>
            <w:tcW w:w="180" w:type="dxa"/>
            <w:tcBorders>
              <w:left w:val="single" w:sz="12" w:space="0" w:color="auto"/>
            </w:tcBorders>
          </w:tcPr>
          <w:p w14:paraId="334D057E" w14:textId="77777777" w:rsidR="0025749F" w:rsidRDefault="0025749F" w:rsidP="00F27161">
            <w:pPr>
              <w:spacing w:line="243" w:lineRule="atLeast"/>
            </w:pPr>
          </w:p>
        </w:tc>
      </w:tr>
      <w:tr w:rsidR="0025749F" w14:paraId="4F90B52D" w14:textId="77777777">
        <w:tc>
          <w:tcPr>
            <w:tcW w:w="1037" w:type="dxa"/>
            <w:tcBorders>
              <w:right w:val="single" w:sz="12" w:space="0" w:color="auto"/>
            </w:tcBorders>
          </w:tcPr>
          <w:p w14:paraId="099D1FF6" w14:textId="77777777" w:rsidR="0025749F" w:rsidRDefault="0025749F" w:rsidP="00F27161">
            <w:pPr>
              <w:spacing w:line="243" w:lineRule="atLeast"/>
            </w:pPr>
          </w:p>
        </w:tc>
        <w:tc>
          <w:tcPr>
            <w:tcW w:w="1713" w:type="dxa"/>
            <w:tcBorders>
              <w:top w:val="single" w:sz="12" w:space="0" w:color="auto"/>
              <w:left w:val="single" w:sz="12" w:space="0" w:color="auto"/>
              <w:bottom w:val="single" w:sz="6" w:space="0" w:color="auto"/>
              <w:right w:val="single" w:sz="12" w:space="0" w:color="auto"/>
            </w:tcBorders>
          </w:tcPr>
          <w:p w14:paraId="6BDFE0A7" w14:textId="77777777" w:rsidR="0025749F" w:rsidRDefault="0025749F" w:rsidP="00F27161">
            <w:pPr>
              <w:spacing w:line="243" w:lineRule="atLeast"/>
            </w:pPr>
            <w:r>
              <w:t xml:space="preserve">   </w:t>
            </w:r>
            <w:r>
              <w:rPr>
                <w:rFonts w:hint="eastAsia"/>
              </w:rPr>
              <w:t xml:space="preserve">　　０</w:t>
            </w:r>
          </w:p>
        </w:tc>
        <w:tc>
          <w:tcPr>
            <w:tcW w:w="2160" w:type="dxa"/>
            <w:tcBorders>
              <w:top w:val="single" w:sz="12" w:space="0" w:color="auto"/>
              <w:left w:val="single" w:sz="12" w:space="0" w:color="auto"/>
              <w:right w:val="single" w:sz="12" w:space="0" w:color="auto"/>
            </w:tcBorders>
          </w:tcPr>
          <w:p w14:paraId="06BA6108" w14:textId="77777777" w:rsidR="0025749F" w:rsidRDefault="0025749F" w:rsidP="00F27161">
            <w:pPr>
              <w:spacing w:line="243" w:lineRule="atLeast"/>
            </w:pPr>
            <w:r>
              <w:rPr>
                <w:rFonts w:hint="eastAsia"/>
              </w:rPr>
              <w:t xml:space="preserve">　　そ　の　他</w:t>
            </w:r>
          </w:p>
        </w:tc>
        <w:tc>
          <w:tcPr>
            <w:tcW w:w="1800" w:type="dxa"/>
            <w:tcBorders>
              <w:top w:val="single" w:sz="12" w:space="0" w:color="auto"/>
              <w:left w:val="single" w:sz="12" w:space="0" w:color="auto"/>
              <w:right w:val="single" w:sz="12" w:space="0" w:color="auto"/>
            </w:tcBorders>
          </w:tcPr>
          <w:p w14:paraId="372914D9" w14:textId="77777777" w:rsidR="0025749F" w:rsidRDefault="0025749F" w:rsidP="00F27161">
            <w:pPr>
              <w:spacing w:line="243" w:lineRule="atLeast"/>
            </w:pPr>
            <w:r>
              <w:t xml:space="preserve">     </w:t>
            </w:r>
            <w:r>
              <w:rPr>
                <w:rFonts w:hint="eastAsia"/>
              </w:rPr>
              <w:t xml:space="preserve">　１</w:t>
            </w:r>
          </w:p>
        </w:tc>
        <w:tc>
          <w:tcPr>
            <w:tcW w:w="1620" w:type="dxa"/>
            <w:tcBorders>
              <w:top w:val="single" w:sz="12" w:space="0" w:color="auto"/>
              <w:left w:val="single" w:sz="12" w:space="0" w:color="auto"/>
              <w:bottom w:val="single" w:sz="6" w:space="0" w:color="auto"/>
              <w:right w:val="single" w:sz="12" w:space="0" w:color="auto"/>
            </w:tcBorders>
          </w:tcPr>
          <w:p w14:paraId="3E11915D" w14:textId="77777777" w:rsidR="0025749F" w:rsidRDefault="0025749F" w:rsidP="00F27161">
            <w:pPr>
              <w:spacing w:line="243" w:lineRule="atLeast"/>
            </w:pPr>
            <w:r>
              <w:t xml:space="preserve">     </w:t>
            </w:r>
            <w:r>
              <w:rPr>
                <w:rFonts w:hint="eastAsia"/>
              </w:rPr>
              <w:t>１</w:t>
            </w:r>
          </w:p>
        </w:tc>
        <w:tc>
          <w:tcPr>
            <w:tcW w:w="180" w:type="dxa"/>
            <w:tcBorders>
              <w:left w:val="single" w:sz="12" w:space="0" w:color="auto"/>
            </w:tcBorders>
          </w:tcPr>
          <w:p w14:paraId="43027008" w14:textId="77777777" w:rsidR="0025749F" w:rsidRDefault="0025749F" w:rsidP="00F27161">
            <w:pPr>
              <w:spacing w:line="243" w:lineRule="atLeast"/>
            </w:pPr>
          </w:p>
        </w:tc>
      </w:tr>
      <w:tr w:rsidR="0025749F" w14:paraId="645F60D7" w14:textId="77777777">
        <w:tc>
          <w:tcPr>
            <w:tcW w:w="1037" w:type="dxa"/>
            <w:tcBorders>
              <w:right w:val="single" w:sz="12" w:space="0" w:color="auto"/>
            </w:tcBorders>
          </w:tcPr>
          <w:p w14:paraId="7D836A1E" w14:textId="77777777" w:rsidR="0025749F" w:rsidRDefault="0025749F" w:rsidP="00F27161">
            <w:pPr>
              <w:spacing w:line="243" w:lineRule="atLeast"/>
            </w:pPr>
          </w:p>
        </w:tc>
        <w:tc>
          <w:tcPr>
            <w:tcW w:w="1713" w:type="dxa"/>
            <w:tcBorders>
              <w:top w:val="single" w:sz="6" w:space="0" w:color="auto"/>
              <w:left w:val="single" w:sz="12" w:space="0" w:color="auto"/>
              <w:bottom w:val="single" w:sz="12" w:space="0" w:color="auto"/>
              <w:right w:val="single" w:sz="12" w:space="0" w:color="auto"/>
            </w:tcBorders>
          </w:tcPr>
          <w:p w14:paraId="358AFAE2" w14:textId="77777777" w:rsidR="0025749F" w:rsidRDefault="0025749F" w:rsidP="00F27161">
            <w:pPr>
              <w:spacing w:line="243" w:lineRule="atLeast"/>
            </w:pPr>
            <w:r>
              <w:t xml:space="preserve"> </w:t>
            </w:r>
            <w:r>
              <w:rPr>
                <w:rFonts w:hint="eastAsia"/>
              </w:rPr>
              <w:t xml:space="preserve">　　１～６</w:t>
            </w:r>
          </w:p>
        </w:tc>
        <w:tc>
          <w:tcPr>
            <w:tcW w:w="2160" w:type="dxa"/>
            <w:tcBorders>
              <w:left w:val="single" w:sz="12" w:space="0" w:color="auto"/>
              <w:bottom w:val="single" w:sz="12" w:space="0" w:color="auto"/>
              <w:right w:val="single" w:sz="12" w:space="0" w:color="auto"/>
            </w:tcBorders>
          </w:tcPr>
          <w:p w14:paraId="2FC77EDA" w14:textId="77777777" w:rsidR="0025749F" w:rsidRDefault="0025749F" w:rsidP="00F27161">
            <w:pPr>
              <w:spacing w:line="243" w:lineRule="atLeast"/>
            </w:pPr>
            <w:r>
              <w:rPr>
                <w:rFonts w:hint="eastAsia"/>
              </w:rPr>
              <w:t xml:space="preserve">　　</w:t>
            </w:r>
            <w:r>
              <w:t>(</w:t>
            </w:r>
            <w:r>
              <w:rPr>
                <w:rFonts w:hint="eastAsia"/>
              </w:rPr>
              <w:t>専門学校など</w:t>
            </w:r>
            <w:r>
              <w:t>)</w:t>
            </w:r>
          </w:p>
        </w:tc>
        <w:tc>
          <w:tcPr>
            <w:tcW w:w="1800" w:type="dxa"/>
            <w:tcBorders>
              <w:left w:val="single" w:sz="12" w:space="0" w:color="auto"/>
              <w:bottom w:val="single" w:sz="12" w:space="0" w:color="auto"/>
              <w:right w:val="single" w:sz="12" w:space="0" w:color="auto"/>
            </w:tcBorders>
          </w:tcPr>
          <w:p w14:paraId="135A475E" w14:textId="77777777" w:rsidR="0025749F" w:rsidRDefault="0025749F" w:rsidP="00F27161">
            <w:pPr>
              <w:spacing w:line="243" w:lineRule="atLeast"/>
            </w:pPr>
          </w:p>
        </w:tc>
        <w:tc>
          <w:tcPr>
            <w:tcW w:w="1620" w:type="dxa"/>
            <w:tcBorders>
              <w:top w:val="single" w:sz="6" w:space="0" w:color="auto"/>
              <w:left w:val="single" w:sz="12" w:space="0" w:color="auto"/>
              <w:bottom w:val="single" w:sz="12" w:space="0" w:color="auto"/>
              <w:right w:val="single" w:sz="12" w:space="0" w:color="auto"/>
            </w:tcBorders>
          </w:tcPr>
          <w:p w14:paraId="09709048" w14:textId="77777777" w:rsidR="0025749F" w:rsidRDefault="0025749F" w:rsidP="00F27161">
            <w:pPr>
              <w:spacing w:line="243" w:lineRule="atLeast"/>
            </w:pPr>
            <w:r>
              <w:rPr>
                <w:rFonts w:hint="eastAsia"/>
              </w:rPr>
              <w:t xml:space="preserve">　再登録不可</w:t>
            </w:r>
          </w:p>
        </w:tc>
        <w:tc>
          <w:tcPr>
            <w:tcW w:w="180" w:type="dxa"/>
            <w:tcBorders>
              <w:left w:val="single" w:sz="12" w:space="0" w:color="auto"/>
            </w:tcBorders>
          </w:tcPr>
          <w:p w14:paraId="3E5BD74C" w14:textId="77777777" w:rsidR="0025749F" w:rsidRDefault="0025749F" w:rsidP="00F27161">
            <w:pPr>
              <w:spacing w:line="243" w:lineRule="atLeast"/>
            </w:pPr>
          </w:p>
        </w:tc>
      </w:tr>
    </w:tbl>
    <w:p w14:paraId="3A12F6F7" w14:textId="77777777" w:rsidR="00BE2F87" w:rsidRDefault="00BE2F87" w:rsidP="00BE2F87">
      <w:r>
        <w:rPr>
          <w:rFonts w:hint="eastAsia"/>
        </w:rPr>
        <w:t xml:space="preserve">          </w:t>
      </w:r>
      <w:r>
        <w:rPr>
          <w:rFonts w:hint="eastAsia"/>
        </w:rPr>
        <w:t>その他の場合も､以上の考え方に準じて判断するものとする｡</w:t>
      </w:r>
    </w:p>
    <w:p w14:paraId="049939ED" w14:textId="77777777" w:rsidR="00BE2F87" w:rsidRDefault="00BE2F87" w:rsidP="00BE2F87"/>
    <w:p w14:paraId="054FE48F" w14:textId="77777777" w:rsidR="001216D5" w:rsidRDefault="001216D5" w:rsidP="00BE2F87"/>
    <w:p w14:paraId="650002E9" w14:textId="77777777" w:rsidR="001216D5" w:rsidRDefault="001216D5" w:rsidP="00BE2F87"/>
    <w:p w14:paraId="4C7C90FE" w14:textId="77777777" w:rsidR="001216D5" w:rsidRDefault="001216D5" w:rsidP="00BE2F87"/>
    <w:p w14:paraId="61D32CC6" w14:textId="77777777" w:rsidR="0025749F" w:rsidRDefault="00BE2F87" w:rsidP="00BE2F87">
      <w:r>
        <w:rPr>
          <w:rFonts w:hint="eastAsia"/>
        </w:rPr>
        <w:lastRenderedPageBreak/>
        <w:t xml:space="preserve">第　８条　</w:t>
      </w:r>
      <w:r w:rsidR="00A75978">
        <w:rPr>
          <w:rFonts w:hint="eastAsia"/>
        </w:rPr>
        <w:t>登録団体の変更</w:t>
      </w:r>
    </w:p>
    <w:p w14:paraId="7D699339" w14:textId="77777777" w:rsidR="00A75978" w:rsidRDefault="00A75978" w:rsidP="00BE2F87">
      <w:r>
        <w:rPr>
          <w:rFonts w:hint="eastAsia"/>
        </w:rPr>
        <w:t xml:space="preserve">　　　　　登録者が、転校、その他の都合で登録団体等を変更する場合は、登録変更申請</w:t>
      </w:r>
    </w:p>
    <w:p w14:paraId="5641F61B" w14:textId="77777777" w:rsidR="00A75978" w:rsidRDefault="00A75978" w:rsidP="00A75978">
      <w:pPr>
        <w:ind w:firstLineChars="500" w:firstLine="1050"/>
      </w:pPr>
      <w:r>
        <w:rPr>
          <w:rFonts w:hint="eastAsia"/>
        </w:rPr>
        <w:t>することができる。</w:t>
      </w:r>
    </w:p>
    <w:p w14:paraId="3B8B4226" w14:textId="77777777" w:rsidR="00A75978" w:rsidRDefault="00A75978" w:rsidP="00A75978">
      <w:pPr>
        <w:ind w:firstLineChars="500" w:firstLine="1050"/>
      </w:pPr>
      <w:r>
        <w:rPr>
          <w:rFonts w:hint="eastAsia"/>
        </w:rPr>
        <w:t>但し、ここでいうその他の都合とは、学籍を有し本連盟に登録している者が契</w:t>
      </w:r>
    </w:p>
    <w:p w14:paraId="68758B90" w14:textId="77777777" w:rsidR="00A75978" w:rsidRDefault="00A75978" w:rsidP="00A75978">
      <w:pPr>
        <w:ind w:firstLineChars="500" w:firstLine="1050"/>
      </w:pPr>
      <w:r>
        <w:rPr>
          <w:rFonts w:hint="eastAsia"/>
        </w:rPr>
        <w:t>約をしているスポンサー企業等に登録名称を変更することを含む。但し、対象</w:t>
      </w:r>
    </w:p>
    <w:p w14:paraId="0077F267" w14:textId="77777777" w:rsidR="00A75978" w:rsidRDefault="00A75978" w:rsidP="00A75978">
      <w:pPr>
        <w:ind w:firstLineChars="500" w:firstLine="1050"/>
      </w:pPr>
      <w:r>
        <w:rPr>
          <w:rFonts w:hint="eastAsia"/>
        </w:rPr>
        <w:t>スポンサーは一社に限るものとする。</w:t>
      </w:r>
    </w:p>
    <w:p w14:paraId="149AF9CA" w14:textId="77777777" w:rsidR="00995EDF" w:rsidRDefault="00A75978" w:rsidP="00A75978">
      <w:pPr>
        <w:ind w:firstLineChars="500" w:firstLine="1050"/>
      </w:pPr>
      <w:r>
        <w:rPr>
          <w:rFonts w:hint="eastAsia"/>
        </w:rPr>
        <w:t>また、この条項を適用できる登録者は、原則として当該年度４月１日現在の</w:t>
      </w:r>
      <w:r w:rsidR="00995EDF">
        <w:rPr>
          <w:rFonts w:hint="eastAsia"/>
        </w:rPr>
        <w:t>（財）</w:t>
      </w:r>
    </w:p>
    <w:p w14:paraId="186D7FD8" w14:textId="77777777" w:rsidR="00A75978" w:rsidRDefault="00995EDF" w:rsidP="00A75978">
      <w:pPr>
        <w:ind w:firstLineChars="500" w:firstLine="1050"/>
      </w:pPr>
      <w:r>
        <w:rPr>
          <w:rFonts w:hint="eastAsia"/>
        </w:rPr>
        <w:t>日本卓球協会ナショナルチームメンバーとする（候補選手は含まない）。</w:t>
      </w:r>
    </w:p>
    <w:p w14:paraId="3BCE4F0F" w14:textId="77777777" w:rsidR="00995EDF" w:rsidRDefault="00995EDF" w:rsidP="00A75978">
      <w:pPr>
        <w:ind w:firstLineChars="500" w:firstLine="1050"/>
      </w:pPr>
      <w:r>
        <w:rPr>
          <w:rFonts w:hint="eastAsia"/>
        </w:rPr>
        <w:t>但し、この条項を適用できる登録者の当該年度における団体戦への登録は、一</w:t>
      </w:r>
    </w:p>
    <w:p w14:paraId="74BBBC83" w14:textId="77777777" w:rsidR="00995EDF" w:rsidRDefault="00995EDF" w:rsidP="00A75978">
      <w:pPr>
        <w:ind w:firstLineChars="500" w:firstLine="1050"/>
      </w:pPr>
      <w:r>
        <w:rPr>
          <w:rFonts w:hint="eastAsia"/>
        </w:rPr>
        <w:t>団体のみとする。</w:t>
      </w:r>
    </w:p>
    <w:p w14:paraId="613BEFD0" w14:textId="77777777" w:rsidR="00A75978" w:rsidRDefault="00A75978" w:rsidP="00A75978"/>
    <w:p w14:paraId="536BF313" w14:textId="77777777" w:rsidR="00A75978" w:rsidRDefault="00A75978" w:rsidP="00A75978">
      <w:r>
        <w:rPr>
          <w:rFonts w:hint="eastAsia"/>
        </w:rPr>
        <w:t>第　９条　上記以外で特例が生じた場合は、例えば当事者よりアピールがあった場合等は</w:t>
      </w:r>
    </w:p>
    <w:p w14:paraId="6F590B0C" w14:textId="77777777" w:rsidR="00A75978" w:rsidRDefault="00A75978" w:rsidP="00A75978">
      <w:pPr>
        <w:ind w:firstLineChars="500" w:firstLine="1050"/>
      </w:pPr>
      <w:r>
        <w:rPr>
          <w:rFonts w:hint="eastAsia"/>
        </w:rPr>
        <w:t>理事会で十分調査し、協議の上、理事会においてこれを定める。</w:t>
      </w:r>
    </w:p>
    <w:p w14:paraId="4609C1D2" w14:textId="77777777" w:rsidR="00BE2F87" w:rsidRDefault="00BE2F87" w:rsidP="00BE2F87"/>
    <w:p w14:paraId="7F5D75DE" w14:textId="77777777" w:rsidR="0025749F" w:rsidRDefault="00BE2F87" w:rsidP="00BE2F87">
      <w:r>
        <w:rPr>
          <w:rFonts w:hint="eastAsia"/>
        </w:rPr>
        <w:t>第</w:t>
      </w:r>
      <w:r w:rsidR="00A75978">
        <w:rPr>
          <w:rFonts w:hint="eastAsia"/>
        </w:rPr>
        <w:t>１０</w:t>
      </w:r>
      <w:r>
        <w:rPr>
          <w:rFonts w:hint="eastAsia"/>
        </w:rPr>
        <w:t>条</w:t>
      </w:r>
      <w:r>
        <w:rPr>
          <w:rFonts w:hint="eastAsia"/>
        </w:rPr>
        <w:t xml:space="preserve">  </w:t>
      </w:r>
      <w:r>
        <w:rPr>
          <w:rFonts w:hint="eastAsia"/>
        </w:rPr>
        <w:t>外国籍の選手が本連盟に登録する際には在学証明書および外国人登録証明書</w:t>
      </w:r>
    </w:p>
    <w:p w14:paraId="3F7FCB05" w14:textId="77777777" w:rsidR="00BE2F87" w:rsidRDefault="00BE2F87" w:rsidP="0025749F">
      <w:pPr>
        <w:ind w:firstLineChars="500" w:firstLine="1050"/>
      </w:pPr>
      <w:r>
        <w:rPr>
          <w:rFonts w:hint="eastAsia"/>
        </w:rPr>
        <w:t>（カード）のコピーを提出しなければならない。</w:t>
      </w:r>
    </w:p>
    <w:p w14:paraId="249C64F2" w14:textId="77777777" w:rsidR="0025749F" w:rsidRDefault="00BE2F87" w:rsidP="00BE2F87">
      <w:r>
        <w:rPr>
          <w:rFonts w:hint="eastAsia"/>
        </w:rPr>
        <w:t xml:space="preserve">　　　　　提出された外国人登録証明書の「在留の資格」欄の内容により、本連盟では外</w:t>
      </w:r>
    </w:p>
    <w:p w14:paraId="1ED9617F" w14:textId="77777777" w:rsidR="00BE2F87" w:rsidRDefault="00BE2F87" w:rsidP="0025749F">
      <w:pPr>
        <w:ind w:firstLineChars="500" w:firstLine="1050"/>
      </w:pPr>
      <w:r>
        <w:rPr>
          <w:rFonts w:hint="eastAsia"/>
        </w:rPr>
        <w:t>国籍の選手を次の３種類に大別する。</w:t>
      </w:r>
    </w:p>
    <w:p w14:paraId="147E06DA" w14:textId="77777777" w:rsidR="00BE2F87" w:rsidRDefault="00BE2F87" w:rsidP="00BE2F87">
      <w:r>
        <w:rPr>
          <w:rFonts w:hint="eastAsia"/>
        </w:rPr>
        <w:t xml:space="preserve">　　　　　Ａ．日本に永住権を有する者　　　　　　　　　…　「永住者」「特別永住者」</w:t>
      </w:r>
    </w:p>
    <w:p w14:paraId="41D99823" w14:textId="77777777" w:rsidR="0025749F" w:rsidRDefault="00BE2F87" w:rsidP="00BE2F87">
      <w:r>
        <w:rPr>
          <w:rFonts w:hint="eastAsia"/>
        </w:rPr>
        <w:t xml:space="preserve">　　　　　Ｂ．一定期間の査証を取得（更新）し、一時的に日本に滞在する留学生　</w:t>
      </w:r>
    </w:p>
    <w:p w14:paraId="53AE405E" w14:textId="77777777" w:rsidR="00BE2F87" w:rsidRDefault="00BE2F87" w:rsidP="0025749F">
      <w:pPr>
        <w:ind w:firstLineChars="2700" w:firstLine="5670"/>
      </w:pPr>
      <w:r>
        <w:rPr>
          <w:rFonts w:hint="eastAsia"/>
        </w:rPr>
        <w:t>…　「留学・就学」</w:t>
      </w:r>
    </w:p>
    <w:p w14:paraId="5EE84531" w14:textId="77777777" w:rsidR="0025749F" w:rsidRDefault="00BE2F87" w:rsidP="00BE2F87">
      <w:r>
        <w:rPr>
          <w:rFonts w:hint="eastAsia"/>
        </w:rPr>
        <w:t xml:space="preserve">　　　　　Ｃ．一定期間の査証を取得（更新）し、一時的に日本に滞在する者で、｢留学・</w:t>
      </w:r>
    </w:p>
    <w:p w14:paraId="0FB349FC" w14:textId="77777777" w:rsidR="0025749F" w:rsidRDefault="00BE2F87" w:rsidP="0025749F">
      <w:pPr>
        <w:ind w:firstLineChars="700" w:firstLine="1470"/>
      </w:pPr>
      <w:r>
        <w:rPr>
          <w:rFonts w:hint="eastAsia"/>
        </w:rPr>
        <w:t>就学｣以外の資格｢研修｣｢短期滞在｣、および、就労が認められている資格を</w:t>
      </w:r>
    </w:p>
    <w:p w14:paraId="6C2A1293" w14:textId="77777777" w:rsidR="00BE2F87" w:rsidRDefault="00BE2F87" w:rsidP="0025749F">
      <w:pPr>
        <w:ind w:firstLineChars="700" w:firstLine="1470"/>
      </w:pPr>
      <w:r>
        <w:rPr>
          <w:rFonts w:hint="eastAsia"/>
        </w:rPr>
        <w:t>有する者</w:t>
      </w:r>
    </w:p>
    <w:p w14:paraId="25177CED" w14:textId="77777777" w:rsidR="00BE2F87" w:rsidRDefault="00BE2F87" w:rsidP="00BE2F87">
      <w:r>
        <w:rPr>
          <w:rFonts w:hint="eastAsia"/>
        </w:rPr>
        <w:t xml:space="preserve">　　　　　以上の大別に基づき、本連盟では、それぞれを次の通り取り扱う。</w:t>
      </w:r>
    </w:p>
    <w:p w14:paraId="11205CC1" w14:textId="77777777" w:rsidR="00BE2F87" w:rsidRDefault="00BE2F87" w:rsidP="00BE2F87">
      <w:r>
        <w:rPr>
          <w:rFonts w:hint="eastAsia"/>
        </w:rPr>
        <w:t xml:space="preserve">　　　　　Ａ．日本選手との間に、一切の取り扱いの差別を行なわない。</w:t>
      </w:r>
    </w:p>
    <w:p w14:paraId="2193049F" w14:textId="77777777" w:rsidR="0025749F" w:rsidRDefault="00BE2F87" w:rsidP="00BE2F87">
      <w:r>
        <w:rPr>
          <w:rFonts w:hint="eastAsia"/>
        </w:rPr>
        <w:t xml:space="preserve">　　　　　Ｂ．「外国人留学生選手」と称し、本連盟への登録は妨げないが、大会出場に関</w:t>
      </w:r>
    </w:p>
    <w:p w14:paraId="20251D8F" w14:textId="77777777" w:rsidR="00BE2F87" w:rsidRDefault="00BE2F87" w:rsidP="0025749F">
      <w:pPr>
        <w:ind w:firstLineChars="700" w:firstLine="1470"/>
      </w:pPr>
      <w:r>
        <w:rPr>
          <w:rFonts w:hint="eastAsia"/>
        </w:rPr>
        <w:t>しては一部制限を受ける場合もある。</w:t>
      </w:r>
    </w:p>
    <w:p w14:paraId="4AEBA99A" w14:textId="77777777" w:rsidR="00BE2F87" w:rsidRDefault="00BE2F87" w:rsidP="00BE2F87">
      <w:r>
        <w:rPr>
          <w:rFonts w:hint="eastAsia"/>
        </w:rPr>
        <w:t xml:space="preserve">　　　　　Ｃ．｢研修｣｢短期滞在｣の資格の者は本連盟への登録を認めない。</w:t>
      </w:r>
    </w:p>
    <w:p w14:paraId="4DD64AB1" w14:textId="77777777" w:rsidR="0025749F" w:rsidRDefault="00BE2F87" w:rsidP="00BE2F87">
      <w:r>
        <w:rPr>
          <w:rFonts w:hint="eastAsia"/>
        </w:rPr>
        <w:t xml:space="preserve">　　　　　　　就労が認められている資格の者については、経済的理由等により夜間主</w:t>
      </w:r>
    </w:p>
    <w:p w14:paraId="30FC48A9" w14:textId="77777777" w:rsidR="0025749F" w:rsidRDefault="00BE2F87" w:rsidP="0025749F">
      <w:pPr>
        <w:ind w:firstLineChars="700" w:firstLine="1470"/>
      </w:pPr>
      <w:r>
        <w:rPr>
          <w:rFonts w:hint="eastAsia"/>
        </w:rPr>
        <w:t>コースの在学資格の者がほとんどなので、当該留学生ごとに理事会におい</w:t>
      </w:r>
    </w:p>
    <w:p w14:paraId="597C457F" w14:textId="77777777" w:rsidR="00BE2F87" w:rsidRDefault="00BE2F87" w:rsidP="0025749F">
      <w:pPr>
        <w:ind w:firstLineChars="700" w:firstLine="1470"/>
      </w:pPr>
      <w:r>
        <w:rPr>
          <w:rFonts w:hint="eastAsia"/>
        </w:rPr>
        <w:t>て審議の上、登録の可否を決定する。</w:t>
      </w:r>
    </w:p>
    <w:p w14:paraId="0F830BA1" w14:textId="77777777" w:rsidR="00BE2F87" w:rsidRDefault="00BE2F87" w:rsidP="00BE2F87"/>
    <w:p w14:paraId="3161E7F2" w14:textId="77777777" w:rsidR="001216D5" w:rsidRDefault="001216D5" w:rsidP="00BE2F87"/>
    <w:p w14:paraId="140BFB32" w14:textId="77777777" w:rsidR="001216D5" w:rsidRDefault="001216D5" w:rsidP="00BE2F87"/>
    <w:p w14:paraId="2AB05D32" w14:textId="77777777" w:rsidR="001216D5" w:rsidRDefault="001216D5" w:rsidP="00BE2F87"/>
    <w:p w14:paraId="4AF40B33" w14:textId="77777777" w:rsidR="00BE2F87" w:rsidRDefault="00BE2F87" w:rsidP="0025749F">
      <w:pPr>
        <w:jc w:val="center"/>
      </w:pPr>
      <w:r>
        <w:rPr>
          <w:rFonts w:hint="eastAsia"/>
        </w:rPr>
        <w:lastRenderedPageBreak/>
        <w:t xml:space="preserve">第３章　</w:t>
      </w:r>
      <w:r w:rsidR="0025749F">
        <w:rPr>
          <w:rFonts w:hint="eastAsia"/>
        </w:rPr>
        <w:t xml:space="preserve">　</w:t>
      </w:r>
      <w:r>
        <w:rPr>
          <w:rFonts w:hint="eastAsia"/>
        </w:rPr>
        <w:t>賞</w:t>
      </w:r>
      <w:r w:rsidR="0025749F">
        <w:rPr>
          <w:rFonts w:hint="eastAsia"/>
        </w:rPr>
        <w:t xml:space="preserve">　　　</w:t>
      </w:r>
      <w:r>
        <w:rPr>
          <w:rFonts w:hint="eastAsia"/>
        </w:rPr>
        <w:t>罰</w:t>
      </w:r>
    </w:p>
    <w:p w14:paraId="0F5E7AAC" w14:textId="77777777" w:rsidR="00BE2F87" w:rsidRDefault="00BE2F87" w:rsidP="00BE2F87"/>
    <w:p w14:paraId="3694D57A" w14:textId="77777777" w:rsidR="0025749F" w:rsidRDefault="00BE2F87" w:rsidP="00BE2F87">
      <w:r>
        <w:rPr>
          <w:rFonts w:hint="eastAsia"/>
        </w:rPr>
        <w:t>第１</w:t>
      </w:r>
      <w:r w:rsidR="00A75978">
        <w:rPr>
          <w:rFonts w:hint="eastAsia"/>
        </w:rPr>
        <w:t>１</w:t>
      </w:r>
      <w:r>
        <w:rPr>
          <w:rFonts w:hint="eastAsia"/>
        </w:rPr>
        <w:t>条　本連盟登録選手（または学校）で抜群の成績を収めた者（または学校）、後進の</w:t>
      </w:r>
    </w:p>
    <w:p w14:paraId="06CE7D9E" w14:textId="77777777" w:rsidR="0025749F" w:rsidRDefault="00BE2F87" w:rsidP="0025749F">
      <w:pPr>
        <w:ind w:firstLineChars="500" w:firstLine="1050"/>
      </w:pPr>
      <w:r>
        <w:rPr>
          <w:rFonts w:hint="eastAsia"/>
        </w:rPr>
        <w:t>指導に不滅の功績を残した者、及び本連盟の役員で目的達成の為、特に貢献し</w:t>
      </w:r>
    </w:p>
    <w:p w14:paraId="3AB5D723" w14:textId="77777777" w:rsidR="00BE2F87" w:rsidRDefault="00BE2F87" w:rsidP="0025749F">
      <w:pPr>
        <w:ind w:firstLineChars="500" w:firstLine="1050"/>
      </w:pPr>
      <w:r>
        <w:rPr>
          <w:rFonts w:hint="eastAsia"/>
        </w:rPr>
        <w:t>た者に対しては理事会の議決により会長が功績賞を贈る。</w:t>
      </w:r>
    </w:p>
    <w:p w14:paraId="6D0B3127" w14:textId="77777777" w:rsidR="00BE2F87" w:rsidRDefault="00BE2F87" w:rsidP="00BE2F87"/>
    <w:p w14:paraId="6169A465" w14:textId="77777777" w:rsidR="0025749F" w:rsidRDefault="00BE2F87" w:rsidP="00BE2F87">
      <w:r>
        <w:rPr>
          <w:rFonts w:hint="eastAsia"/>
        </w:rPr>
        <w:t>第１</w:t>
      </w:r>
      <w:r w:rsidR="00A75978">
        <w:rPr>
          <w:rFonts w:hint="eastAsia"/>
        </w:rPr>
        <w:t>２</w:t>
      </w:r>
      <w:r>
        <w:rPr>
          <w:rFonts w:hint="eastAsia"/>
        </w:rPr>
        <w:t>条　個人の違反に関し悪質な場合は当時校に対しても処罰を加える場合もある。た</w:t>
      </w:r>
    </w:p>
    <w:p w14:paraId="2CD4A104" w14:textId="77777777" w:rsidR="00BE2F87" w:rsidRDefault="00BE2F87" w:rsidP="0025749F">
      <w:pPr>
        <w:ind w:firstLineChars="500" w:firstLine="1050"/>
      </w:pPr>
      <w:r>
        <w:rPr>
          <w:rFonts w:hint="eastAsia"/>
        </w:rPr>
        <w:t>だしこの場合は理事会において計り、会長の承認を経なければならない。</w:t>
      </w:r>
    </w:p>
    <w:p w14:paraId="7431E6A0" w14:textId="77777777" w:rsidR="00BE2F87" w:rsidRDefault="00BE2F87" w:rsidP="00BE2F87"/>
    <w:p w14:paraId="39696F9A" w14:textId="77777777" w:rsidR="00BE2F87" w:rsidRDefault="00BE2F87" w:rsidP="00BE2F87">
      <w:r>
        <w:rPr>
          <w:rFonts w:hint="eastAsia"/>
        </w:rPr>
        <w:t>第１</w:t>
      </w:r>
      <w:r w:rsidR="00A75978">
        <w:rPr>
          <w:rFonts w:hint="eastAsia"/>
        </w:rPr>
        <w:t>３</w:t>
      </w:r>
      <w:r>
        <w:rPr>
          <w:rFonts w:hint="eastAsia"/>
        </w:rPr>
        <w:t>条　加盟校に対する罰則は登録選手全員に該当する。</w:t>
      </w:r>
    </w:p>
    <w:p w14:paraId="1CEB3AF1" w14:textId="77777777" w:rsidR="00BE2F87" w:rsidRDefault="00BE2F87" w:rsidP="00BE2F87"/>
    <w:p w14:paraId="0740FAC8" w14:textId="77777777" w:rsidR="00E91227" w:rsidRDefault="00BE2F87" w:rsidP="00E91227">
      <w:r>
        <w:rPr>
          <w:rFonts w:hint="eastAsia"/>
        </w:rPr>
        <w:t>第１</w:t>
      </w:r>
      <w:r w:rsidR="00A75978">
        <w:rPr>
          <w:rFonts w:hint="eastAsia"/>
        </w:rPr>
        <w:t>４</w:t>
      </w:r>
      <w:r>
        <w:rPr>
          <w:rFonts w:hint="eastAsia"/>
        </w:rPr>
        <w:t>条　本連盟の</w:t>
      </w:r>
      <w:r w:rsidR="00E91227">
        <w:rPr>
          <w:rFonts w:hint="eastAsia"/>
        </w:rPr>
        <w:t>役員および</w:t>
      </w:r>
      <w:r>
        <w:rPr>
          <w:rFonts w:hint="eastAsia"/>
        </w:rPr>
        <w:t>登録</w:t>
      </w:r>
      <w:r w:rsidR="00E91227">
        <w:rPr>
          <w:rFonts w:hint="eastAsia"/>
        </w:rPr>
        <w:t>者</w:t>
      </w:r>
      <w:r>
        <w:rPr>
          <w:rFonts w:hint="eastAsia"/>
        </w:rPr>
        <w:t>は、崇高な社会道徳を規範とし、本連盟の責任ある</w:t>
      </w:r>
    </w:p>
    <w:p w14:paraId="62E18C37" w14:textId="77777777" w:rsidR="00BE2F87" w:rsidRDefault="00E91227" w:rsidP="00E91227">
      <w:r>
        <w:rPr>
          <w:rFonts w:hint="eastAsia"/>
        </w:rPr>
        <w:t xml:space="preserve">　　　　　</w:t>
      </w:r>
      <w:r w:rsidR="00BE2F87">
        <w:rPr>
          <w:rFonts w:hint="eastAsia"/>
        </w:rPr>
        <w:t>一員としての自覚のもと行動しなければならない。</w:t>
      </w:r>
    </w:p>
    <w:p w14:paraId="01CD17B7" w14:textId="77777777" w:rsidR="002B1756" w:rsidRDefault="00E91227" w:rsidP="002B1756">
      <w:r>
        <w:rPr>
          <w:rFonts w:hint="eastAsia"/>
        </w:rPr>
        <w:t xml:space="preserve">　　　　　１．本連盟の内外を問わず、素行不良により、または不正不義の行為もしくは</w:t>
      </w:r>
    </w:p>
    <w:p w14:paraId="34137304" w14:textId="77777777" w:rsidR="002B1756" w:rsidRDefault="002B1756" w:rsidP="002B1756">
      <w:r>
        <w:rPr>
          <w:rFonts w:hint="eastAsia"/>
        </w:rPr>
        <w:t xml:space="preserve">　　　　　　　</w:t>
      </w:r>
      <w:r w:rsidR="00E91227">
        <w:rPr>
          <w:rFonts w:hint="eastAsia"/>
        </w:rPr>
        <w:t>刑罰法規に</w:t>
      </w:r>
      <w:r>
        <w:rPr>
          <w:rFonts w:hint="eastAsia"/>
        </w:rPr>
        <w:t>ふ</w:t>
      </w:r>
      <w:r w:rsidR="00E91227">
        <w:rPr>
          <w:rFonts w:hint="eastAsia"/>
        </w:rPr>
        <w:t>れる</w:t>
      </w:r>
      <w:r>
        <w:rPr>
          <w:rFonts w:hint="eastAsia"/>
        </w:rPr>
        <w:t>行為をして、本連盟の社会的信用を失墜させてはならな</w:t>
      </w:r>
    </w:p>
    <w:p w14:paraId="69302862" w14:textId="77777777" w:rsidR="00E91227" w:rsidRDefault="002B1756" w:rsidP="002B1756">
      <w:r>
        <w:rPr>
          <w:rFonts w:hint="eastAsia"/>
        </w:rPr>
        <w:t xml:space="preserve">　　　　　　　い。</w:t>
      </w:r>
    </w:p>
    <w:p w14:paraId="778A36D4" w14:textId="77777777" w:rsidR="002B1756" w:rsidRDefault="00E91227" w:rsidP="002B1756">
      <w:r>
        <w:rPr>
          <w:rFonts w:hint="eastAsia"/>
        </w:rPr>
        <w:t xml:space="preserve">　　　　　２．</w:t>
      </w:r>
      <w:r w:rsidR="002B1756">
        <w:rPr>
          <w:rFonts w:hint="eastAsia"/>
        </w:rPr>
        <w:t>法令を順守するとともに本連盟の定める諸規則および指示に従わなければ</w:t>
      </w:r>
    </w:p>
    <w:p w14:paraId="0C664D31" w14:textId="77777777" w:rsidR="00E91227" w:rsidRDefault="002B1756" w:rsidP="002B1756">
      <w:r>
        <w:rPr>
          <w:rFonts w:hint="eastAsia"/>
        </w:rPr>
        <w:t xml:space="preserve">　　　　　　　ならない。</w:t>
      </w:r>
    </w:p>
    <w:p w14:paraId="4BAC131D" w14:textId="77777777" w:rsidR="00E91227" w:rsidRDefault="00E91227" w:rsidP="00E91227">
      <w:r>
        <w:rPr>
          <w:rFonts w:hint="eastAsia"/>
        </w:rPr>
        <w:t xml:space="preserve">　　　　　３．常習喫煙者は、本連盟が派遣する代表選手団のメンバーとして選考しない。</w:t>
      </w:r>
    </w:p>
    <w:p w14:paraId="23660FDC" w14:textId="77777777" w:rsidR="00E91227" w:rsidRDefault="00E91227" w:rsidP="00E91227">
      <w:r>
        <w:rPr>
          <w:rFonts w:hint="eastAsia"/>
        </w:rPr>
        <w:t xml:space="preserve">　　　　　　　（但し、役員は除く）</w:t>
      </w:r>
    </w:p>
    <w:p w14:paraId="1D7B39F9" w14:textId="77777777" w:rsidR="00E91227" w:rsidRDefault="00E91227" w:rsidP="00E91227">
      <w:r>
        <w:rPr>
          <w:rFonts w:hint="eastAsia"/>
        </w:rPr>
        <w:t xml:space="preserve">　　　　　４．</w:t>
      </w:r>
      <w:r w:rsidR="002B1756">
        <w:rPr>
          <w:rFonts w:hint="eastAsia"/>
        </w:rPr>
        <w:t>前各項に順ずる行為をしてはならない。</w:t>
      </w:r>
    </w:p>
    <w:p w14:paraId="1B6BD123" w14:textId="77777777" w:rsidR="00BE2F87" w:rsidRDefault="00BE2F87" w:rsidP="00BE2F87"/>
    <w:p w14:paraId="1242F0BA" w14:textId="77777777" w:rsidR="00BE2F87" w:rsidRDefault="00BE2F87" w:rsidP="00BE2F87">
      <w:r>
        <w:rPr>
          <w:rFonts w:hint="eastAsia"/>
        </w:rPr>
        <w:t>第１</w:t>
      </w:r>
      <w:r w:rsidR="00A75978">
        <w:rPr>
          <w:rFonts w:hint="eastAsia"/>
        </w:rPr>
        <w:t>５</w:t>
      </w:r>
      <w:r>
        <w:rPr>
          <w:rFonts w:hint="eastAsia"/>
        </w:rPr>
        <w:t>条　処罰の段階は次の通りとする。</w:t>
      </w:r>
    </w:p>
    <w:p w14:paraId="2D19CE36" w14:textId="77777777" w:rsidR="00BE2F87" w:rsidRDefault="00BE2F87" w:rsidP="00BE2F87">
      <w:r>
        <w:rPr>
          <w:rFonts w:hint="eastAsia"/>
        </w:rPr>
        <w:t xml:space="preserve">　　　　　１．除　　名</w:t>
      </w:r>
    </w:p>
    <w:p w14:paraId="5208C1C3" w14:textId="77777777" w:rsidR="00BE2F87" w:rsidRDefault="00BE2F87" w:rsidP="00BE2F87">
      <w:r>
        <w:rPr>
          <w:rFonts w:hint="eastAsia"/>
        </w:rPr>
        <w:t xml:space="preserve">　　　　　２．落　　部（違反の程度による落部数を増減する）</w:t>
      </w:r>
    </w:p>
    <w:p w14:paraId="34FE2F01" w14:textId="77777777" w:rsidR="00BE2F87" w:rsidRDefault="00BE2F87" w:rsidP="00BE2F87">
      <w:r>
        <w:rPr>
          <w:rFonts w:hint="eastAsia"/>
        </w:rPr>
        <w:t xml:space="preserve">　　　　　３．出場停止（期間を増減する）</w:t>
      </w:r>
    </w:p>
    <w:p w14:paraId="165E190D" w14:textId="77777777" w:rsidR="00BE2F87" w:rsidRDefault="00BE2F87" w:rsidP="00BE2F87">
      <w:r>
        <w:rPr>
          <w:rFonts w:hint="eastAsia"/>
        </w:rPr>
        <w:t xml:space="preserve">　　　　　４．譴　　責（始末書提出）</w:t>
      </w:r>
    </w:p>
    <w:p w14:paraId="32F3B97A" w14:textId="77777777" w:rsidR="00BE2F87" w:rsidRDefault="00BE2F87" w:rsidP="00BE2F87"/>
    <w:p w14:paraId="4B1F482C" w14:textId="77777777" w:rsidR="0025749F" w:rsidRDefault="00BE2F87" w:rsidP="00BE2F87">
      <w:r>
        <w:rPr>
          <w:rFonts w:hint="eastAsia"/>
        </w:rPr>
        <w:t>第１</w:t>
      </w:r>
      <w:r w:rsidR="00A75978">
        <w:rPr>
          <w:rFonts w:hint="eastAsia"/>
        </w:rPr>
        <w:t>６</w:t>
      </w:r>
      <w:r>
        <w:rPr>
          <w:rFonts w:hint="eastAsia"/>
        </w:rPr>
        <w:t>条　第３条に違反したる者は当該シーズンは出場停止（期間を決める）とし、当該</w:t>
      </w:r>
    </w:p>
    <w:p w14:paraId="0A20AB6F" w14:textId="77777777" w:rsidR="00BE2F87" w:rsidRDefault="00BE2F87" w:rsidP="0025749F">
      <w:pPr>
        <w:ind w:firstLineChars="500" w:firstLine="1050"/>
      </w:pPr>
      <w:r>
        <w:rPr>
          <w:rFonts w:hint="eastAsia"/>
        </w:rPr>
        <w:t>校は情状により前条２．３．４項のいずれかを適用する。</w:t>
      </w:r>
    </w:p>
    <w:p w14:paraId="225D86EF" w14:textId="77777777" w:rsidR="00BE2F87" w:rsidRDefault="00BE2F87" w:rsidP="00BE2F87">
      <w:r>
        <w:rPr>
          <w:rFonts w:hint="eastAsia"/>
        </w:rPr>
        <w:t xml:space="preserve">　　　　　ただし、同条第１項に該当する者は、学生登録選手としての登録は認めない。</w:t>
      </w:r>
    </w:p>
    <w:p w14:paraId="790E4ED8" w14:textId="77777777" w:rsidR="00BE2F87" w:rsidRDefault="00BE2F87" w:rsidP="00BE2F87"/>
    <w:p w14:paraId="34F3B45F" w14:textId="77777777" w:rsidR="0025749F" w:rsidRDefault="00BE2F87" w:rsidP="00BE2F87">
      <w:r>
        <w:rPr>
          <w:rFonts w:hint="eastAsia"/>
        </w:rPr>
        <w:t>第１</w:t>
      </w:r>
      <w:r w:rsidR="00A75978">
        <w:rPr>
          <w:rFonts w:hint="eastAsia"/>
        </w:rPr>
        <w:t>７</w:t>
      </w:r>
      <w:r>
        <w:rPr>
          <w:rFonts w:hint="eastAsia"/>
        </w:rPr>
        <w:t>条　第４条・第５条に違反した者は、当該当該シーズンは出場停止（期間を決める）</w:t>
      </w:r>
    </w:p>
    <w:p w14:paraId="045B7CC1" w14:textId="77777777" w:rsidR="00BE2F87" w:rsidRDefault="00BE2F87" w:rsidP="0025749F">
      <w:pPr>
        <w:ind w:firstLineChars="500" w:firstLine="1050"/>
      </w:pPr>
      <w:r>
        <w:rPr>
          <w:rFonts w:hint="eastAsia"/>
        </w:rPr>
        <w:t>とし、当該校は情状により</w:t>
      </w:r>
      <w:r w:rsidR="00A75978">
        <w:rPr>
          <w:rFonts w:hint="eastAsia"/>
        </w:rPr>
        <w:t>１５</w:t>
      </w:r>
      <w:r>
        <w:rPr>
          <w:rFonts w:hint="eastAsia"/>
        </w:rPr>
        <w:t>条２．３．４項のいずれかを適用する。</w:t>
      </w:r>
    </w:p>
    <w:p w14:paraId="44CD9C3B" w14:textId="77777777" w:rsidR="00BE2F87" w:rsidRDefault="00BE2F87" w:rsidP="00BE2F87"/>
    <w:p w14:paraId="1EEF4C0B" w14:textId="77777777" w:rsidR="0025749F" w:rsidRDefault="00BE2F87" w:rsidP="00BE2F87">
      <w:r>
        <w:rPr>
          <w:rFonts w:hint="eastAsia"/>
        </w:rPr>
        <w:t>第１</w:t>
      </w:r>
      <w:r w:rsidR="00A75978">
        <w:rPr>
          <w:rFonts w:hint="eastAsia"/>
        </w:rPr>
        <w:t>８</w:t>
      </w:r>
      <w:r>
        <w:rPr>
          <w:rFonts w:hint="eastAsia"/>
        </w:rPr>
        <w:t>条　第１</w:t>
      </w:r>
      <w:r w:rsidR="00A75978">
        <w:rPr>
          <w:rFonts w:hint="eastAsia"/>
        </w:rPr>
        <w:t>６</w:t>
      </w:r>
      <w:r>
        <w:rPr>
          <w:rFonts w:hint="eastAsia"/>
        </w:rPr>
        <w:t>条および第１</w:t>
      </w:r>
      <w:r w:rsidR="00A75978">
        <w:rPr>
          <w:rFonts w:hint="eastAsia"/>
        </w:rPr>
        <w:t>７</w:t>
      </w:r>
      <w:r>
        <w:rPr>
          <w:rFonts w:hint="eastAsia"/>
        </w:rPr>
        <w:t>条の適用に際しては、充分調査し、理事会で決定、会長</w:t>
      </w:r>
    </w:p>
    <w:p w14:paraId="5D44F5D8" w14:textId="77777777" w:rsidR="00BE2F87" w:rsidRDefault="00BE2F87" w:rsidP="0025749F">
      <w:pPr>
        <w:ind w:firstLineChars="500" w:firstLine="1050"/>
      </w:pPr>
      <w:r>
        <w:rPr>
          <w:rFonts w:hint="eastAsia"/>
        </w:rPr>
        <w:lastRenderedPageBreak/>
        <w:t>の承認を得るものとする。</w:t>
      </w:r>
    </w:p>
    <w:p w14:paraId="399853FC" w14:textId="77777777" w:rsidR="00BE2F87" w:rsidRDefault="00BE2F87" w:rsidP="00BE2F87"/>
    <w:p w14:paraId="23DAAF55" w14:textId="77777777" w:rsidR="0025749F" w:rsidRDefault="00BE2F87" w:rsidP="00BE2F87">
      <w:r>
        <w:rPr>
          <w:rFonts w:hint="eastAsia"/>
        </w:rPr>
        <w:t>第１</w:t>
      </w:r>
      <w:r w:rsidR="00A75978">
        <w:rPr>
          <w:rFonts w:hint="eastAsia"/>
        </w:rPr>
        <w:t>９</w:t>
      </w:r>
      <w:r>
        <w:rPr>
          <w:rFonts w:hint="eastAsia"/>
        </w:rPr>
        <w:t>条　一旦除名された加盟校および登録選手は、１シーズンを経過し理事会の審議を</w:t>
      </w:r>
    </w:p>
    <w:p w14:paraId="17851FFB" w14:textId="77777777" w:rsidR="00BE2F87" w:rsidRDefault="00BE2F87" w:rsidP="0025749F">
      <w:pPr>
        <w:ind w:firstLineChars="500" w:firstLine="1050"/>
      </w:pPr>
      <w:r>
        <w:rPr>
          <w:rFonts w:hint="eastAsia"/>
        </w:rPr>
        <w:t>経て代議員会で許可された場合に限り復する事ができる。</w:t>
      </w:r>
    </w:p>
    <w:p w14:paraId="69289A53" w14:textId="77777777" w:rsidR="00BE2F87" w:rsidRDefault="00BE2F87" w:rsidP="00BE2F87"/>
    <w:p w14:paraId="55B5608E" w14:textId="77777777" w:rsidR="00BE2F87" w:rsidRDefault="00BE2F87" w:rsidP="0025749F">
      <w:pPr>
        <w:jc w:val="center"/>
      </w:pPr>
      <w:r>
        <w:rPr>
          <w:rFonts w:hint="eastAsia"/>
        </w:rPr>
        <w:t>第４章　遠征および合宿規定</w:t>
      </w:r>
    </w:p>
    <w:p w14:paraId="2A4611D6" w14:textId="77777777" w:rsidR="00BE2F87" w:rsidRDefault="00BE2F87" w:rsidP="00BE2F87"/>
    <w:p w14:paraId="5D2707F2" w14:textId="77777777" w:rsidR="0025749F" w:rsidRDefault="00BE2F87" w:rsidP="00BE2F87">
      <w:r>
        <w:rPr>
          <w:rFonts w:hint="eastAsia"/>
        </w:rPr>
        <w:t>第</w:t>
      </w:r>
      <w:r w:rsidR="00A75978">
        <w:rPr>
          <w:rFonts w:hint="eastAsia"/>
        </w:rPr>
        <w:t>２０</w:t>
      </w:r>
      <w:r>
        <w:rPr>
          <w:rFonts w:hint="eastAsia"/>
        </w:rPr>
        <w:t>条　加盟校が海外遠征を行なう場合には、所定の手続きを履んで届出なければなら</w:t>
      </w:r>
    </w:p>
    <w:p w14:paraId="3D68BA83" w14:textId="77777777" w:rsidR="00BE2F87" w:rsidRDefault="00BE2F87" w:rsidP="0025749F">
      <w:pPr>
        <w:ind w:firstLineChars="500" w:firstLine="1050"/>
      </w:pPr>
      <w:r>
        <w:rPr>
          <w:rFonts w:hint="eastAsia"/>
        </w:rPr>
        <w:t>ない（遠征目的、遠征場所、期間、責任者署名捺印）。</w:t>
      </w:r>
    </w:p>
    <w:p w14:paraId="75C80722" w14:textId="77777777" w:rsidR="00BE2F87" w:rsidRDefault="00BE2F87" w:rsidP="00BE2F87"/>
    <w:p w14:paraId="15C69180" w14:textId="77777777" w:rsidR="00BE2F87" w:rsidRDefault="00BE2F87" w:rsidP="00BE2F87">
      <w:r>
        <w:rPr>
          <w:rFonts w:hint="eastAsia"/>
        </w:rPr>
        <w:t>第２</w:t>
      </w:r>
      <w:r w:rsidR="00A75978">
        <w:rPr>
          <w:rFonts w:hint="eastAsia"/>
        </w:rPr>
        <w:t>１</w:t>
      </w:r>
      <w:r>
        <w:rPr>
          <w:rFonts w:hint="eastAsia"/>
        </w:rPr>
        <w:t>条　登録選手が遠征を行なう場合には、前条に準じて届出なければならない。</w:t>
      </w:r>
    </w:p>
    <w:p w14:paraId="7DC88F92" w14:textId="77777777" w:rsidR="00BE2F87" w:rsidRDefault="00BE2F87" w:rsidP="00BE2F87"/>
    <w:p w14:paraId="1238DD76" w14:textId="77777777" w:rsidR="00BE2F87" w:rsidRDefault="00BE2F87" w:rsidP="0025749F">
      <w:pPr>
        <w:jc w:val="center"/>
      </w:pPr>
      <w:r>
        <w:rPr>
          <w:rFonts w:hint="eastAsia"/>
        </w:rPr>
        <w:t xml:space="preserve">第５章　</w:t>
      </w:r>
      <w:r w:rsidR="0025749F">
        <w:rPr>
          <w:rFonts w:hint="eastAsia"/>
        </w:rPr>
        <w:t xml:space="preserve">　</w:t>
      </w:r>
      <w:r>
        <w:rPr>
          <w:rFonts w:hint="eastAsia"/>
        </w:rPr>
        <w:t>そ</w:t>
      </w:r>
      <w:r w:rsidR="0025749F">
        <w:rPr>
          <w:rFonts w:hint="eastAsia"/>
        </w:rPr>
        <w:t xml:space="preserve">　</w:t>
      </w:r>
      <w:r>
        <w:rPr>
          <w:rFonts w:hint="eastAsia"/>
        </w:rPr>
        <w:t>の</w:t>
      </w:r>
      <w:r w:rsidR="0025749F">
        <w:rPr>
          <w:rFonts w:hint="eastAsia"/>
        </w:rPr>
        <w:t xml:space="preserve">　</w:t>
      </w:r>
      <w:r>
        <w:rPr>
          <w:rFonts w:hint="eastAsia"/>
        </w:rPr>
        <w:t>他</w:t>
      </w:r>
    </w:p>
    <w:p w14:paraId="2A94B071" w14:textId="77777777" w:rsidR="00BE2F87" w:rsidRDefault="00BE2F87" w:rsidP="00BE2F87"/>
    <w:p w14:paraId="254197D9" w14:textId="77777777" w:rsidR="0025749F" w:rsidRDefault="00BE2F87" w:rsidP="00BE2F87">
      <w:r>
        <w:rPr>
          <w:rFonts w:hint="eastAsia"/>
        </w:rPr>
        <w:t>第２</w:t>
      </w:r>
      <w:r w:rsidR="00A75978">
        <w:rPr>
          <w:rFonts w:hint="eastAsia"/>
        </w:rPr>
        <w:t>２</w:t>
      </w:r>
      <w:r>
        <w:rPr>
          <w:rFonts w:hint="eastAsia"/>
        </w:rPr>
        <w:t>条　現役学生役員がその職務を怠ったり、または不適当と認めた場合は、幹事会の</w:t>
      </w:r>
    </w:p>
    <w:p w14:paraId="606B2D88" w14:textId="77777777" w:rsidR="00BE2F87" w:rsidRDefault="00BE2F87" w:rsidP="0025749F">
      <w:pPr>
        <w:ind w:firstLineChars="500" w:firstLine="1050"/>
      </w:pPr>
      <w:r>
        <w:rPr>
          <w:rFonts w:hint="eastAsia"/>
        </w:rPr>
        <w:t>議決により変更を求める事ができる。</w:t>
      </w:r>
    </w:p>
    <w:p w14:paraId="0ABEA21C" w14:textId="77777777" w:rsidR="00BE2F87" w:rsidRDefault="00BE2F87" w:rsidP="00BE2F87"/>
    <w:p w14:paraId="4E5DCEA2" w14:textId="77777777" w:rsidR="00BE2F87" w:rsidRDefault="00BE2F87" w:rsidP="00041701">
      <w:pPr>
        <w:ind w:left="1050" w:hangingChars="500" w:hanging="1050"/>
      </w:pPr>
      <w:r>
        <w:rPr>
          <w:rFonts w:hint="eastAsia"/>
        </w:rPr>
        <w:t>第２</w:t>
      </w:r>
      <w:r w:rsidR="00A75978">
        <w:rPr>
          <w:rFonts w:hint="eastAsia"/>
        </w:rPr>
        <w:t>３</w:t>
      </w:r>
      <w:r>
        <w:rPr>
          <w:rFonts w:hint="eastAsia"/>
        </w:rPr>
        <w:t>条　技術員は</w:t>
      </w:r>
      <w:r w:rsidR="00041701">
        <w:rPr>
          <w:rFonts w:hint="eastAsia"/>
        </w:rPr>
        <w:t>当該時点における関東学生リーグ戦において１・２部に編成されるチ</w:t>
      </w:r>
      <w:r w:rsidR="00041701">
        <w:br/>
      </w:r>
      <w:r w:rsidR="00041701">
        <w:rPr>
          <w:rFonts w:hint="eastAsia"/>
        </w:rPr>
        <w:t>ームの主将とする。年度途中の入替戦によって、３部降格・２部昇格があった場合は、その時点において技術員が変更となる。また、技術員会に際して、主将が欠席する場合は、当該校の代理の代表者を技術員とする。代理の技術員も、主将の技術員同様、議決権（挙手権）を有するものとする。</w:t>
      </w:r>
    </w:p>
    <w:p w14:paraId="7FCCFB1C" w14:textId="77777777" w:rsidR="00BE2F87" w:rsidRDefault="00BE2F87" w:rsidP="00BE2F87"/>
    <w:p w14:paraId="75CA4E57" w14:textId="77777777" w:rsidR="00BE2F87" w:rsidRDefault="00BE2F87" w:rsidP="00BE2F87">
      <w:r>
        <w:rPr>
          <w:rFonts w:hint="eastAsia"/>
        </w:rPr>
        <w:t>第２</w:t>
      </w:r>
      <w:r w:rsidR="00A75978">
        <w:rPr>
          <w:rFonts w:hint="eastAsia"/>
        </w:rPr>
        <w:t>４</w:t>
      </w:r>
      <w:r>
        <w:rPr>
          <w:rFonts w:hint="eastAsia"/>
        </w:rPr>
        <w:t>条　幹事、代議員は当該校の部長もしくは監督の推薦を要する。</w:t>
      </w:r>
    </w:p>
    <w:p w14:paraId="6D2C5278" w14:textId="77777777" w:rsidR="00BE2F87" w:rsidRDefault="00BE2F87" w:rsidP="00BE2F87"/>
    <w:p w14:paraId="5864B0F7" w14:textId="77777777" w:rsidR="00BE2F87" w:rsidRDefault="00BE2F87" w:rsidP="00BE2F87">
      <w:r>
        <w:rPr>
          <w:rFonts w:hint="eastAsia"/>
        </w:rPr>
        <w:t>第２</w:t>
      </w:r>
      <w:r w:rsidR="00A75978">
        <w:rPr>
          <w:rFonts w:hint="eastAsia"/>
        </w:rPr>
        <w:t>５</w:t>
      </w:r>
      <w:r>
        <w:rPr>
          <w:rFonts w:hint="eastAsia"/>
        </w:rPr>
        <w:t>条　幹事会の議決権は原則として１チームにつき１とする。</w:t>
      </w:r>
    </w:p>
    <w:p w14:paraId="29E5D8CF" w14:textId="77777777" w:rsidR="0025749F" w:rsidRDefault="00BE2F87" w:rsidP="00BE2F87">
      <w:r>
        <w:rPr>
          <w:rFonts w:hint="eastAsia"/>
        </w:rPr>
        <w:t xml:space="preserve">　　　　　幹事の選出基準は、当該年度年頭における関東学生リーグ戦の編成に基づき、</w:t>
      </w:r>
    </w:p>
    <w:p w14:paraId="71BB584F" w14:textId="77777777" w:rsidR="0025749F" w:rsidRDefault="00BE2F87" w:rsidP="0025749F">
      <w:pPr>
        <w:ind w:firstLineChars="500" w:firstLine="1050"/>
      </w:pPr>
      <w:r>
        <w:rPr>
          <w:rFonts w:hint="eastAsia"/>
        </w:rPr>
        <w:t>次の通りとする。年度途中の編成変更に伴う幹事の選出義務の変更はないもの</w:t>
      </w:r>
    </w:p>
    <w:p w14:paraId="3B37CA1B" w14:textId="77777777" w:rsidR="00BE2F87" w:rsidRDefault="00BE2F87" w:rsidP="0025749F">
      <w:pPr>
        <w:ind w:firstLineChars="500" w:firstLine="1050"/>
      </w:pPr>
      <w:r>
        <w:rPr>
          <w:rFonts w:hint="eastAsia"/>
        </w:rPr>
        <w:t>とする。</w:t>
      </w:r>
    </w:p>
    <w:p w14:paraId="66514DF1" w14:textId="77777777" w:rsidR="0025749F" w:rsidRDefault="00BE2F87" w:rsidP="00BE2F87">
      <w:r>
        <w:rPr>
          <w:rFonts w:hint="eastAsia"/>
        </w:rPr>
        <w:t xml:space="preserve">　　　　　１　部　校　各校１名以上の幹事派遣を義務とする。正当な理由なくして義務</w:t>
      </w:r>
    </w:p>
    <w:p w14:paraId="5827F21D" w14:textId="77777777" w:rsidR="00BE2F87" w:rsidRDefault="00BE2F87" w:rsidP="0025749F">
      <w:pPr>
        <w:ind w:firstLineChars="1100" w:firstLine="2310"/>
      </w:pPr>
      <w:r>
        <w:rPr>
          <w:rFonts w:hint="eastAsia"/>
        </w:rPr>
        <w:t>を果たさない場合は、第１</w:t>
      </w:r>
      <w:r w:rsidR="00A75978">
        <w:rPr>
          <w:rFonts w:hint="eastAsia"/>
        </w:rPr>
        <w:t>５</w:t>
      </w:r>
      <w:r>
        <w:rPr>
          <w:rFonts w:hint="eastAsia"/>
        </w:rPr>
        <w:t>条２・３項のいずれかを適用する。</w:t>
      </w:r>
    </w:p>
    <w:p w14:paraId="0F801B07" w14:textId="77777777" w:rsidR="0025749F" w:rsidRDefault="00BE2F87" w:rsidP="00BE2F87">
      <w:r>
        <w:rPr>
          <w:rFonts w:hint="eastAsia"/>
        </w:rPr>
        <w:t xml:space="preserve">　　　　　２　部　校　各校１名以上の幹事派遣を義務とするが、幹事派遣が困難な状況</w:t>
      </w:r>
    </w:p>
    <w:p w14:paraId="4099A2E0" w14:textId="77777777" w:rsidR="00BE2F87" w:rsidRDefault="00BE2F87" w:rsidP="0025749F">
      <w:pPr>
        <w:ind w:firstLineChars="1100" w:firstLine="2310"/>
      </w:pPr>
      <w:r>
        <w:rPr>
          <w:rFonts w:hint="eastAsia"/>
        </w:rPr>
        <w:t>である場合は学連運営補助金を支払うものとする。</w:t>
      </w:r>
    </w:p>
    <w:p w14:paraId="610A4237" w14:textId="77777777" w:rsidR="00BE2F87" w:rsidRDefault="00BE2F87" w:rsidP="00BE2F87">
      <w:r>
        <w:rPr>
          <w:rFonts w:hint="eastAsia"/>
        </w:rPr>
        <w:t xml:space="preserve">　　　　　３部以下校　若干名が幹事となる権利を有する。</w:t>
      </w:r>
    </w:p>
    <w:p w14:paraId="619B25D3" w14:textId="77777777" w:rsidR="001216D5" w:rsidRDefault="001216D5" w:rsidP="00BE2F87"/>
    <w:p w14:paraId="1806F46F" w14:textId="77777777" w:rsidR="001216D5" w:rsidRDefault="001216D5" w:rsidP="00BE2F87"/>
    <w:p w14:paraId="5DDC0590" w14:textId="77777777" w:rsidR="00BE2F87" w:rsidRDefault="00BE2F87" w:rsidP="0025749F">
      <w:pPr>
        <w:jc w:val="center"/>
      </w:pPr>
      <w:r>
        <w:rPr>
          <w:rFonts w:hint="eastAsia"/>
        </w:rPr>
        <w:lastRenderedPageBreak/>
        <w:t>第６章　顧問・参与の選出に関する規準</w:t>
      </w:r>
    </w:p>
    <w:p w14:paraId="5CCE4AD7" w14:textId="77777777" w:rsidR="00BE2F87" w:rsidRDefault="00BE2F87" w:rsidP="00BE2F87"/>
    <w:p w14:paraId="7119F8AA" w14:textId="77777777" w:rsidR="00BE2F87" w:rsidRDefault="00BE2F87" w:rsidP="00BE2F87">
      <w:r>
        <w:rPr>
          <w:rFonts w:hint="eastAsia"/>
        </w:rPr>
        <w:t>第２</w:t>
      </w:r>
      <w:r w:rsidR="00A75978">
        <w:rPr>
          <w:rFonts w:hint="eastAsia"/>
        </w:rPr>
        <w:t>６</w:t>
      </w:r>
      <w:r>
        <w:rPr>
          <w:rFonts w:hint="eastAsia"/>
        </w:rPr>
        <w:t>条　本連盟の顧問・参与を選出する規準</w:t>
      </w:r>
    </w:p>
    <w:p w14:paraId="0C657471" w14:textId="77777777" w:rsidR="00BE2F87" w:rsidRDefault="00BE2F87" w:rsidP="00BE2F87">
      <w:r>
        <w:rPr>
          <w:rFonts w:hint="eastAsia"/>
        </w:rPr>
        <w:t xml:space="preserve">　　　　　１．顧問は４０才以上で下記の各項に該当する者の中より推薦する。</w:t>
      </w:r>
    </w:p>
    <w:p w14:paraId="2B30CF12" w14:textId="77777777" w:rsidR="00BE2F87" w:rsidRDefault="00BE2F87" w:rsidP="00BE2F87">
      <w:r>
        <w:rPr>
          <w:rFonts w:hint="eastAsia"/>
        </w:rPr>
        <w:t xml:space="preserve">　　　　　（イ）かつて本連盟の会長、もしくは副会長および参与の経歴を有する者。</w:t>
      </w:r>
    </w:p>
    <w:p w14:paraId="0A84ABFA" w14:textId="77777777" w:rsidR="00BE2F87" w:rsidRDefault="00BE2F87" w:rsidP="00BE2F87">
      <w:r>
        <w:rPr>
          <w:rFonts w:hint="eastAsia"/>
        </w:rPr>
        <w:t xml:space="preserve">　　　　　（ロ）各校の部長、もしくはその経歴を有する者。</w:t>
      </w:r>
    </w:p>
    <w:p w14:paraId="1EC63F68" w14:textId="77777777" w:rsidR="00BE2F87" w:rsidRDefault="00BE2F87" w:rsidP="00BE2F87">
      <w:r>
        <w:rPr>
          <w:rFonts w:hint="eastAsia"/>
        </w:rPr>
        <w:t xml:space="preserve">　　　　　</w:t>
      </w:r>
      <w:r w:rsidR="00995EDF">
        <w:rPr>
          <w:rFonts w:hint="eastAsia"/>
        </w:rPr>
        <w:t>（</w:t>
      </w:r>
      <w:r>
        <w:rPr>
          <w:rFonts w:hint="eastAsia"/>
        </w:rPr>
        <w:t>ハ）各校のＯＢ会会長</w:t>
      </w:r>
      <w:r w:rsidR="0025749F">
        <w:rPr>
          <w:rFonts w:hint="eastAsia"/>
        </w:rPr>
        <w:t>､</w:t>
      </w:r>
      <w:r>
        <w:rPr>
          <w:rFonts w:hint="eastAsia"/>
        </w:rPr>
        <w:t>もしくは副会長の資格を有し、もしくは有している者。</w:t>
      </w:r>
    </w:p>
    <w:p w14:paraId="367B4B5A" w14:textId="77777777" w:rsidR="0025749F" w:rsidRDefault="00BE2F87" w:rsidP="00BE2F87">
      <w:r>
        <w:rPr>
          <w:rFonts w:hint="eastAsia"/>
        </w:rPr>
        <w:t xml:space="preserve">　　　　　（ニ）特に本連盟の運営に功労のあった者、もしくは本連盟出身の著名選手で</w:t>
      </w:r>
    </w:p>
    <w:p w14:paraId="33069BFB" w14:textId="77777777" w:rsidR="00BE2F87" w:rsidRDefault="00BE2F87" w:rsidP="0025749F">
      <w:pPr>
        <w:ind w:firstLineChars="800" w:firstLine="1680"/>
      </w:pPr>
      <w:r>
        <w:rPr>
          <w:rFonts w:hint="eastAsia"/>
        </w:rPr>
        <w:t>あった者。</w:t>
      </w:r>
    </w:p>
    <w:p w14:paraId="1F9AAF52" w14:textId="77777777" w:rsidR="00BE2F87" w:rsidRDefault="00BE2F87" w:rsidP="00BE2F87">
      <w:r>
        <w:rPr>
          <w:rFonts w:hint="eastAsia"/>
        </w:rPr>
        <w:t xml:space="preserve">　　　　　２．参与は３０才以上で下記の各項に該当する者の中より推薦する。</w:t>
      </w:r>
    </w:p>
    <w:p w14:paraId="0C44AD0A" w14:textId="77777777" w:rsidR="00BE2F87" w:rsidRDefault="00BE2F87" w:rsidP="00BE2F87">
      <w:r>
        <w:rPr>
          <w:rFonts w:hint="eastAsia"/>
        </w:rPr>
        <w:t xml:space="preserve">　　　　　（イ）過去および現在において各校監督の経歴を有する者。</w:t>
      </w:r>
    </w:p>
    <w:p w14:paraId="41AF20B7" w14:textId="77777777" w:rsidR="00BE2F87" w:rsidRDefault="00BE2F87" w:rsidP="00BE2F87">
      <w:r>
        <w:rPr>
          <w:rFonts w:hint="eastAsia"/>
        </w:rPr>
        <w:t xml:space="preserve">　　　　　（ロ）各校の選出した学連役員および主将の経歴を有したる者。</w:t>
      </w:r>
    </w:p>
    <w:p w14:paraId="7686DC47" w14:textId="77777777" w:rsidR="00BE2F87" w:rsidRDefault="00BE2F87" w:rsidP="00BE2F87">
      <w:r>
        <w:rPr>
          <w:rFonts w:hint="eastAsia"/>
        </w:rPr>
        <w:t xml:space="preserve">　　　　　（ハ）特に功労ありたる者。</w:t>
      </w:r>
    </w:p>
    <w:p w14:paraId="2EBD7ACB" w14:textId="77777777" w:rsidR="00BE2F87" w:rsidRDefault="00BE2F87" w:rsidP="00BE2F87"/>
    <w:p w14:paraId="361C7FE9" w14:textId="77777777" w:rsidR="005F34DD" w:rsidRDefault="005F34DD" w:rsidP="00BE2F87"/>
    <w:p w14:paraId="7E63D007" w14:textId="77777777" w:rsidR="00BE2F87" w:rsidRDefault="00BE2F87" w:rsidP="0025749F">
      <w:pPr>
        <w:jc w:val="center"/>
      </w:pPr>
      <w:r>
        <w:rPr>
          <w:rFonts w:hint="eastAsia"/>
        </w:rPr>
        <w:t>第７章　役員職務分担</w:t>
      </w:r>
    </w:p>
    <w:p w14:paraId="56309A32" w14:textId="77777777" w:rsidR="00BE2F87" w:rsidRDefault="00BE2F87" w:rsidP="00BE2F87"/>
    <w:p w14:paraId="21986188" w14:textId="77777777" w:rsidR="005F34DD" w:rsidRDefault="005F34DD" w:rsidP="005F34DD">
      <w:r>
        <w:rPr>
          <w:rFonts w:hint="eastAsia"/>
        </w:rPr>
        <w:t>第２７条　本連盟の役員は次の通り職務分担を行う。</w:t>
      </w:r>
    </w:p>
    <w:p w14:paraId="6DE2716D" w14:textId="77777777" w:rsidR="005F34DD" w:rsidRDefault="005F34DD" w:rsidP="005F34DD"/>
    <w:p w14:paraId="23264654" w14:textId="77777777" w:rsidR="005F34DD" w:rsidRDefault="005F34DD" w:rsidP="005F34DD">
      <w:r>
        <w:rPr>
          <w:rFonts w:hint="eastAsia"/>
        </w:rPr>
        <w:t xml:space="preserve">　　　　　１、総務本部</w:t>
      </w:r>
    </w:p>
    <w:p w14:paraId="0E64D55E" w14:textId="77777777" w:rsidR="005F34DD" w:rsidRDefault="005F34DD" w:rsidP="005F34DD">
      <w:pPr>
        <w:ind w:firstLineChars="685" w:firstLine="1438"/>
      </w:pPr>
      <w:r>
        <w:rPr>
          <w:rFonts w:hint="eastAsia"/>
        </w:rPr>
        <w:t>（１）総務・広報委員</w:t>
      </w:r>
    </w:p>
    <w:p w14:paraId="4D5A2A40" w14:textId="77777777" w:rsidR="005F34DD" w:rsidRDefault="005F34DD" w:rsidP="005F34DD">
      <w:pPr>
        <w:ind w:firstLineChars="1000" w:firstLine="2100"/>
      </w:pPr>
      <w:r>
        <w:rPr>
          <w:rFonts w:hint="eastAsia"/>
        </w:rPr>
        <w:t>本連盟のフロント的役割を受け持ち、理事会の議題のまとめ・議事</w:t>
      </w:r>
    </w:p>
    <w:p w14:paraId="1713AE72" w14:textId="77777777" w:rsidR="005F34DD" w:rsidRDefault="005F34DD" w:rsidP="005F34DD">
      <w:pPr>
        <w:ind w:firstLineChars="1000" w:firstLine="2100"/>
      </w:pPr>
      <w:r>
        <w:rPr>
          <w:rFonts w:hint="eastAsia"/>
        </w:rPr>
        <w:t>録の発送、その他の業務・庶務運営面と広報面を担当する｡</w:t>
      </w:r>
    </w:p>
    <w:p w14:paraId="6918130B" w14:textId="77777777" w:rsidR="005F34DD" w:rsidRDefault="005F34DD" w:rsidP="005F34DD">
      <w:pPr>
        <w:ind w:firstLineChars="675" w:firstLine="1418"/>
      </w:pPr>
      <w:r>
        <w:rPr>
          <w:rFonts w:hint="eastAsia"/>
        </w:rPr>
        <w:t>（２）普及・ルール委員</w:t>
      </w:r>
    </w:p>
    <w:p w14:paraId="5B9F7FB6" w14:textId="77777777" w:rsidR="005F34DD" w:rsidRDefault="005F34DD" w:rsidP="005F34DD">
      <w:pPr>
        <w:ind w:leftChars="1000" w:left="2100"/>
      </w:pPr>
      <w:r>
        <w:rPr>
          <w:rFonts w:hint="eastAsia"/>
        </w:rPr>
        <w:t>本連盟の普及および活性化と、大会事業における、審判・ルールお</w:t>
      </w:r>
      <w:r>
        <w:br/>
      </w:r>
      <w:r>
        <w:rPr>
          <w:rFonts w:hint="eastAsia"/>
        </w:rPr>
        <w:t>よびマナー面を担当する。必要に応じ、理事以外の者を委員として委嘱し構成員とする場合もある。</w:t>
      </w:r>
    </w:p>
    <w:p w14:paraId="10F3467B" w14:textId="77777777" w:rsidR="005F34DD" w:rsidRDefault="005F34DD" w:rsidP="005F34DD">
      <w:r>
        <w:rPr>
          <w:rFonts w:hint="eastAsia"/>
        </w:rPr>
        <w:t xml:space="preserve">　　　　　２、事業本部</w:t>
      </w:r>
    </w:p>
    <w:p w14:paraId="5FE39C99" w14:textId="77777777" w:rsidR="005F34DD" w:rsidRDefault="005F34DD" w:rsidP="005F34DD">
      <w:pPr>
        <w:ind w:firstLineChars="685" w:firstLine="1438"/>
      </w:pPr>
      <w:r>
        <w:rPr>
          <w:rFonts w:hint="eastAsia"/>
        </w:rPr>
        <w:t>（１）大会事業委員</w:t>
      </w:r>
    </w:p>
    <w:p w14:paraId="39FB7119" w14:textId="77777777" w:rsidR="005F34DD" w:rsidRDefault="005F34DD" w:rsidP="005F34DD">
      <w:pPr>
        <w:ind w:leftChars="1000" w:left="2100"/>
      </w:pPr>
      <w:r>
        <w:rPr>
          <w:rFonts w:hint="eastAsia"/>
        </w:rPr>
        <w:t>リーグ戦をはじめ各大会の運営面および活性化対策を担当する。</w:t>
      </w:r>
      <w:r>
        <w:br/>
      </w:r>
      <w:r>
        <w:rPr>
          <w:rFonts w:hint="eastAsia"/>
        </w:rPr>
        <w:t>必要に応じ、理事以外の者を委員として委嘱し構成員とする場合もある。</w:t>
      </w:r>
    </w:p>
    <w:p w14:paraId="7E2EABE9" w14:textId="77777777" w:rsidR="005F34DD" w:rsidRDefault="005F34DD" w:rsidP="005F34DD">
      <w:r>
        <w:rPr>
          <w:rFonts w:hint="eastAsia"/>
        </w:rPr>
        <w:t xml:space="preserve">　　　　　３、強化本部</w:t>
      </w:r>
    </w:p>
    <w:p w14:paraId="5F86160F" w14:textId="77777777" w:rsidR="005F34DD" w:rsidRDefault="005F34DD" w:rsidP="005F34DD">
      <w:pPr>
        <w:ind w:firstLineChars="685" w:firstLine="1438"/>
      </w:pPr>
      <w:r>
        <w:rPr>
          <w:rFonts w:hint="eastAsia"/>
        </w:rPr>
        <w:t>（１）強化委員</w:t>
      </w:r>
    </w:p>
    <w:p w14:paraId="36092693" w14:textId="77777777" w:rsidR="005F34DD" w:rsidRDefault="005F34DD" w:rsidP="005F34DD">
      <w:pPr>
        <w:ind w:firstLineChars="1000" w:firstLine="2100"/>
      </w:pPr>
      <w:r>
        <w:rPr>
          <w:rFonts w:hint="eastAsia"/>
        </w:rPr>
        <w:t>本連盟の選手強化を担当する。必要に応じ、理事以外の者を委員と</w:t>
      </w:r>
    </w:p>
    <w:p w14:paraId="1819A92D" w14:textId="77777777" w:rsidR="005F34DD" w:rsidRDefault="005F34DD" w:rsidP="005F34DD">
      <w:pPr>
        <w:ind w:firstLineChars="1000" w:firstLine="2100"/>
      </w:pPr>
      <w:r>
        <w:rPr>
          <w:rFonts w:hint="eastAsia"/>
        </w:rPr>
        <w:t>して委嘱し構成員とする場合もある。</w:t>
      </w:r>
    </w:p>
    <w:p w14:paraId="2B7BD9AC" w14:textId="77777777" w:rsidR="005F34DD" w:rsidRDefault="005F34DD" w:rsidP="005F34DD">
      <w:r>
        <w:rPr>
          <w:rFonts w:hint="eastAsia"/>
        </w:rPr>
        <w:lastRenderedPageBreak/>
        <w:t xml:space="preserve">　　　　　４、財務本部</w:t>
      </w:r>
    </w:p>
    <w:p w14:paraId="495A6969" w14:textId="77777777" w:rsidR="005F34DD" w:rsidRDefault="005F34DD" w:rsidP="005F34DD">
      <w:pPr>
        <w:ind w:firstLineChars="685" w:firstLine="1438"/>
      </w:pPr>
      <w:r>
        <w:rPr>
          <w:rFonts w:hint="eastAsia"/>
        </w:rPr>
        <w:t>（１）会計委員</w:t>
      </w:r>
    </w:p>
    <w:p w14:paraId="2C8AB763" w14:textId="77777777" w:rsidR="00FE299D" w:rsidRDefault="005F34DD" w:rsidP="00716B92">
      <w:pPr>
        <w:ind w:leftChars="1000" w:left="2100"/>
      </w:pPr>
      <w:r>
        <w:rPr>
          <w:rFonts w:hint="eastAsia"/>
        </w:rPr>
        <w:t>本連盟の会計面を担当する。</w:t>
      </w:r>
    </w:p>
    <w:p w14:paraId="60AA2D6D" w14:textId="77777777" w:rsidR="00995EDF" w:rsidRDefault="00995EDF" w:rsidP="00BE2F87">
      <w:r>
        <w:rPr>
          <w:rFonts w:hint="eastAsia"/>
        </w:rPr>
        <w:t xml:space="preserve">　　　　　</w:t>
      </w:r>
      <w:r w:rsidR="005F34DD">
        <w:rPr>
          <w:rFonts w:hint="eastAsia"/>
        </w:rPr>
        <w:t>５</w:t>
      </w:r>
      <w:r>
        <w:rPr>
          <w:rFonts w:hint="eastAsia"/>
        </w:rPr>
        <w:t>、</w:t>
      </w:r>
      <w:r w:rsidR="00FE299D">
        <w:rPr>
          <w:rFonts w:hint="eastAsia"/>
        </w:rPr>
        <w:t>職務分担運営は以下の通りとする。</w:t>
      </w:r>
    </w:p>
    <w:p w14:paraId="7B9D8DFA" w14:textId="77777777" w:rsidR="00FE299D" w:rsidRDefault="00995EDF" w:rsidP="00995EDF">
      <w:pPr>
        <w:ind w:firstLineChars="685" w:firstLine="1438"/>
      </w:pPr>
      <w:r>
        <w:rPr>
          <w:rFonts w:hint="eastAsia"/>
        </w:rPr>
        <w:t>（１）</w:t>
      </w:r>
      <w:r w:rsidR="00FE299D">
        <w:rPr>
          <w:rFonts w:hint="eastAsia"/>
        </w:rPr>
        <w:t>各本部は本部長を選任し、ビジョンを定め、各部長および委員長の諮</w:t>
      </w:r>
    </w:p>
    <w:p w14:paraId="665CB8CA" w14:textId="77777777" w:rsidR="00995EDF" w:rsidRDefault="00FE299D" w:rsidP="00FE299D">
      <w:pPr>
        <w:ind w:firstLineChars="982" w:firstLine="2062"/>
      </w:pPr>
      <w:r>
        <w:rPr>
          <w:rFonts w:hint="eastAsia"/>
        </w:rPr>
        <w:t>問に応じ指導する。</w:t>
      </w:r>
    </w:p>
    <w:p w14:paraId="0E29F8B9" w14:textId="77777777" w:rsidR="00995EDF" w:rsidRDefault="00995EDF" w:rsidP="00995EDF">
      <w:pPr>
        <w:ind w:firstLineChars="685" w:firstLine="1438"/>
      </w:pPr>
      <w:r>
        <w:rPr>
          <w:rFonts w:hint="eastAsia"/>
        </w:rPr>
        <w:t>（２）</w:t>
      </w:r>
      <w:r w:rsidR="00FE299D">
        <w:rPr>
          <w:rFonts w:hint="eastAsia"/>
        </w:rPr>
        <w:t>各部は部長を選任し、本部長の指導のもと、各委員会を運営する。</w:t>
      </w:r>
    </w:p>
    <w:p w14:paraId="7B3794CA" w14:textId="77777777" w:rsidR="00FE299D" w:rsidRDefault="00995EDF" w:rsidP="00995EDF">
      <w:pPr>
        <w:ind w:firstLineChars="685" w:firstLine="1438"/>
      </w:pPr>
      <w:r>
        <w:rPr>
          <w:rFonts w:hint="eastAsia"/>
        </w:rPr>
        <w:t>（３）</w:t>
      </w:r>
      <w:r w:rsidR="00FE299D">
        <w:rPr>
          <w:rFonts w:hint="eastAsia"/>
        </w:rPr>
        <w:t>各委員は委員長・副委員長を選任し、委員会として活動し担当職務を</w:t>
      </w:r>
    </w:p>
    <w:p w14:paraId="1E540372" w14:textId="77777777" w:rsidR="00995EDF" w:rsidRDefault="00FE299D" w:rsidP="00FE299D">
      <w:pPr>
        <w:ind w:firstLineChars="982" w:firstLine="2062"/>
      </w:pPr>
      <w:r>
        <w:rPr>
          <w:rFonts w:hint="eastAsia"/>
        </w:rPr>
        <w:t>遂行する。</w:t>
      </w:r>
    </w:p>
    <w:p w14:paraId="1814DBD9" w14:textId="77777777" w:rsidR="00BE2F87" w:rsidRDefault="00BE2F87" w:rsidP="00BE2F87"/>
    <w:p w14:paraId="7342C67B" w14:textId="77777777" w:rsidR="00BE2F87" w:rsidRDefault="00BE2F87" w:rsidP="001759D4">
      <w:pPr>
        <w:jc w:val="center"/>
      </w:pPr>
      <w:r>
        <w:rPr>
          <w:rFonts w:hint="eastAsia"/>
        </w:rPr>
        <w:t>第８章</w:t>
      </w:r>
    </w:p>
    <w:p w14:paraId="63C554CB" w14:textId="77777777" w:rsidR="00BE2F87" w:rsidRDefault="00BE2F87" w:rsidP="00BE2F87"/>
    <w:p w14:paraId="2452D02E" w14:textId="77777777" w:rsidR="001759D4" w:rsidRDefault="00BE2F87" w:rsidP="00BE2F87">
      <w:r>
        <w:rPr>
          <w:rFonts w:hint="eastAsia"/>
        </w:rPr>
        <w:t>第２</w:t>
      </w:r>
      <w:r w:rsidR="00A75978">
        <w:rPr>
          <w:rFonts w:hint="eastAsia"/>
        </w:rPr>
        <w:t>８</w:t>
      </w:r>
      <w:r>
        <w:rPr>
          <w:rFonts w:hint="eastAsia"/>
        </w:rPr>
        <w:t>条　規約・内規に定めていない事項で、問題・疑義が生じた場合は、理事会におい</w:t>
      </w:r>
    </w:p>
    <w:p w14:paraId="180945C9" w14:textId="77777777" w:rsidR="00BE2F87" w:rsidRDefault="00BE2F87" w:rsidP="001759D4">
      <w:pPr>
        <w:ind w:firstLineChars="500" w:firstLine="1050"/>
      </w:pPr>
      <w:r>
        <w:rPr>
          <w:rFonts w:hint="eastAsia"/>
        </w:rPr>
        <w:t>て充分協議し、本連盟の目的に照らし解決を計るものとする。</w:t>
      </w:r>
    </w:p>
    <w:p w14:paraId="36C6F807" w14:textId="77777777" w:rsidR="00BE2F87" w:rsidRDefault="00BE2F87" w:rsidP="00BE2F87"/>
    <w:p w14:paraId="0A25ED60" w14:textId="77777777" w:rsidR="00BE2F87" w:rsidRDefault="00BE2F87" w:rsidP="00BE2F87">
      <w:r>
        <w:rPr>
          <w:rFonts w:hint="eastAsia"/>
        </w:rPr>
        <w:t>第２</w:t>
      </w:r>
      <w:r w:rsidR="00A75978">
        <w:rPr>
          <w:rFonts w:hint="eastAsia"/>
        </w:rPr>
        <w:t>９</w:t>
      </w:r>
      <w:r>
        <w:rPr>
          <w:rFonts w:hint="eastAsia"/>
        </w:rPr>
        <w:t>条　本内規は平成</w:t>
      </w:r>
      <w:r w:rsidR="002B1756">
        <w:rPr>
          <w:rFonts w:hint="eastAsia"/>
        </w:rPr>
        <w:t>２</w:t>
      </w:r>
      <w:r w:rsidR="00E24DAB">
        <w:rPr>
          <w:rFonts w:hint="eastAsia"/>
        </w:rPr>
        <w:t>７</w:t>
      </w:r>
      <w:r>
        <w:rPr>
          <w:rFonts w:hint="eastAsia"/>
        </w:rPr>
        <w:t>年</w:t>
      </w:r>
      <w:r w:rsidR="005F34DD">
        <w:rPr>
          <w:rFonts w:hint="eastAsia"/>
        </w:rPr>
        <w:t>７</w:t>
      </w:r>
      <w:r>
        <w:rPr>
          <w:rFonts w:hint="eastAsia"/>
        </w:rPr>
        <w:t>月</w:t>
      </w:r>
      <w:r w:rsidR="002B1756">
        <w:rPr>
          <w:rFonts w:hint="eastAsia"/>
        </w:rPr>
        <w:t>２</w:t>
      </w:r>
      <w:r w:rsidR="005F34DD">
        <w:rPr>
          <w:rFonts w:hint="eastAsia"/>
        </w:rPr>
        <w:t>６</w:t>
      </w:r>
      <w:r>
        <w:rPr>
          <w:rFonts w:hint="eastAsia"/>
        </w:rPr>
        <w:t>日よりこれを改正する。</w:t>
      </w:r>
    </w:p>
    <w:p w14:paraId="6C1044A1" w14:textId="77777777" w:rsidR="002B1756" w:rsidRPr="005F34DD" w:rsidRDefault="002B1756" w:rsidP="00BE2F87"/>
    <w:p w14:paraId="4725BCA3" w14:textId="77777777" w:rsidR="002B1756" w:rsidRDefault="002B1756" w:rsidP="00BE2F87"/>
    <w:p w14:paraId="0DC2A5A4" w14:textId="77777777" w:rsidR="002B1756" w:rsidRDefault="002B1756" w:rsidP="00BE2F87"/>
    <w:p w14:paraId="7F5931AE" w14:textId="77777777" w:rsidR="002B1756" w:rsidRDefault="002B1756" w:rsidP="00BE2F87"/>
    <w:p w14:paraId="1BD3EDC1" w14:textId="77777777" w:rsidR="002B1756" w:rsidRDefault="002B1756" w:rsidP="00BE2F87"/>
    <w:p w14:paraId="2C54BD3C" w14:textId="77777777" w:rsidR="002B1756" w:rsidRDefault="002B1756" w:rsidP="00BE2F87"/>
    <w:p w14:paraId="49EC8282" w14:textId="77777777" w:rsidR="002B1756" w:rsidRDefault="002B1756" w:rsidP="00BE2F87"/>
    <w:p w14:paraId="11579BA8" w14:textId="77777777" w:rsidR="002B1756" w:rsidRDefault="002B1756" w:rsidP="00BE2F87"/>
    <w:p w14:paraId="68FB3B1E" w14:textId="77777777" w:rsidR="002B1756" w:rsidRDefault="002B1756" w:rsidP="00BE2F87"/>
    <w:p w14:paraId="0917EBDB" w14:textId="77777777" w:rsidR="002B1756" w:rsidRDefault="002B1756" w:rsidP="00BE2F87"/>
    <w:p w14:paraId="75BFF0FE" w14:textId="77777777" w:rsidR="002B1756" w:rsidRDefault="002B1756" w:rsidP="00BE2F87"/>
    <w:p w14:paraId="5F8D4891" w14:textId="77777777" w:rsidR="002B1756" w:rsidRDefault="002B1756" w:rsidP="00BE2F87"/>
    <w:p w14:paraId="4A25CC19" w14:textId="77777777" w:rsidR="00716B92" w:rsidRDefault="00716B92" w:rsidP="00BE2F87"/>
    <w:p w14:paraId="2713CABA" w14:textId="77777777" w:rsidR="00716B92" w:rsidRDefault="00716B92" w:rsidP="00BE2F87"/>
    <w:p w14:paraId="3D550DC6" w14:textId="77777777" w:rsidR="00716B92" w:rsidRDefault="00716B92" w:rsidP="00BE2F87"/>
    <w:p w14:paraId="02FE345C" w14:textId="77777777" w:rsidR="00716B92" w:rsidRDefault="00716B92" w:rsidP="00BE2F87"/>
    <w:p w14:paraId="6D2B4F36" w14:textId="77777777" w:rsidR="00716B92" w:rsidRDefault="00716B92" w:rsidP="00BE2F87"/>
    <w:p w14:paraId="318AC7C0" w14:textId="77777777" w:rsidR="005F34DD" w:rsidRDefault="005F34DD" w:rsidP="00BE2F87"/>
    <w:p w14:paraId="341DE858" w14:textId="77777777" w:rsidR="002B1756" w:rsidRDefault="002B1756" w:rsidP="00BE2F87"/>
    <w:p w14:paraId="7A673867" w14:textId="77777777" w:rsidR="002B1756" w:rsidRDefault="002B1756" w:rsidP="00BE2F87"/>
    <w:p w14:paraId="64EBCFB6" w14:textId="77777777" w:rsidR="0025749F" w:rsidRDefault="0025749F" w:rsidP="0025749F">
      <w:pPr>
        <w:jc w:val="center"/>
      </w:pPr>
      <w:r>
        <w:rPr>
          <w:rFonts w:hint="eastAsia"/>
          <w:b/>
          <w:sz w:val="28"/>
        </w:rPr>
        <w:lastRenderedPageBreak/>
        <w:t>関東学生卓球連盟・事業実施細則</w:t>
      </w:r>
    </w:p>
    <w:p w14:paraId="458C628B" w14:textId="77777777" w:rsidR="00BE2F87" w:rsidRPr="009B497E" w:rsidRDefault="00BE2F87" w:rsidP="00BE2F87"/>
    <w:p w14:paraId="35AD37C7" w14:textId="77777777" w:rsidR="00BE2F87" w:rsidRDefault="00BE2F87" w:rsidP="00BE2F87">
      <w:r>
        <w:rPr>
          <w:rFonts w:hint="eastAsia"/>
        </w:rPr>
        <w:t>第　１条　目的</w:t>
      </w:r>
    </w:p>
    <w:p w14:paraId="5141997F" w14:textId="77777777" w:rsidR="001759D4" w:rsidRDefault="00BE2F87" w:rsidP="001759D4">
      <w:r>
        <w:rPr>
          <w:rFonts w:hint="eastAsia"/>
        </w:rPr>
        <w:t xml:space="preserve">　　　　　本事業実施細則は関東学生卓球連盟規約に基づき、同規約を補うものとして</w:t>
      </w:r>
    </w:p>
    <w:p w14:paraId="5CAA6C8F" w14:textId="77777777" w:rsidR="00BE2F87" w:rsidRDefault="00BE2F87" w:rsidP="001759D4">
      <w:pPr>
        <w:ind w:firstLineChars="500" w:firstLine="1050"/>
      </w:pPr>
      <w:r>
        <w:rPr>
          <w:rFonts w:hint="eastAsia"/>
        </w:rPr>
        <w:t>ここに定める｡</w:t>
      </w:r>
    </w:p>
    <w:p w14:paraId="11139879" w14:textId="77777777" w:rsidR="00BE2F87" w:rsidRDefault="00BE2F87" w:rsidP="00BE2F87"/>
    <w:p w14:paraId="37CD0A5D" w14:textId="77777777" w:rsidR="00BE2F87" w:rsidRDefault="00BE2F87" w:rsidP="00BE2F87">
      <w:r>
        <w:rPr>
          <w:rFonts w:hint="eastAsia"/>
        </w:rPr>
        <w:t>第　２条　関東学生卓球新人選手権大会（主催　関東学生卓球連盟）</w:t>
      </w:r>
    </w:p>
    <w:p w14:paraId="5013524C" w14:textId="77777777" w:rsidR="00BE2F87" w:rsidRDefault="00BE2F87" w:rsidP="00BE2F87">
      <w:r>
        <w:rPr>
          <w:rFonts w:hint="eastAsia"/>
        </w:rPr>
        <w:t xml:space="preserve">　　　　　１．種目</w:t>
      </w:r>
    </w:p>
    <w:p w14:paraId="10491683" w14:textId="77777777" w:rsidR="00BE2F87" w:rsidRDefault="00BE2F87" w:rsidP="00BE2F87">
      <w:r>
        <w:rPr>
          <w:rFonts w:hint="eastAsia"/>
        </w:rPr>
        <w:t xml:space="preserve">　　　　　　　男子ダブルス・女子ダブルス</w:t>
      </w:r>
    </w:p>
    <w:p w14:paraId="5EF15E74" w14:textId="77777777" w:rsidR="00BE2F87" w:rsidRDefault="00BE2F87" w:rsidP="00BE2F87">
      <w:r>
        <w:rPr>
          <w:rFonts w:hint="eastAsia"/>
        </w:rPr>
        <w:t xml:space="preserve">　　　　　　　男子シングルス・女子シングルス</w:t>
      </w:r>
    </w:p>
    <w:p w14:paraId="6CC17130" w14:textId="77777777" w:rsidR="00BE2F87" w:rsidRDefault="00BE2F87" w:rsidP="00BE2F87">
      <w:r>
        <w:rPr>
          <w:rFonts w:hint="eastAsia"/>
        </w:rPr>
        <w:t xml:space="preserve">　　　　　２．試合方法</w:t>
      </w:r>
    </w:p>
    <w:p w14:paraId="5420319A" w14:textId="77777777" w:rsidR="00BE2F87" w:rsidRDefault="00BE2F87" w:rsidP="00BE2F87">
      <w:r>
        <w:rPr>
          <w:rFonts w:hint="eastAsia"/>
        </w:rPr>
        <w:t xml:space="preserve">　　　　　　　全種目トーナメント方式</w:t>
      </w:r>
    </w:p>
    <w:p w14:paraId="721BC1D3" w14:textId="77777777" w:rsidR="00BE2F87" w:rsidRDefault="00BE2F87" w:rsidP="00BE2F87">
      <w:r>
        <w:rPr>
          <w:rFonts w:hint="eastAsia"/>
        </w:rPr>
        <w:t xml:space="preserve">　　　　　　　本大会は全て５ゲームスマッチで行う。</w:t>
      </w:r>
    </w:p>
    <w:p w14:paraId="2DE7B689" w14:textId="77777777" w:rsidR="00BE2F87" w:rsidRDefault="00BE2F87" w:rsidP="00BE2F87">
      <w:r>
        <w:rPr>
          <w:rFonts w:hint="eastAsia"/>
        </w:rPr>
        <w:t xml:space="preserve">　　　　　　　又、本大会のダブルスは同校の選手同士で組まなければならない｡</w:t>
      </w:r>
    </w:p>
    <w:p w14:paraId="2D527B6A" w14:textId="77777777" w:rsidR="00BE2F87" w:rsidRDefault="00BE2F87" w:rsidP="00BE2F87">
      <w:r>
        <w:rPr>
          <w:rFonts w:hint="eastAsia"/>
        </w:rPr>
        <w:t xml:space="preserve">　　　　　３．出場資格</w:t>
      </w:r>
    </w:p>
    <w:p w14:paraId="50555C96" w14:textId="77777777" w:rsidR="001759D4" w:rsidRDefault="00BE2F87" w:rsidP="00BE2F87">
      <w:r>
        <w:rPr>
          <w:rFonts w:hint="eastAsia"/>
        </w:rPr>
        <w:t xml:space="preserve">　　　　　　　過去に全日本学生選手権大会､及び全日本学生選抜選手権大会のいずれに</w:t>
      </w:r>
    </w:p>
    <w:p w14:paraId="75CDC07A" w14:textId="77777777" w:rsidR="00BE2F87" w:rsidRDefault="00BE2F87" w:rsidP="001759D4">
      <w:pPr>
        <w:ind w:firstLineChars="700" w:firstLine="1470"/>
      </w:pPr>
      <w:r>
        <w:rPr>
          <w:rFonts w:hint="eastAsia"/>
        </w:rPr>
        <w:t>も出場していない者。</w:t>
      </w:r>
    </w:p>
    <w:p w14:paraId="715E0E4A" w14:textId="77777777" w:rsidR="00BE2F87" w:rsidRDefault="00BE2F87" w:rsidP="00BE2F87">
      <w:r>
        <w:rPr>
          <w:rFonts w:hint="eastAsia"/>
        </w:rPr>
        <w:t xml:space="preserve">　　　　　４．シード規定</w:t>
      </w:r>
    </w:p>
    <w:p w14:paraId="40572465" w14:textId="77777777" w:rsidR="00E24DAB" w:rsidRDefault="00E24DAB" w:rsidP="00E24DAB">
      <w:pPr>
        <w:ind w:left="2100" w:hangingChars="1000" w:hanging="2100"/>
      </w:pPr>
      <w:r>
        <w:rPr>
          <w:rFonts w:hint="eastAsia"/>
        </w:rPr>
        <w:t xml:space="preserve">　　　　　　　（１）</w:t>
      </w:r>
      <w:r w:rsidRPr="00E24DAB">
        <w:rPr>
          <w:rFonts w:hint="eastAsia"/>
        </w:rPr>
        <w:t>前年度インターハイランキングシングルス１６位まで、</w:t>
      </w:r>
      <w:r>
        <w:br/>
      </w:r>
      <w:r w:rsidR="00771A7C" w:rsidRPr="00E24DAB">
        <w:rPr>
          <w:rFonts w:hint="eastAsia"/>
        </w:rPr>
        <w:t>ダブルス</w:t>
      </w:r>
      <w:r w:rsidRPr="00E24DAB">
        <w:rPr>
          <w:rFonts w:hint="eastAsia"/>
        </w:rPr>
        <w:t>８位まで</w:t>
      </w:r>
    </w:p>
    <w:p w14:paraId="6A1C05BD" w14:textId="77777777" w:rsidR="00E24DAB" w:rsidRDefault="00E24DAB" w:rsidP="00E24DAB">
      <w:pPr>
        <w:ind w:left="2100" w:hangingChars="1000" w:hanging="2100"/>
      </w:pPr>
      <w:r>
        <w:rPr>
          <w:rFonts w:hint="eastAsia"/>
        </w:rPr>
        <w:t xml:space="preserve">　　　　　　　（２）</w:t>
      </w:r>
      <w:r w:rsidRPr="00E24DAB">
        <w:rPr>
          <w:rFonts w:hint="eastAsia"/>
        </w:rPr>
        <w:t>前年度全日本選手権大会ランキングシングルス１６位まで､</w:t>
      </w:r>
      <w:r>
        <w:br/>
      </w:r>
      <w:r w:rsidR="00771A7C" w:rsidRPr="00E24DAB">
        <w:rPr>
          <w:rFonts w:hint="eastAsia"/>
        </w:rPr>
        <w:t>ダブルス</w:t>
      </w:r>
      <w:r w:rsidRPr="00E24DAB">
        <w:rPr>
          <w:rFonts w:hint="eastAsia"/>
        </w:rPr>
        <w:t>８位まで</w:t>
      </w:r>
    </w:p>
    <w:p w14:paraId="501515B3" w14:textId="77777777" w:rsidR="00E24DAB" w:rsidRPr="00E24DAB" w:rsidRDefault="00E24DAB" w:rsidP="00E24DAB">
      <w:r>
        <w:rPr>
          <w:rFonts w:hint="eastAsia"/>
        </w:rPr>
        <w:t xml:space="preserve">　　　　　　　（３）</w:t>
      </w:r>
      <w:r w:rsidRPr="00E24DAB">
        <w:rPr>
          <w:rFonts w:hint="eastAsia"/>
        </w:rPr>
        <w:t>前々年度全日本ジュニアランキング８位まで</w:t>
      </w:r>
      <w:r w:rsidRPr="00E24DAB">
        <w:rPr>
          <w:rFonts w:hint="eastAsia"/>
        </w:rPr>
        <w:t>(</w:t>
      </w:r>
      <w:r w:rsidRPr="00E24DAB">
        <w:rPr>
          <w:rFonts w:hint="eastAsia"/>
        </w:rPr>
        <w:t>シングルスのみ</w:t>
      </w:r>
      <w:r w:rsidRPr="00E24DAB">
        <w:rPr>
          <w:rFonts w:hint="eastAsia"/>
        </w:rPr>
        <w:t>)</w:t>
      </w:r>
    </w:p>
    <w:p w14:paraId="53EE5F66" w14:textId="77777777" w:rsidR="00E24DAB" w:rsidRDefault="00E24DAB" w:rsidP="00C12C38">
      <w:pPr>
        <w:ind w:left="2310" w:hangingChars="1100" w:hanging="2310"/>
      </w:pPr>
      <w:r>
        <w:rPr>
          <w:rFonts w:hint="eastAsia"/>
        </w:rPr>
        <w:t xml:space="preserve">　　　　　　　（４）</w:t>
      </w:r>
      <w:r w:rsidRPr="00E24DAB">
        <w:rPr>
          <w:rFonts w:hint="eastAsia"/>
        </w:rPr>
        <w:t>○</w:t>
      </w:r>
      <w:r w:rsidR="00771A7C" w:rsidRPr="00771A7C">
        <w:rPr>
          <w:rFonts w:hint="eastAsia"/>
        </w:rPr>
        <w:t>前年度全日本選手権大会シングルスベスト３２､</w:t>
      </w:r>
      <w:r w:rsidR="00C12C38">
        <w:br/>
      </w:r>
      <w:r w:rsidR="00C12C38" w:rsidRPr="00771A7C">
        <w:rPr>
          <w:rFonts w:hint="eastAsia"/>
        </w:rPr>
        <w:t>ダブルスベスト１６</w:t>
      </w:r>
    </w:p>
    <w:p w14:paraId="7ACEB10E" w14:textId="77777777" w:rsidR="00E24DAB" w:rsidRDefault="00771A7C" w:rsidP="00E24DAB">
      <w:r>
        <w:rPr>
          <w:rFonts w:hint="eastAsia"/>
        </w:rPr>
        <w:t xml:space="preserve">　　　　　　　　　　</w:t>
      </w:r>
      <w:r w:rsidRPr="00771A7C">
        <w:rPr>
          <w:rFonts w:hint="eastAsia"/>
        </w:rPr>
        <w:t>○</w:t>
      </w:r>
      <w:r w:rsidR="00C12C38" w:rsidRPr="00C12C38">
        <w:rPr>
          <w:rFonts w:hint="eastAsia"/>
        </w:rPr>
        <w:t>前年度高校各地域ブロック大会（関東大会、近畿大会、等）</w:t>
      </w:r>
    </w:p>
    <w:p w14:paraId="666B6097" w14:textId="77777777" w:rsidR="00771A7C" w:rsidRPr="00C12C38" w:rsidRDefault="00C12C38" w:rsidP="00C12C38">
      <w:pPr>
        <w:ind w:firstLineChars="1100" w:firstLine="2310"/>
      </w:pPr>
      <w:r w:rsidRPr="00C12C38">
        <w:rPr>
          <w:rFonts w:hint="eastAsia"/>
        </w:rPr>
        <w:t>ランキングシングルス８位まで、ダブルス４位まで</w:t>
      </w:r>
    </w:p>
    <w:p w14:paraId="40658075" w14:textId="77777777" w:rsidR="00771A7C" w:rsidRDefault="00771A7C" w:rsidP="00771A7C">
      <w:r>
        <w:rPr>
          <w:rFonts w:hint="eastAsia"/>
        </w:rPr>
        <w:t xml:space="preserve">　　　　　　　　　　</w:t>
      </w:r>
      <w:r w:rsidRPr="00771A7C">
        <w:rPr>
          <w:rFonts w:hint="eastAsia"/>
        </w:rPr>
        <w:t>○</w:t>
      </w:r>
      <w:r w:rsidR="00C12C38" w:rsidRPr="00C12C38">
        <w:rPr>
          <w:rFonts w:hint="eastAsia"/>
        </w:rPr>
        <w:t>前年度当該大会シングルスベスト８､ダブルスベスト４まで｡</w:t>
      </w:r>
    </w:p>
    <w:p w14:paraId="10FDEF29" w14:textId="77777777" w:rsidR="00771A7C" w:rsidRDefault="00771A7C" w:rsidP="00C12C38">
      <w:pPr>
        <w:ind w:left="2100" w:hangingChars="1000" w:hanging="2100"/>
      </w:pPr>
      <w:r>
        <w:rPr>
          <w:rFonts w:hint="eastAsia"/>
        </w:rPr>
        <w:t xml:space="preserve">　　　　　　　　　　</w:t>
      </w:r>
      <w:r w:rsidRPr="00771A7C">
        <w:rPr>
          <w:rFonts w:hint="eastAsia"/>
        </w:rPr>
        <w:t>○</w:t>
      </w:r>
      <w:r w:rsidR="00C12C38" w:rsidRPr="00C12C38">
        <w:rPr>
          <w:rFonts w:hint="eastAsia"/>
        </w:rPr>
        <w:t>世界ランキング３００位以内かつ上位から４名まで</w:t>
      </w:r>
      <w:r w:rsidR="00C12C38">
        <w:br/>
      </w:r>
      <w:r w:rsidR="00C12C38" w:rsidRPr="00C12C38">
        <w:rPr>
          <w:rFonts w:hint="eastAsia"/>
        </w:rPr>
        <w:t>（本大会シード会議の１週間前のランキング。シングルスのみ対象）</w:t>
      </w:r>
    </w:p>
    <w:p w14:paraId="78CCA586" w14:textId="77777777" w:rsidR="00C12C38" w:rsidRDefault="00C12C38" w:rsidP="00C12C38">
      <w:pPr>
        <w:ind w:left="2100" w:hangingChars="1000" w:hanging="2100"/>
      </w:pPr>
      <w:r>
        <w:rPr>
          <w:rFonts w:hint="eastAsia"/>
        </w:rPr>
        <w:t xml:space="preserve">　　　　　　　</w:t>
      </w:r>
      <w:r w:rsidRPr="00C12C38">
        <w:rPr>
          <w:rFonts w:hint="eastAsia"/>
        </w:rPr>
        <w:t>まず、（１）～（３）に関しては､優先順位としてシードを決定する。</w:t>
      </w:r>
    </w:p>
    <w:p w14:paraId="5DF6F745" w14:textId="77777777" w:rsidR="00C12C38" w:rsidRPr="00C12C38" w:rsidRDefault="00C12C38" w:rsidP="00C12C38">
      <w:pPr>
        <w:ind w:leftChars="700" w:left="2100" w:hangingChars="300" w:hanging="630"/>
      </w:pPr>
      <w:r w:rsidRPr="00C12C38">
        <w:rPr>
          <w:rFonts w:hint="eastAsia"/>
        </w:rPr>
        <w:t>（４）に関しては、シード会議に出席した技術員の過半数によって、</w:t>
      </w:r>
    </w:p>
    <w:p w14:paraId="6678F9FD" w14:textId="77777777" w:rsidR="00C12C38" w:rsidRDefault="00C12C38" w:rsidP="00C12C38">
      <w:pPr>
        <w:ind w:leftChars="700" w:left="2100" w:hangingChars="300" w:hanging="630"/>
      </w:pPr>
      <w:r w:rsidRPr="00C12C38">
        <w:rPr>
          <w:rFonts w:hint="eastAsia"/>
        </w:rPr>
        <w:t>シード順位を決定する。</w:t>
      </w:r>
    </w:p>
    <w:p w14:paraId="4A1B5CA4" w14:textId="77777777" w:rsidR="001759D4" w:rsidRDefault="00BE2F87" w:rsidP="00BE2F87">
      <w:r>
        <w:rPr>
          <w:rFonts w:hint="eastAsia"/>
        </w:rPr>
        <w:t xml:space="preserve">　　　　　　　ダブルスにおいては、両者の内の一方が規定のランキングを保持していれ</w:t>
      </w:r>
    </w:p>
    <w:p w14:paraId="16BDD17A" w14:textId="77777777" w:rsidR="001759D4" w:rsidRDefault="00BE2F87" w:rsidP="001759D4">
      <w:pPr>
        <w:ind w:firstLineChars="700" w:firstLine="1470"/>
      </w:pPr>
      <w:r>
        <w:rPr>
          <w:rFonts w:hint="eastAsia"/>
        </w:rPr>
        <w:t>ば認められる。又、必要に応じてシングルスのランキングも参考にする事</w:t>
      </w:r>
    </w:p>
    <w:p w14:paraId="0B19FD41" w14:textId="77777777" w:rsidR="00BE2F87" w:rsidRDefault="00BE2F87" w:rsidP="001759D4">
      <w:pPr>
        <w:ind w:firstLineChars="700" w:firstLine="1470"/>
      </w:pPr>
      <w:r>
        <w:rPr>
          <w:rFonts w:hint="eastAsia"/>
        </w:rPr>
        <w:lastRenderedPageBreak/>
        <w:t>が出来る。</w:t>
      </w:r>
    </w:p>
    <w:p w14:paraId="7F156879" w14:textId="77777777" w:rsidR="00BE2F87" w:rsidRDefault="00BE2F87" w:rsidP="00BE2F87">
      <w:r>
        <w:rPr>
          <w:rFonts w:hint="eastAsia"/>
        </w:rPr>
        <w:t xml:space="preserve">　　　　　５．他大会への推薦</w:t>
      </w:r>
    </w:p>
    <w:p w14:paraId="7355DD32" w14:textId="77777777" w:rsidR="00A851A6" w:rsidRDefault="00A851A6" w:rsidP="00A851A6">
      <w:r>
        <w:rPr>
          <w:rFonts w:hint="eastAsia"/>
        </w:rPr>
        <w:t xml:space="preserve">　　　　　　　シングルスベスト４､ダブルス２位以内は、当該年度全日本大学総合卓球</w:t>
      </w:r>
    </w:p>
    <w:p w14:paraId="4013AF17" w14:textId="77777777" w:rsidR="00A851A6" w:rsidRDefault="00A851A6" w:rsidP="00A851A6">
      <w:pPr>
        <w:ind w:firstLineChars="700" w:firstLine="1470"/>
      </w:pPr>
      <w:r>
        <w:rPr>
          <w:rFonts w:hint="eastAsia"/>
        </w:rPr>
        <w:t>選手権大会・個人の部に関東学連より推薦する。但し､外国人留学生は除く。</w:t>
      </w:r>
    </w:p>
    <w:p w14:paraId="4E30DCCC" w14:textId="77777777" w:rsidR="00BE2F87" w:rsidRDefault="00BE2F87" w:rsidP="00BE2F87"/>
    <w:p w14:paraId="439356F9" w14:textId="77777777" w:rsidR="00BE2F87" w:rsidRDefault="00BE2F87" w:rsidP="00BE2F87">
      <w:r>
        <w:rPr>
          <w:rFonts w:hint="eastAsia"/>
        </w:rPr>
        <w:t>第　３条　関東学生卓球選手権大会（主催　関東学生卓球連盟）</w:t>
      </w:r>
    </w:p>
    <w:p w14:paraId="067C78A2" w14:textId="77777777" w:rsidR="00BE2F87" w:rsidRDefault="00BE2F87" w:rsidP="00BE2F87">
      <w:r>
        <w:rPr>
          <w:rFonts w:hint="eastAsia"/>
        </w:rPr>
        <w:t xml:space="preserve">　　　　　１．種目</w:t>
      </w:r>
    </w:p>
    <w:p w14:paraId="702CA116" w14:textId="77777777" w:rsidR="00BE2F87" w:rsidRDefault="00BE2F87" w:rsidP="00BE2F87">
      <w:r>
        <w:rPr>
          <w:rFonts w:hint="eastAsia"/>
        </w:rPr>
        <w:t xml:space="preserve">　　　　　　　男子ダブルス・女子ダブルス</w:t>
      </w:r>
    </w:p>
    <w:p w14:paraId="7B2CB8B5" w14:textId="77777777" w:rsidR="00BE2F87" w:rsidRDefault="00BE2F87" w:rsidP="00BE2F87">
      <w:r>
        <w:rPr>
          <w:rFonts w:hint="eastAsia"/>
        </w:rPr>
        <w:t xml:space="preserve">　　　　　　　男子シングルス・女子シングルス</w:t>
      </w:r>
    </w:p>
    <w:p w14:paraId="7DB6F15C" w14:textId="77777777" w:rsidR="00BE2F87" w:rsidRDefault="00BE2F87" w:rsidP="00BE2F87">
      <w:r>
        <w:rPr>
          <w:rFonts w:hint="eastAsia"/>
        </w:rPr>
        <w:t xml:space="preserve">　　　　　２．試合方法</w:t>
      </w:r>
    </w:p>
    <w:p w14:paraId="6E564F21" w14:textId="77777777" w:rsidR="00BE2F87" w:rsidRDefault="00BE2F87" w:rsidP="00BE2F87">
      <w:r>
        <w:rPr>
          <w:rFonts w:hint="eastAsia"/>
        </w:rPr>
        <w:t xml:space="preserve">　　　　　　　全種目トーナメント方式｡</w:t>
      </w:r>
    </w:p>
    <w:p w14:paraId="002696CF" w14:textId="77777777" w:rsidR="001759D4" w:rsidRDefault="00BE2F87" w:rsidP="00BE2F87">
      <w:r>
        <w:rPr>
          <w:rFonts w:hint="eastAsia"/>
        </w:rPr>
        <w:t xml:space="preserve">　　　　　　　男子シングルスにおいて６４シードを得たもの､女子シングルスにおいて</w:t>
      </w:r>
    </w:p>
    <w:p w14:paraId="63743360" w14:textId="77777777" w:rsidR="00BE2F87" w:rsidRDefault="00BE2F87" w:rsidP="001759D4">
      <w:pPr>
        <w:ind w:firstLineChars="700" w:firstLine="1470"/>
      </w:pPr>
      <w:r>
        <w:rPr>
          <w:rFonts w:hint="eastAsia"/>
        </w:rPr>
        <w:t>３２シードを得たものを､それぞれスーパーシード権保持者とする｡</w:t>
      </w:r>
    </w:p>
    <w:p w14:paraId="7BE3E235" w14:textId="77777777" w:rsidR="001759D4" w:rsidRDefault="00BE2F87" w:rsidP="00BE2F87">
      <w:r>
        <w:rPr>
          <w:rFonts w:hint="eastAsia"/>
        </w:rPr>
        <w:t xml:space="preserve">　　　　　　　最も近いスーパーシード権保持者同士は､勝ち上がれば､２試合目に対戦</w:t>
      </w:r>
    </w:p>
    <w:p w14:paraId="706A0EE6" w14:textId="77777777" w:rsidR="00BE2F87" w:rsidRDefault="00BE2F87" w:rsidP="001759D4">
      <w:pPr>
        <w:ind w:firstLineChars="700" w:firstLine="1470"/>
      </w:pPr>
      <w:r>
        <w:rPr>
          <w:rFonts w:hint="eastAsia"/>
        </w:rPr>
        <w:t>するように組み合わされるものとする｡</w:t>
      </w:r>
    </w:p>
    <w:p w14:paraId="2FCA934E" w14:textId="77777777" w:rsidR="001759D4" w:rsidRDefault="00BE2F87" w:rsidP="00BE2F87">
      <w:r>
        <w:rPr>
          <w:rFonts w:hint="eastAsia"/>
        </w:rPr>
        <w:t xml:space="preserve">　　　　　　　本大会は男女シングルスにおいてベスト８決定戦より７ゲームスマッチと</w:t>
      </w:r>
    </w:p>
    <w:p w14:paraId="0981D3A8" w14:textId="77777777" w:rsidR="00BE2F87" w:rsidRDefault="00BE2F87" w:rsidP="001759D4">
      <w:pPr>
        <w:ind w:firstLineChars="700" w:firstLine="1470"/>
      </w:pPr>
      <w:r>
        <w:rPr>
          <w:rFonts w:hint="eastAsia"/>
        </w:rPr>
        <w:t>する。それ以外は全て５ゲームスマッチとする。</w:t>
      </w:r>
    </w:p>
    <w:p w14:paraId="54A18FF9" w14:textId="77777777" w:rsidR="00BE2F87" w:rsidRDefault="00BE2F87" w:rsidP="00BE2F87">
      <w:r>
        <w:rPr>
          <w:rFonts w:hint="eastAsia"/>
        </w:rPr>
        <w:t xml:space="preserve">　　　　　　　又、本大会のダブルスは同校の選手同士で組まなければならない｡</w:t>
      </w:r>
    </w:p>
    <w:p w14:paraId="551D2949" w14:textId="77777777" w:rsidR="00BE2F87" w:rsidRDefault="00BE2F87" w:rsidP="00BE2F87">
      <w:r>
        <w:rPr>
          <w:rFonts w:hint="eastAsia"/>
        </w:rPr>
        <w:t xml:space="preserve">　　　　　３．出場資格</w:t>
      </w:r>
    </w:p>
    <w:p w14:paraId="5AC5A996" w14:textId="77777777" w:rsidR="00BE2F87" w:rsidRDefault="00BE2F87" w:rsidP="00BE2F87">
      <w:r>
        <w:rPr>
          <w:rFonts w:hint="eastAsia"/>
        </w:rPr>
        <w:t xml:space="preserve">　　　　　　　本連盟登録選手は全員出場資格を有する。</w:t>
      </w:r>
    </w:p>
    <w:p w14:paraId="6C07D80D" w14:textId="77777777" w:rsidR="00BE2F87" w:rsidRDefault="00BE2F87" w:rsidP="00BE2F87">
      <w:r>
        <w:rPr>
          <w:rFonts w:hint="eastAsia"/>
        </w:rPr>
        <w:t xml:space="preserve">　　　　　４．シード規定</w:t>
      </w:r>
    </w:p>
    <w:p w14:paraId="03F84E88" w14:textId="77777777" w:rsidR="00E24DAB" w:rsidRDefault="00E24DAB" w:rsidP="00E24DAB">
      <w:r>
        <w:rPr>
          <w:rFonts w:hint="eastAsia"/>
        </w:rPr>
        <w:t xml:space="preserve">　　　　　　　（１）</w:t>
      </w:r>
      <w:r w:rsidR="00C12C38" w:rsidRPr="00C12C38">
        <w:rPr>
          <w:rFonts w:hint="eastAsia"/>
        </w:rPr>
        <w:t>前年度当該大会ランキングシングルス１６位まで､</w:t>
      </w:r>
    </w:p>
    <w:p w14:paraId="67E968C8" w14:textId="77777777" w:rsidR="00E24DAB" w:rsidRDefault="00C12C38" w:rsidP="00C12C38">
      <w:pPr>
        <w:ind w:firstLineChars="1000" w:firstLine="2100"/>
      </w:pPr>
      <w:r w:rsidRPr="00C12C38">
        <w:rPr>
          <w:rFonts w:hint="eastAsia"/>
        </w:rPr>
        <w:t>ダブルス８位まで</w:t>
      </w:r>
    </w:p>
    <w:p w14:paraId="0065B566" w14:textId="77777777" w:rsidR="00E24DAB" w:rsidRDefault="00E24DAB" w:rsidP="00E24DAB">
      <w:r>
        <w:rPr>
          <w:rFonts w:hint="eastAsia"/>
        </w:rPr>
        <w:t xml:space="preserve">　　　　　　　（２）</w:t>
      </w:r>
      <w:r w:rsidR="00C12C38" w:rsidRPr="00C12C38">
        <w:rPr>
          <w:rFonts w:hint="eastAsia"/>
        </w:rPr>
        <w:t>前年度全日本選手権大会シングルスベスト１６まで､</w:t>
      </w:r>
    </w:p>
    <w:p w14:paraId="58ECBD61" w14:textId="77777777" w:rsidR="00E24DAB" w:rsidRDefault="00C12C38" w:rsidP="00C12C38">
      <w:pPr>
        <w:ind w:firstLineChars="1000" w:firstLine="2100"/>
      </w:pPr>
      <w:r w:rsidRPr="00C12C38">
        <w:rPr>
          <w:rFonts w:hint="eastAsia"/>
        </w:rPr>
        <w:t>ダブルスベスト８まで</w:t>
      </w:r>
    </w:p>
    <w:p w14:paraId="0D2A1C57" w14:textId="77777777" w:rsidR="00E24DAB" w:rsidRDefault="00E24DAB" w:rsidP="00E24DAB">
      <w:r>
        <w:rPr>
          <w:rFonts w:hint="eastAsia"/>
        </w:rPr>
        <w:t xml:space="preserve">　　　　　　　（３）</w:t>
      </w:r>
      <w:r w:rsidR="00C12C38" w:rsidRPr="00C12C38">
        <w:rPr>
          <w:rFonts w:hint="eastAsia"/>
        </w:rPr>
        <w:t>前年度全日本学生選抜選手権大会シングルス１６位まで</w:t>
      </w:r>
    </w:p>
    <w:p w14:paraId="238DFF43" w14:textId="77777777" w:rsidR="00E24DAB" w:rsidRDefault="00E24DAB" w:rsidP="00E24DAB">
      <w:r>
        <w:rPr>
          <w:rFonts w:hint="eastAsia"/>
        </w:rPr>
        <w:t xml:space="preserve">　　　　　　　（４）</w:t>
      </w:r>
      <w:r w:rsidR="00C12C38" w:rsidRPr="00C12C38">
        <w:rPr>
          <w:rFonts w:hint="eastAsia"/>
        </w:rPr>
        <w:t>前年度全日本学生選手権大会ランキングシングルス１６位まで、</w:t>
      </w:r>
    </w:p>
    <w:p w14:paraId="19867606" w14:textId="77777777" w:rsidR="00E24DAB" w:rsidRDefault="00C12C38" w:rsidP="00C12C38">
      <w:pPr>
        <w:ind w:firstLineChars="1000" w:firstLine="2100"/>
      </w:pPr>
      <w:r w:rsidRPr="00C12C38">
        <w:rPr>
          <w:rFonts w:hint="eastAsia"/>
        </w:rPr>
        <w:t>ダブルス８位まで</w:t>
      </w:r>
    </w:p>
    <w:p w14:paraId="566A7EFF" w14:textId="77777777" w:rsidR="00E24DAB" w:rsidRDefault="00E24DAB" w:rsidP="00E24DAB">
      <w:r>
        <w:rPr>
          <w:rFonts w:hint="eastAsia"/>
        </w:rPr>
        <w:t xml:space="preserve">　　　　　　　（５）</w:t>
      </w:r>
      <w:r w:rsidR="00C12C38" w:rsidRPr="00771A7C">
        <w:rPr>
          <w:rFonts w:hint="eastAsia"/>
        </w:rPr>
        <w:t>○</w:t>
      </w:r>
      <w:r w:rsidR="00C12C38" w:rsidRPr="00C12C38">
        <w:rPr>
          <w:rFonts w:hint="eastAsia"/>
        </w:rPr>
        <w:t>前年度全日本選手権大会シングルスベスト３２まで､</w:t>
      </w:r>
    </w:p>
    <w:p w14:paraId="4E96ED07" w14:textId="77777777" w:rsidR="00E24DAB" w:rsidRPr="00E24DAB" w:rsidRDefault="00C12C38" w:rsidP="00C12C38">
      <w:pPr>
        <w:ind w:firstLineChars="1100" w:firstLine="2310"/>
      </w:pPr>
      <w:r w:rsidRPr="00C12C38">
        <w:rPr>
          <w:rFonts w:hint="eastAsia"/>
        </w:rPr>
        <w:t>ダブルスベスト１６まで</w:t>
      </w:r>
    </w:p>
    <w:p w14:paraId="0F101112" w14:textId="77777777" w:rsidR="00E24DAB" w:rsidRDefault="00C12C38" w:rsidP="00E24DAB">
      <w:r>
        <w:rPr>
          <w:rFonts w:hint="eastAsia"/>
        </w:rPr>
        <w:t xml:space="preserve">　　　　　　　　　　</w:t>
      </w:r>
      <w:r w:rsidRPr="00771A7C">
        <w:rPr>
          <w:rFonts w:hint="eastAsia"/>
        </w:rPr>
        <w:t>○</w:t>
      </w:r>
      <w:r w:rsidRPr="00C12C38">
        <w:rPr>
          <w:rFonts w:hint="eastAsia"/>
        </w:rPr>
        <w:t>当該年度新人戦シングルスベスト８､ダブルスベスト４まで｡</w:t>
      </w:r>
    </w:p>
    <w:p w14:paraId="766B85C0" w14:textId="77777777" w:rsidR="00E24DAB" w:rsidRDefault="00C12C38" w:rsidP="00BE2F87">
      <w:r>
        <w:rPr>
          <w:rFonts w:hint="eastAsia"/>
        </w:rPr>
        <w:t xml:space="preserve">　　　　　　　　　　</w:t>
      </w:r>
      <w:r w:rsidRPr="00771A7C">
        <w:rPr>
          <w:rFonts w:hint="eastAsia"/>
        </w:rPr>
        <w:t>○</w:t>
      </w:r>
      <w:r w:rsidRPr="00C12C38">
        <w:rPr>
          <w:rFonts w:hint="eastAsia"/>
        </w:rPr>
        <w:t>前年度当該大会シングルスベスト３２、ダブルスベスト１６</w:t>
      </w:r>
    </w:p>
    <w:p w14:paraId="15F70905" w14:textId="77777777" w:rsidR="00E24DAB" w:rsidRPr="00C12C38" w:rsidRDefault="00E24DAB" w:rsidP="00BE2F87"/>
    <w:p w14:paraId="4121B871" w14:textId="77777777" w:rsidR="00E24DAB" w:rsidRDefault="00C12C38" w:rsidP="00E857D5">
      <w:pPr>
        <w:ind w:left="2100" w:hangingChars="1000" w:hanging="2100"/>
      </w:pPr>
      <w:r>
        <w:rPr>
          <w:rFonts w:hint="eastAsia"/>
        </w:rPr>
        <w:t xml:space="preserve">　　　　　　　　　　</w:t>
      </w:r>
      <w:r w:rsidRPr="00771A7C">
        <w:rPr>
          <w:rFonts w:hint="eastAsia"/>
        </w:rPr>
        <w:t>○</w:t>
      </w:r>
      <w:r w:rsidR="00E857D5" w:rsidRPr="00E857D5">
        <w:rPr>
          <w:rFonts w:hint="eastAsia"/>
        </w:rPr>
        <w:t>世界ランキング３００位以内かつ上位から４名まで</w:t>
      </w:r>
      <w:r w:rsidR="00E857D5">
        <w:br/>
      </w:r>
      <w:r w:rsidR="00E857D5" w:rsidRPr="00C12C38">
        <w:rPr>
          <w:rFonts w:hint="eastAsia"/>
        </w:rPr>
        <w:t>（本大会シード会議の１週間前のランキング。シングルスのみ対象）</w:t>
      </w:r>
    </w:p>
    <w:p w14:paraId="45ADA6A9" w14:textId="77777777" w:rsidR="00E857D5" w:rsidRDefault="00E857D5" w:rsidP="00E857D5">
      <w:pPr>
        <w:ind w:left="2310" w:hangingChars="1100" w:hanging="2310"/>
      </w:pPr>
      <w:r>
        <w:rPr>
          <w:rFonts w:hint="eastAsia"/>
        </w:rPr>
        <w:t xml:space="preserve">　　　　　　　　　　</w:t>
      </w:r>
      <w:r w:rsidRPr="00771A7C">
        <w:rPr>
          <w:rFonts w:hint="eastAsia"/>
        </w:rPr>
        <w:t>○</w:t>
      </w:r>
      <w:r w:rsidRPr="00E857D5">
        <w:rPr>
          <w:rFonts w:hint="eastAsia"/>
        </w:rPr>
        <w:t>前年度全日本学生選手権大会シングルスベスト３２まで､</w:t>
      </w:r>
      <w:r>
        <w:br/>
      </w:r>
      <w:r w:rsidRPr="00E857D5">
        <w:rPr>
          <w:rFonts w:hint="eastAsia"/>
        </w:rPr>
        <w:lastRenderedPageBreak/>
        <w:t>ダブルスベスト１６まで</w:t>
      </w:r>
    </w:p>
    <w:p w14:paraId="31DF728B" w14:textId="77777777" w:rsidR="00E857D5" w:rsidRDefault="00C12C38" w:rsidP="00E857D5">
      <w:pPr>
        <w:tabs>
          <w:tab w:val="left" w:pos="2385"/>
        </w:tabs>
      </w:pPr>
      <w:r>
        <w:rPr>
          <w:rFonts w:hint="eastAsia"/>
        </w:rPr>
        <w:t xml:space="preserve">　　　　　　　　　　</w:t>
      </w:r>
      <w:r w:rsidRPr="00771A7C">
        <w:rPr>
          <w:rFonts w:hint="eastAsia"/>
        </w:rPr>
        <w:t>○</w:t>
      </w:r>
      <w:r w:rsidR="00E857D5">
        <w:tab/>
      </w:r>
      <w:r w:rsidR="00E857D5" w:rsidRPr="00E857D5">
        <w:rPr>
          <w:rFonts w:hint="eastAsia"/>
        </w:rPr>
        <w:t>前年度インターハイランキングシングルス８位まで</w:t>
      </w:r>
      <w:r w:rsidR="00E857D5">
        <w:br/>
      </w:r>
      <w:r w:rsidR="00E857D5">
        <w:rPr>
          <w:rFonts w:hint="eastAsia"/>
        </w:rPr>
        <w:t xml:space="preserve">　　　　　　　</w:t>
      </w:r>
      <w:r w:rsidR="00E857D5" w:rsidRPr="00E857D5">
        <w:rPr>
          <w:rFonts w:hint="eastAsia"/>
        </w:rPr>
        <w:t>まず、（１）～（４）に関しては､優先順位としてシードを決定する。</w:t>
      </w:r>
    </w:p>
    <w:p w14:paraId="643A0D78" w14:textId="77777777" w:rsidR="00E857D5" w:rsidRDefault="00E857D5" w:rsidP="00E857D5">
      <w:pPr>
        <w:tabs>
          <w:tab w:val="left" w:pos="2385"/>
        </w:tabs>
      </w:pPr>
      <w:r>
        <w:rPr>
          <w:rFonts w:hint="eastAsia"/>
        </w:rPr>
        <w:t xml:space="preserve">　　　　　　　</w:t>
      </w:r>
      <w:r w:rsidRPr="00E857D5">
        <w:rPr>
          <w:rFonts w:hint="eastAsia"/>
        </w:rPr>
        <w:t>（５）に関しては、シード会議に出席した技術員の過半数によって、</w:t>
      </w:r>
    </w:p>
    <w:p w14:paraId="22239FAB" w14:textId="77777777" w:rsidR="00E857D5" w:rsidRDefault="00E857D5" w:rsidP="00E857D5">
      <w:pPr>
        <w:tabs>
          <w:tab w:val="left" w:pos="2385"/>
        </w:tabs>
      </w:pPr>
      <w:r>
        <w:rPr>
          <w:rFonts w:hint="eastAsia"/>
        </w:rPr>
        <w:t xml:space="preserve">　　　　　　　</w:t>
      </w:r>
      <w:r w:rsidRPr="00E857D5">
        <w:rPr>
          <w:rFonts w:hint="eastAsia"/>
        </w:rPr>
        <w:t>シード順位を決定する。</w:t>
      </w:r>
    </w:p>
    <w:p w14:paraId="4BB12C40" w14:textId="77777777" w:rsidR="001759D4" w:rsidRDefault="00BE2F87" w:rsidP="00BE2F87">
      <w:r>
        <w:rPr>
          <w:rFonts w:hint="eastAsia"/>
        </w:rPr>
        <w:t xml:space="preserve">　　　　　　　又、ダブルスにおいて、ペアー変更によって両者の内の一方、又は両方が</w:t>
      </w:r>
    </w:p>
    <w:p w14:paraId="66FB77E0" w14:textId="77777777" w:rsidR="00BE2F87" w:rsidRDefault="00BE2F87" w:rsidP="001759D4">
      <w:pPr>
        <w:ind w:firstLineChars="700" w:firstLine="1470"/>
      </w:pPr>
      <w:r>
        <w:rPr>
          <w:rFonts w:hint="eastAsia"/>
        </w:rPr>
        <w:t>規定のランキングを保持している場合でも参考資料に留めるものとする。</w:t>
      </w:r>
    </w:p>
    <w:p w14:paraId="5832CA67" w14:textId="77777777" w:rsidR="00BE2F87" w:rsidRDefault="00BE2F87" w:rsidP="00BE2F87">
      <w:r>
        <w:rPr>
          <w:rFonts w:hint="eastAsia"/>
        </w:rPr>
        <w:t xml:space="preserve">　　　　　５．他大会への推薦</w:t>
      </w:r>
    </w:p>
    <w:p w14:paraId="2F8BBF30" w14:textId="77777777" w:rsidR="001759D4" w:rsidRDefault="00BE2F87" w:rsidP="00BE2F87">
      <w:r>
        <w:rPr>
          <w:rFonts w:hint="eastAsia"/>
        </w:rPr>
        <w:t xml:space="preserve">　　　　　　　シングルスランキング１６位まで、ダブルスランキング８位までは、当該</w:t>
      </w:r>
    </w:p>
    <w:p w14:paraId="1F327240" w14:textId="77777777" w:rsidR="001759D4" w:rsidRDefault="00BE2F87" w:rsidP="001759D4">
      <w:pPr>
        <w:ind w:firstLineChars="700" w:firstLine="1470"/>
      </w:pPr>
      <w:r>
        <w:rPr>
          <w:rFonts w:hint="eastAsia"/>
        </w:rPr>
        <w:t>年度全日本学生選手権大会に関東学連より推薦する。但し､外国人留学生は</w:t>
      </w:r>
    </w:p>
    <w:p w14:paraId="6D55C49C" w14:textId="77777777" w:rsidR="00BE2F87" w:rsidRDefault="00BE2F87" w:rsidP="001759D4">
      <w:pPr>
        <w:ind w:firstLineChars="700" w:firstLine="1470"/>
      </w:pPr>
      <w:r>
        <w:rPr>
          <w:rFonts w:hint="eastAsia"/>
        </w:rPr>
        <w:t>除く。</w:t>
      </w:r>
    </w:p>
    <w:p w14:paraId="0E6479D4" w14:textId="77777777" w:rsidR="00BE2F87" w:rsidRDefault="00BE2F87" w:rsidP="00BE2F87"/>
    <w:p w14:paraId="3FA275E2" w14:textId="77777777" w:rsidR="00BE2F87" w:rsidRDefault="00BE2F87" w:rsidP="009B497E">
      <w:pPr>
        <w:ind w:left="1050" w:hangingChars="500" w:hanging="1050"/>
      </w:pPr>
      <w:r>
        <w:rPr>
          <w:rFonts w:hint="eastAsia"/>
        </w:rPr>
        <w:t xml:space="preserve">第　４条　</w:t>
      </w:r>
      <w:r w:rsidR="009B497E">
        <w:rPr>
          <w:rFonts w:hint="eastAsia"/>
        </w:rPr>
        <w:t>全日本</w:t>
      </w:r>
      <w:r w:rsidR="00F12455">
        <w:rPr>
          <w:rFonts w:hint="eastAsia"/>
        </w:rPr>
        <w:t>大学</w:t>
      </w:r>
      <w:r w:rsidR="009B497E">
        <w:rPr>
          <w:rFonts w:hint="eastAsia"/>
        </w:rPr>
        <w:t>総合卓球選手権大会・団体の部（</w:t>
      </w:r>
      <w:r>
        <w:rPr>
          <w:rFonts w:hint="eastAsia"/>
        </w:rPr>
        <w:t>全日本大学対抗卓球選手権大会</w:t>
      </w:r>
      <w:r w:rsidR="009B497E">
        <w:rPr>
          <w:rFonts w:hint="eastAsia"/>
        </w:rPr>
        <w:t>）</w:t>
      </w:r>
      <w:r w:rsidR="009B497E">
        <w:br/>
      </w:r>
      <w:r>
        <w:rPr>
          <w:rFonts w:hint="eastAsia"/>
        </w:rPr>
        <w:t>（主催　日本学生卓球連盟）</w:t>
      </w:r>
    </w:p>
    <w:p w14:paraId="56913DF6" w14:textId="77777777" w:rsidR="00BE2F87" w:rsidRDefault="00BE2F87" w:rsidP="00BE2F87">
      <w:r>
        <w:rPr>
          <w:rFonts w:hint="eastAsia"/>
        </w:rPr>
        <w:t xml:space="preserve">　　　　　１．種目</w:t>
      </w:r>
    </w:p>
    <w:p w14:paraId="1D02DE8F" w14:textId="77777777" w:rsidR="00BE2F87" w:rsidRDefault="00BE2F87" w:rsidP="00BE2F87">
      <w:r>
        <w:rPr>
          <w:rFonts w:hint="eastAsia"/>
        </w:rPr>
        <w:t xml:space="preserve">　　　　　　　男子団体戦・女子団体戦</w:t>
      </w:r>
    </w:p>
    <w:p w14:paraId="1220E5C6" w14:textId="77777777" w:rsidR="00BE2F87" w:rsidRDefault="00BE2F87" w:rsidP="00BE2F87">
      <w:r>
        <w:rPr>
          <w:rFonts w:hint="eastAsia"/>
        </w:rPr>
        <w:t xml:space="preserve">　　　　　２．試合方法</w:t>
      </w:r>
    </w:p>
    <w:p w14:paraId="131B9DE5" w14:textId="77777777" w:rsidR="001759D4" w:rsidRDefault="00BE2F87" w:rsidP="00BE2F87">
      <w:r>
        <w:rPr>
          <w:rFonts w:hint="eastAsia"/>
        </w:rPr>
        <w:t xml:space="preserve">　　　　　　　関東地区予選はトーナメントを基本とするが､予選参加数と予選通過枠数</w:t>
      </w:r>
    </w:p>
    <w:p w14:paraId="2585202D" w14:textId="77777777" w:rsidR="00BE2F87" w:rsidRDefault="00BE2F87" w:rsidP="001759D4">
      <w:pPr>
        <w:ind w:firstLineChars="700" w:firstLine="1470"/>
      </w:pPr>
      <w:r>
        <w:rPr>
          <w:rFonts w:hint="eastAsia"/>
        </w:rPr>
        <w:t>に応じて､柔軟に対応する｡</w:t>
      </w:r>
    </w:p>
    <w:p w14:paraId="4B04D0AE" w14:textId="77777777" w:rsidR="005A448D" w:rsidRDefault="00BE2F87" w:rsidP="001759D4">
      <w:r>
        <w:rPr>
          <w:rFonts w:hint="eastAsia"/>
        </w:rPr>
        <w:t xml:space="preserve">　　　　　　　本大会は､全出場校が１ブロック３校編成の</w:t>
      </w:r>
      <w:r w:rsidR="005A448D">
        <w:rPr>
          <w:rFonts w:ascii="ＭＳ 明朝" w:hAnsi="ＭＳ 明朝" w:hint="eastAsia"/>
          <w:szCs w:val="21"/>
        </w:rPr>
        <w:t>第１ステージ（リーグ戦）</w:t>
      </w:r>
      <w:r>
        <w:rPr>
          <w:rFonts w:hint="eastAsia"/>
        </w:rPr>
        <w:t>を</w:t>
      </w:r>
    </w:p>
    <w:p w14:paraId="75E8B220" w14:textId="6D0CBFAE" w:rsidR="00BE2F87" w:rsidRDefault="00BE2F87" w:rsidP="001759D4">
      <w:pPr>
        <w:ind w:firstLineChars="700" w:firstLine="1470"/>
      </w:pPr>
      <w:r>
        <w:rPr>
          <w:rFonts w:hint="eastAsia"/>
        </w:rPr>
        <w:t>行い､その結果､上位２校が</w:t>
      </w:r>
      <w:r w:rsidR="005A448D">
        <w:rPr>
          <w:rFonts w:ascii="ＭＳ 明朝" w:hAnsi="ＭＳ 明朝" w:hint="eastAsia"/>
          <w:szCs w:val="21"/>
        </w:rPr>
        <w:t>第２ステージ（トーナメント）</w:t>
      </w:r>
      <w:r>
        <w:rPr>
          <w:rFonts w:hint="eastAsia"/>
        </w:rPr>
        <w:t>に進出する。</w:t>
      </w:r>
    </w:p>
    <w:p w14:paraId="7B067A05" w14:textId="77777777" w:rsidR="001759D4" w:rsidRDefault="00BE2F87" w:rsidP="00BE2F87">
      <w:r>
        <w:rPr>
          <w:rFonts w:hint="eastAsia"/>
        </w:rPr>
        <w:t xml:space="preserve">　　　　　　　関東地区予選･本大会ともに､男女とも１複４単で行う。但し､３番をダブル</w:t>
      </w:r>
    </w:p>
    <w:p w14:paraId="42841085" w14:textId="77777777" w:rsidR="00BE2F87" w:rsidRDefault="00BE2F87" w:rsidP="001759D4">
      <w:pPr>
        <w:ind w:firstLineChars="700" w:firstLine="1470"/>
      </w:pPr>
      <w:r>
        <w:rPr>
          <w:rFonts w:hint="eastAsia"/>
        </w:rPr>
        <w:t>スとし１・２番でダブルスを組むことはできない。</w:t>
      </w:r>
    </w:p>
    <w:p w14:paraId="5F7A9E26" w14:textId="77777777" w:rsidR="00BE2F87" w:rsidRDefault="00BE2F87" w:rsidP="00BE2F87">
      <w:r>
        <w:rPr>
          <w:rFonts w:hint="eastAsia"/>
        </w:rPr>
        <w:t xml:space="preserve">　　　　　３．登録規定</w:t>
      </w:r>
    </w:p>
    <w:p w14:paraId="7E11FDDB" w14:textId="77777777" w:rsidR="00BE2F87" w:rsidRDefault="00BE2F87" w:rsidP="00BE2F87">
      <w:r>
        <w:rPr>
          <w:rFonts w:hint="eastAsia"/>
        </w:rPr>
        <w:t xml:space="preserve">　　　　　　　（１）出場人数</w:t>
      </w:r>
    </w:p>
    <w:p w14:paraId="1344A389" w14:textId="77777777" w:rsidR="001759D4" w:rsidRDefault="00BE2F87" w:rsidP="00BE2F87">
      <w:r>
        <w:rPr>
          <w:rFonts w:hint="eastAsia"/>
        </w:rPr>
        <w:t xml:space="preserve">　　　　　　　　　　各校は部長１名・監督１名・コーチ１名・主務１名・選手は主将</w:t>
      </w:r>
    </w:p>
    <w:p w14:paraId="4B4284AD" w14:textId="77777777" w:rsidR="00BE2F87" w:rsidRDefault="00BE2F87" w:rsidP="001759D4">
      <w:pPr>
        <w:ind w:firstLineChars="1000" w:firstLine="2100"/>
      </w:pPr>
      <w:r>
        <w:rPr>
          <w:rFonts w:hint="eastAsia"/>
        </w:rPr>
        <w:t>以下７名以内とする。</w:t>
      </w:r>
    </w:p>
    <w:p w14:paraId="51E8CCBE" w14:textId="77777777" w:rsidR="00BE2F87" w:rsidRDefault="00BE2F87" w:rsidP="00BE2F87">
      <w:r>
        <w:rPr>
          <w:rFonts w:hint="eastAsia"/>
        </w:rPr>
        <w:t xml:space="preserve">　　　　　　　（２）ベンチには前項の者しか入れない。</w:t>
      </w:r>
    </w:p>
    <w:p w14:paraId="6B038471" w14:textId="77777777" w:rsidR="00BE2F87" w:rsidRDefault="00BE2F87" w:rsidP="00BE2F87">
      <w:r>
        <w:rPr>
          <w:rFonts w:hint="eastAsia"/>
        </w:rPr>
        <w:t xml:space="preserve">　　　　　　　　　　選手は日学連登録済みの大学生であること。</w:t>
      </w:r>
    </w:p>
    <w:p w14:paraId="00FCC0B7" w14:textId="77777777" w:rsidR="00BE2F87" w:rsidRDefault="00BE2F87" w:rsidP="00BE2F87">
      <w:r>
        <w:rPr>
          <w:rFonts w:hint="eastAsia"/>
        </w:rPr>
        <w:t xml:space="preserve">　　　　　　　　　　部長・監督・コーチ・主務に関しては特に規定を設けない。</w:t>
      </w:r>
    </w:p>
    <w:p w14:paraId="485267C5" w14:textId="1C63BEB8" w:rsidR="00EE7CB2" w:rsidRDefault="00BE2F87" w:rsidP="00BE2F87">
      <w:pPr>
        <w:rPr>
          <w:rFonts w:hint="eastAsia"/>
        </w:rPr>
      </w:pPr>
      <w:r>
        <w:rPr>
          <w:rFonts w:hint="eastAsia"/>
        </w:rPr>
        <w:t xml:space="preserve">　　　　　　　　　　（社会人・学生等を問わず、又、選手兼任でも良い）</w:t>
      </w:r>
    </w:p>
    <w:p w14:paraId="1B106D21" w14:textId="39985DA1" w:rsidR="00EE7CB2" w:rsidRPr="00174155" w:rsidRDefault="00EE7CB2" w:rsidP="00EE7CB2">
      <w:pPr>
        <w:ind w:firstLineChars="1000" w:firstLine="2100"/>
        <w:rPr>
          <w:rFonts w:ascii="ＭＳ 明朝" w:hAnsi="ＭＳ 明朝"/>
          <w:szCs w:val="21"/>
        </w:rPr>
      </w:pPr>
      <w:r>
        <w:rPr>
          <w:rFonts w:hint="eastAsia"/>
        </w:rPr>
        <w:t>関東地区予選と本大会では登録選手を変更しても良い｡</w:t>
      </w:r>
    </w:p>
    <w:p w14:paraId="60375684" w14:textId="77777777" w:rsidR="00EE7CB2" w:rsidRDefault="00EE7CB2" w:rsidP="00EE7CB2">
      <w:pPr>
        <w:ind w:firstLineChars="1000" w:firstLine="2100"/>
      </w:pPr>
      <w:r>
        <w:rPr>
          <w:rFonts w:hint="eastAsia"/>
        </w:rPr>
        <w:t>関東地区予選においては、選手の変更は一切認めない。</w:t>
      </w:r>
    </w:p>
    <w:p w14:paraId="45FEE363" w14:textId="77777777" w:rsidR="00EE7CB2" w:rsidRDefault="00EE7CB2" w:rsidP="00EE7CB2">
      <w:pPr>
        <w:ind w:firstLineChars="1000" w:firstLine="2100"/>
      </w:pPr>
      <w:r>
        <w:rPr>
          <w:rFonts w:hint="eastAsia"/>
        </w:rPr>
        <w:t>本大会においては、</w:t>
      </w:r>
      <w:r w:rsidRPr="00174155">
        <w:rPr>
          <w:rFonts w:hint="eastAsia"/>
        </w:rPr>
        <w:t>選手変更がある場合は、大会要項等により定めら</w:t>
      </w:r>
    </w:p>
    <w:p w14:paraId="5E663A35" w14:textId="77777777" w:rsidR="00EE7CB2" w:rsidRDefault="00EE7CB2" w:rsidP="00EE7CB2">
      <w:pPr>
        <w:ind w:firstLineChars="1000" w:firstLine="2100"/>
      </w:pPr>
      <w:r w:rsidRPr="00174155">
        <w:rPr>
          <w:rFonts w:hint="eastAsia"/>
        </w:rPr>
        <w:t>れた日時までに所定の用紙に記入の上、提出すること</w:t>
      </w:r>
      <w:r>
        <w:rPr>
          <w:rFonts w:hint="eastAsia"/>
        </w:rPr>
        <w:t>によって選手</w:t>
      </w:r>
    </w:p>
    <w:p w14:paraId="7902FA35" w14:textId="12D3FD04" w:rsidR="00BE2F87" w:rsidRDefault="00EE7CB2" w:rsidP="00EE7CB2">
      <w:pPr>
        <w:ind w:firstLineChars="1000" w:firstLine="2100"/>
      </w:pPr>
      <w:r>
        <w:rPr>
          <w:rFonts w:hint="eastAsia"/>
        </w:rPr>
        <w:t>変更が認められる</w:t>
      </w:r>
      <w:r w:rsidR="00BE2F87">
        <w:rPr>
          <w:rFonts w:hint="eastAsia"/>
        </w:rPr>
        <w:t>。</w:t>
      </w:r>
    </w:p>
    <w:p w14:paraId="0245C76E" w14:textId="77777777" w:rsidR="001759D4" w:rsidRDefault="00BE2F87" w:rsidP="00BE2F87">
      <w:r>
        <w:rPr>
          <w:rFonts w:hint="eastAsia"/>
        </w:rPr>
        <w:lastRenderedPageBreak/>
        <w:t xml:space="preserve">　　　　　　　　　　部長・監督・コーチ・主務の変更は所定の用紙に記入の上､審判長に</w:t>
      </w:r>
    </w:p>
    <w:p w14:paraId="4A008A52" w14:textId="77777777" w:rsidR="00BE2F87" w:rsidRDefault="00BE2F87" w:rsidP="001759D4">
      <w:pPr>
        <w:ind w:firstLineChars="1000" w:firstLine="2100"/>
      </w:pPr>
      <w:r>
        <w:rPr>
          <w:rFonts w:hint="eastAsia"/>
        </w:rPr>
        <w:t>申請し、許可を得るものとする。</w:t>
      </w:r>
    </w:p>
    <w:p w14:paraId="11C750F3" w14:textId="77777777" w:rsidR="001759D4" w:rsidRDefault="00BE2F87" w:rsidP="00BE2F87">
      <w:r>
        <w:rPr>
          <w:rFonts w:hint="eastAsia"/>
        </w:rPr>
        <w:t xml:space="preserve">　　　　　　　（３）外国人留学生選手に関しては</w:t>
      </w:r>
      <w:r w:rsidR="001759D4">
        <w:rPr>
          <w:rFonts w:hint="eastAsia"/>
        </w:rPr>
        <w:t>､</w:t>
      </w:r>
      <w:r>
        <w:rPr>
          <w:rFonts w:hint="eastAsia"/>
        </w:rPr>
        <w:t>ベンチエントリーは２名まで、出場は</w:t>
      </w:r>
    </w:p>
    <w:p w14:paraId="267926A3" w14:textId="77777777" w:rsidR="00BE2F87" w:rsidRDefault="00BE2F87" w:rsidP="001759D4">
      <w:pPr>
        <w:ind w:firstLineChars="1000" w:firstLine="2100"/>
      </w:pPr>
      <w:r>
        <w:rPr>
          <w:rFonts w:hint="eastAsia"/>
        </w:rPr>
        <w:t>そのうち１名の単複いずれか１回に限る。</w:t>
      </w:r>
    </w:p>
    <w:p w14:paraId="10CC0313" w14:textId="77777777" w:rsidR="00BE2F87" w:rsidRDefault="00BE2F87" w:rsidP="00BE2F87">
      <w:r>
        <w:rPr>
          <w:rFonts w:hint="eastAsia"/>
        </w:rPr>
        <w:t xml:space="preserve">　　　　　４．出場資格</w:t>
      </w:r>
    </w:p>
    <w:p w14:paraId="7D9EAACB" w14:textId="77777777" w:rsidR="00BE2F87" w:rsidRDefault="00BE2F87" w:rsidP="00BE2F87">
      <w:r>
        <w:rPr>
          <w:rFonts w:hint="eastAsia"/>
        </w:rPr>
        <w:t xml:space="preserve">　　　　　　　（１）前年度当該大会ランキング８位までは無条件出場。</w:t>
      </w:r>
    </w:p>
    <w:p w14:paraId="4B0B251B" w14:textId="77777777" w:rsidR="001759D4" w:rsidRDefault="00BE2F87" w:rsidP="00BE2F87">
      <w:r>
        <w:rPr>
          <w:rFonts w:hint="eastAsia"/>
        </w:rPr>
        <w:t xml:space="preserve">　　　　　　　（２）当該年度春季関東学生リーグ戦</w:t>
      </w:r>
      <w:r w:rsidR="00FE299D">
        <w:rPr>
          <w:rFonts w:hint="eastAsia"/>
        </w:rPr>
        <w:t>成績</w:t>
      </w:r>
      <w:r>
        <w:rPr>
          <w:rFonts w:hint="eastAsia"/>
        </w:rPr>
        <w:t>表において､無条件出場校を除い</w:t>
      </w:r>
    </w:p>
    <w:p w14:paraId="059B644A" w14:textId="77777777" w:rsidR="00BE2F87" w:rsidRDefault="00BE2F87" w:rsidP="001759D4">
      <w:pPr>
        <w:ind w:firstLineChars="1000" w:firstLine="2100"/>
      </w:pPr>
      <w:r>
        <w:rPr>
          <w:rFonts w:hint="eastAsia"/>
        </w:rPr>
        <w:t>た上での１</w:t>
      </w:r>
      <w:r w:rsidR="00FE299D">
        <w:rPr>
          <w:rFonts w:hint="eastAsia"/>
        </w:rPr>
        <w:t>部校、及び</w:t>
      </w:r>
      <w:r>
        <w:rPr>
          <w:rFonts w:hint="eastAsia"/>
        </w:rPr>
        <w:t>２部</w:t>
      </w:r>
      <w:r w:rsidR="00FE299D">
        <w:rPr>
          <w:rFonts w:hint="eastAsia"/>
        </w:rPr>
        <w:t>４位まで</w:t>
      </w:r>
      <w:r>
        <w:rPr>
          <w:rFonts w:hint="eastAsia"/>
        </w:rPr>
        <w:t>は関東学連より推薦。</w:t>
      </w:r>
    </w:p>
    <w:p w14:paraId="35631871" w14:textId="77777777" w:rsidR="009F21C3" w:rsidRPr="009F21C3" w:rsidRDefault="00BE2F87" w:rsidP="009F21C3">
      <w:r>
        <w:rPr>
          <w:rFonts w:hint="eastAsia"/>
        </w:rPr>
        <w:t xml:space="preserve">　　　　　　　（３）予選通過校。</w:t>
      </w:r>
      <w:r w:rsidR="009F21C3">
        <w:br/>
      </w:r>
      <w:r w:rsidR="009F21C3">
        <w:rPr>
          <w:rFonts w:hint="eastAsia"/>
        </w:rPr>
        <w:t xml:space="preserve">　　　　　　　但し</w:t>
      </w:r>
      <w:r w:rsidR="009F21C3" w:rsidRPr="009F21C3">
        <w:rPr>
          <w:rFonts w:hint="eastAsia"/>
        </w:rPr>
        <w:t>、「（３）予選通過校」は､最低男女各３校を保障する。</w:t>
      </w:r>
      <w:r w:rsidR="009F21C3">
        <w:br/>
      </w:r>
      <w:r w:rsidR="009F21C3">
        <w:rPr>
          <w:rFonts w:hint="eastAsia"/>
        </w:rPr>
        <w:t xml:space="preserve">　　　　　　　</w:t>
      </w:r>
      <w:r w:rsidR="009F21C3" w:rsidRPr="009F21C3">
        <w:rPr>
          <w:rFonts w:hint="eastAsia"/>
        </w:rPr>
        <w:t>その場合、「（２）関東学連推薦」が、２部３位以上に変更される。</w:t>
      </w:r>
    </w:p>
    <w:p w14:paraId="35AD6B50" w14:textId="77777777" w:rsidR="00BE2F87" w:rsidRPr="009F21C3" w:rsidRDefault="00BE2F87" w:rsidP="00BE2F87"/>
    <w:p w14:paraId="58FAA1BF" w14:textId="77777777" w:rsidR="00BE2F87" w:rsidRDefault="00BE2F87" w:rsidP="00BE2F87">
      <w:r>
        <w:rPr>
          <w:rFonts w:hint="eastAsia"/>
        </w:rPr>
        <w:t xml:space="preserve">　　　　　５．シード規定</w:t>
      </w:r>
    </w:p>
    <w:p w14:paraId="221BF361" w14:textId="77777777" w:rsidR="00BE2F87" w:rsidRDefault="00BE2F87" w:rsidP="00BE2F87">
      <w:r>
        <w:rPr>
          <w:rFonts w:hint="eastAsia"/>
        </w:rPr>
        <w:t xml:space="preserve">　　　　　　　（１）関東地区予選</w:t>
      </w:r>
    </w:p>
    <w:p w14:paraId="2554A5A9" w14:textId="77777777" w:rsidR="00BE2F87" w:rsidRDefault="00BE2F87" w:rsidP="00BE2F87">
      <w:r>
        <w:rPr>
          <w:rFonts w:hint="eastAsia"/>
        </w:rPr>
        <w:t xml:space="preserve">　　　　　　　　　　①前年度本大会出場校</w:t>
      </w:r>
    </w:p>
    <w:p w14:paraId="3B63FA91" w14:textId="77777777" w:rsidR="00BE2F87" w:rsidRDefault="00BE2F87" w:rsidP="00BE2F87">
      <w:r>
        <w:rPr>
          <w:rFonts w:hint="eastAsia"/>
        </w:rPr>
        <w:t xml:space="preserve">　　　　　　　　　　②当該年度春季関東学生リーグ</w:t>
      </w:r>
    </w:p>
    <w:p w14:paraId="05907308" w14:textId="069E79E0" w:rsidR="00BE2F87" w:rsidRDefault="00BE2F87" w:rsidP="00BE2F87">
      <w:r>
        <w:rPr>
          <w:rFonts w:hint="eastAsia"/>
        </w:rPr>
        <w:t xml:space="preserve">　　　　　　　（２）本大会</w:t>
      </w:r>
      <w:r w:rsidR="005A448D">
        <w:rPr>
          <w:rFonts w:ascii="ＭＳ 明朝" w:hAnsi="ＭＳ 明朝" w:hint="eastAsia"/>
          <w:szCs w:val="21"/>
        </w:rPr>
        <w:t>第１ステージ（リーグ戦）</w:t>
      </w:r>
      <w:r>
        <w:rPr>
          <w:rFonts w:hint="eastAsia"/>
        </w:rPr>
        <w:t>組み合わせ方法</w:t>
      </w:r>
    </w:p>
    <w:p w14:paraId="4C87A4E1" w14:textId="77777777" w:rsidR="005A448D" w:rsidRDefault="00BE2F87" w:rsidP="00BE2F87">
      <w:pPr>
        <w:rPr>
          <w:rFonts w:ascii="ＭＳ 明朝" w:hAnsi="ＭＳ 明朝"/>
          <w:szCs w:val="21"/>
        </w:rPr>
      </w:pPr>
      <w:r>
        <w:rPr>
          <w:rFonts w:hint="eastAsia"/>
        </w:rPr>
        <w:t xml:space="preserve">　　　　　　　　　　①</w:t>
      </w:r>
      <w:r w:rsidR="005A448D">
        <w:rPr>
          <w:rFonts w:ascii="ＭＳ 明朝" w:hAnsi="ＭＳ 明朝" w:hint="eastAsia"/>
          <w:szCs w:val="21"/>
        </w:rPr>
        <w:t>第１ステージ（リーグ戦）</w:t>
      </w:r>
      <w:r>
        <w:rPr>
          <w:rFonts w:hint="eastAsia"/>
        </w:rPr>
        <w:t>の組み合わせは､</w:t>
      </w:r>
      <w:r w:rsidR="005A448D">
        <w:rPr>
          <w:rFonts w:ascii="ＭＳ 明朝" w:hAnsi="ＭＳ 明朝" w:hint="eastAsia"/>
          <w:szCs w:val="21"/>
        </w:rPr>
        <w:t>第１ステージ（リーグ</w:t>
      </w:r>
    </w:p>
    <w:p w14:paraId="504F9241" w14:textId="67B110D9" w:rsidR="00BE2F87" w:rsidRDefault="005A448D" w:rsidP="001759D4">
      <w:pPr>
        <w:ind w:firstLineChars="1100" w:firstLine="2310"/>
      </w:pPr>
      <w:r>
        <w:rPr>
          <w:rFonts w:ascii="ＭＳ 明朝" w:hAnsi="ＭＳ 明朝" w:hint="eastAsia"/>
          <w:szCs w:val="21"/>
        </w:rPr>
        <w:t>戦）</w:t>
      </w:r>
      <w:r w:rsidR="00BE2F87">
        <w:rPr>
          <w:rFonts w:hint="eastAsia"/>
        </w:rPr>
        <w:t>組み合わせ会議において決定する｡</w:t>
      </w:r>
    </w:p>
    <w:p w14:paraId="17AAAE0B" w14:textId="77777777" w:rsidR="00BE2F87" w:rsidRDefault="00BE2F87" w:rsidP="00BE2F87">
      <w:r>
        <w:rPr>
          <w:rFonts w:hint="eastAsia"/>
        </w:rPr>
        <w:t xml:space="preserve">　　　　　　　　　　②各ブロックの１段目</w:t>
      </w:r>
    </w:p>
    <w:p w14:paraId="09E39B17" w14:textId="77777777" w:rsidR="00BE2F87" w:rsidRDefault="00BE2F87" w:rsidP="00BE2F87">
      <w:r>
        <w:rPr>
          <w:rFonts w:hint="eastAsia"/>
        </w:rPr>
        <w:t xml:space="preserve">　　　　　　　　　　　Ａ～Ｈブロック</w:t>
      </w:r>
    </w:p>
    <w:p w14:paraId="7BC17294" w14:textId="77777777" w:rsidR="00BE2F87" w:rsidRDefault="00BE2F87" w:rsidP="00BE2F87">
      <w:r>
        <w:rPr>
          <w:rFonts w:hint="eastAsia"/>
        </w:rPr>
        <w:t xml:space="preserve">　　　　　　　　　　　　前年度ランキング校</w:t>
      </w:r>
      <w:r>
        <w:rPr>
          <w:rFonts w:hint="eastAsia"/>
        </w:rPr>
        <w:t>(</w:t>
      </w:r>
      <w:r>
        <w:rPr>
          <w:rFonts w:hint="eastAsia"/>
        </w:rPr>
        <w:t>ベスト８</w:t>
      </w:r>
      <w:r>
        <w:rPr>
          <w:rFonts w:hint="eastAsia"/>
        </w:rPr>
        <w:t>)</w:t>
      </w:r>
      <w:r>
        <w:rPr>
          <w:rFonts w:hint="eastAsia"/>
        </w:rPr>
        <w:t>を</w:t>
      </w:r>
    </w:p>
    <w:p w14:paraId="4755A4EE" w14:textId="77777777" w:rsidR="00BE2F87" w:rsidRDefault="00BE2F87" w:rsidP="00BE2F87">
      <w:r>
        <w:rPr>
          <w:rFonts w:hint="eastAsia"/>
        </w:rPr>
        <w:t xml:space="preserve">　　　　　　　　　　　　Ａブロック</w:t>
      </w:r>
      <w:r>
        <w:rPr>
          <w:rFonts w:hint="eastAsia"/>
        </w:rPr>
        <w:t xml:space="preserve">  </w:t>
      </w:r>
      <w:r>
        <w:rPr>
          <w:rFonts w:hint="eastAsia"/>
        </w:rPr>
        <w:t>前年度１位校</w:t>
      </w:r>
      <w:r>
        <w:rPr>
          <w:rFonts w:hint="eastAsia"/>
        </w:rPr>
        <w:t>(</w:t>
      </w:r>
      <w:r>
        <w:rPr>
          <w:rFonts w:hint="eastAsia"/>
        </w:rPr>
        <w:t>優勝校</w:t>
      </w:r>
      <w:r>
        <w:rPr>
          <w:rFonts w:hint="eastAsia"/>
        </w:rPr>
        <w:t>)</w:t>
      </w:r>
    </w:p>
    <w:p w14:paraId="3BA52065" w14:textId="77777777" w:rsidR="00BE2F87" w:rsidRDefault="00BE2F87" w:rsidP="00BE2F87">
      <w:r>
        <w:rPr>
          <w:rFonts w:hint="eastAsia"/>
        </w:rPr>
        <w:t xml:space="preserve">　　　　　　　　　　　　Ｂブロック</w:t>
      </w:r>
      <w:r>
        <w:rPr>
          <w:rFonts w:hint="eastAsia"/>
        </w:rPr>
        <w:t xml:space="preserve">  </w:t>
      </w:r>
      <w:r>
        <w:rPr>
          <w:rFonts w:hint="eastAsia"/>
        </w:rPr>
        <w:t>前年度２位校</w:t>
      </w:r>
      <w:r>
        <w:rPr>
          <w:rFonts w:hint="eastAsia"/>
        </w:rPr>
        <w:t>(</w:t>
      </w:r>
      <w:r>
        <w:rPr>
          <w:rFonts w:hint="eastAsia"/>
        </w:rPr>
        <w:t>準優勝校</w:t>
      </w:r>
      <w:r>
        <w:rPr>
          <w:rFonts w:hint="eastAsia"/>
        </w:rPr>
        <w:t>)</w:t>
      </w:r>
    </w:p>
    <w:p w14:paraId="48D885AD" w14:textId="77777777" w:rsidR="00BE2F87" w:rsidRDefault="00BE2F87" w:rsidP="00BE2F87">
      <w:r>
        <w:rPr>
          <w:rFonts w:hint="eastAsia"/>
        </w:rPr>
        <w:t xml:space="preserve">　　　　　　　　　　　　Ｃブロック</w:t>
      </w:r>
      <w:r>
        <w:rPr>
          <w:rFonts w:hint="eastAsia"/>
        </w:rPr>
        <w:t xml:space="preserve">  </w:t>
      </w:r>
      <w:r>
        <w:rPr>
          <w:rFonts w:hint="eastAsia"/>
        </w:rPr>
        <w:t>前年度３位校</w:t>
      </w:r>
    </w:p>
    <w:p w14:paraId="358D2686" w14:textId="77777777" w:rsidR="00BE2F87" w:rsidRDefault="00BE2F87" w:rsidP="00BE2F87">
      <w:r>
        <w:rPr>
          <w:rFonts w:hint="eastAsia"/>
        </w:rPr>
        <w:t xml:space="preserve">　　　　　　　　　　　　　　：</w:t>
      </w:r>
    </w:p>
    <w:p w14:paraId="030BB302" w14:textId="77777777" w:rsidR="00BE2F87" w:rsidRDefault="00BE2F87" w:rsidP="00BE2F87">
      <w:r>
        <w:rPr>
          <w:rFonts w:hint="eastAsia"/>
        </w:rPr>
        <w:t xml:space="preserve">　　　　　　　　　　　　Ｈブロック</w:t>
      </w:r>
      <w:r>
        <w:rPr>
          <w:rFonts w:hint="eastAsia"/>
        </w:rPr>
        <w:t xml:space="preserve">  </w:t>
      </w:r>
      <w:r>
        <w:rPr>
          <w:rFonts w:hint="eastAsia"/>
        </w:rPr>
        <w:t>前年度８位校</w:t>
      </w:r>
    </w:p>
    <w:p w14:paraId="72DEFC69" w14:textId="77777777" w:rsidR="00BE2F87" w:rsidRDefault="00BE2F87" w:rsidP="00BE2F87">
      <w:r>
        <w:rPr>
          <w:rFonts w:hint="eastAsia"/>
        </w:rPr>
        <w:t xml:space="preserve">　　　　　　　　　　　　の順に入れる。</w:t>
      </w:r>
    </w:p>
    <w:p w14:paraId="6F863A2F" w14:textId="77777777" w:rsidR="00BE2F87" w:rsidRDefault="00BE2F87" w:rsidP="00BE2F87">
      <w:r>
        <w:rPr>
          <w:rFonts w:hint="eastAsia"/>
        </w:rPr>
        <w:t xml:space="preserve">　　　　　　　　　　　Ｉ～Ｐブロック</w:t>
      </w:r>
    </w:p>
    <w:p w14:paraId="0B731F87" w14:textId="77777777" w:rsidR="00BE2F87" w:rsidRDefault="00BE2F87" w:rsidP="00BE2F87">
      <w:r>
        <w:rPr>
          <w:rFonts w:hint="eastAsia"/>
        </w:rPr>
        <w:t xml:space="preserve">　　　　　　　　　　　　前年度ベスト１６に入った８校を抽選で入れる。</w:t>
      </w:r>
    </w:p>
    <w:p w14:paraId="5A8D3AA9" w14:textId="77777777" w:rsidR="001759D4" w:rsidRDefault="00BE2F87" w:rsidP="00BE2F87">
      <w:r>
        <w:rPr>
          <w:rFonts w:hint="eastAsia"/>
        </w:rPr>
        <w:t xml:space="preserve">　　　　　　　　　　　　但し､前年度ベスト１６に入った学校で当該年度の本大会に</w:t>
      </w:r>
    </w:p>
    <w:p w14:paraId="77103D35" w14:textId="77777777" w:rsidR="001759D4" w:rsidRDefault="00BE2F87" w:rsidP="001759D4">
      <w:pPr>
        <w:ind w:firstLineChars="1200" w:firstLine="2520"/>
      </w:pPr>
      <w:r>
        <w:rPr>
          <w:rFonts w:hint="eastAsia"/>
        </w:rPr>
        <w:t>出場していない学校があれば､前年度ベスト３２の中から構成</w:t>
      </w:r>
    </w:p>
    <w:p w14:paraId="450915F6" w14:textId="77777777" w:rsidR="00BE2F87" w:rsidRDefault="00BE2F87" w:rsidP="001759D4">
      <w:pPr>
        <w:ind w:firstLineChars="1200" w:firstLine="2520"/>
      </w:pPr>
      <w:r>
        <w:rPr>
          <w:rFonts w:hint="eastAsia"/>
        </w:rPr>
        <w:t>員の話し合いによって強いと思われる学校を選出する｡</w:t>
      </w:r>
    </w:p>
    <w:p w14:paraId="089C5404" w14:textId="77777777" w:rsidR="00BE2F87" w:rsidRDefault="00BE2F87" w:rsidP="00BE2F87">
      <w:r>
        <w:rPr>
          <w:rFonts w:hint="eastAsia"/>
        </w:rPr>
        <w:t xml:space="preserve">　　　　　　　　　　③各ブロックの２段目</w:t>
      </w:r>
    </w:p>
    <w:p w14:paraId="704FC22A" w14:textId="77777777" w:rsidR="00BE2F87" w:rsidRDefault="00BE2F87" w:rsidP="00BE2F87">
      <w:r>
        <w:rPr>
          <w:rFonts w:hint="eastAsia"/>
        </w:rPr>
        <w:t xml:space="preserve">　　　　　　　　　　　　前年度ベスト３２に入った１６校を抽選で入れる。</w:t>
      </w:r>
    </w:p>
    <w:p w14:paraId="3ED8C59C" w14:textId="77777777" w:rsidR="001759D4" w:rsidRDefault="00BE2F87" w:rsidP="00BE2F87">
      <w:r>
        <w:rPr>
          <w:rFonts w:hint="eastAsia"/>
        </w:rPr>
        <w:t xml:space="preserve">　　　　　　　　　　　　但し､前年度ベスト３２に入った学校で､１段目に既に入ってい</w:t>
      </w:r>
    </w:p>
    <w:p w14:paraId="1D21D15C" w14:textId="77777777" w:rsidR="001759D4" w:rsidRDefault="00BE2F87" w:rsidP="001759D4">
      <w:pPr>
        <w:ind w:firstLineChars="1200" w:firstLine="2520"/>
      </w:pPr>
      <w:r>
        <w:rPr>
          <w:rFonts w:hint="eastAsia"/>
        </w:rPr>
        <w:lastRenderedPageBreak/>
        <w:t>る学校､あるいは当該年度の本大会に出場していない学校があ</w:t>
      </w:r>
    </w:p>
    <w:p w14:paraId="3569682D" w14:textId="77777777" w:rsidR="001759D4" w:rsidRDefault="00BE2F87" w:rsidP="001759D4">
      <w:pPr>
        <w:ind w:firstLineChars="1200" w:firstLine="2520"/>
      </w:pPr>
      <w:r>
        <w:rPr>
          <w:rFonts w:hint="eastAsia"/>
        </w:rPr>
        <w:t>れば､その他の中から構成員の話し合いによって強いと思われ</w:t>
      </w:r>
    </w:p>
    <w:p w14:paraId="27CE5134" w14:textId="77777777" w:rsidR="00BE2F87" w:rsidRDefault="00BE2F87" w:rsidP="001759D4">
      <w:pPr>
        <w:ind w:firstLineChars="1200" w:firstLine="2520"/>
      </w:pPr>
      <w:r>
        <w:rPr>
          <w:rFonts w:hint="eastAsia"/>
        </w:rPr>
        <w:t>る学校を選出する｡</w:t>
      </w:r>
    </w:p>
    <w:p w14:paraId="310DFCFA" w14:textId="77777777" w:rsidR="001759D4" w:rsidRDefault="00BE2F87" w:rsidP="00BE2F87">
      <w:r>
        <w:rPr>
          <w:rFonts w:hint="eastAsia"/>
        </w:rPr>
        <w:t xml:space="preserve">　　　　　　　　　　　　抽選にあたっては､地域性を考慮し､できるだけ同一学連同士が</w:t>
      </w:r>
    </w:p>
    <w:p w14:paraId="00AEC86F" w14:textId="77777777" w:rsidR="00BE2F87" w:rsidRDefault="00BE2F87" w:rsidP="001759D4">
      <w:pPr>
        <w:ind w:firstLineChars="1200" w:firstLine="2520"/>
      </w:pPr>
      <w:r>
        <w:rPr>
          <w:rFonts w:hint="eastAsia"/>
        </w:rPr>
        <w:t>１段目と２段目において重複しないようにする。</w:t>
      </w:r>
    </w:p>
    <w:p w14:paraId="4C4BF3FC" w14:textId="77777777" w:rsidR="001759D4" w:rsidRDefault="00BE2F87" w:rsidP="00BE2F87">
      <w:r>
        <w:rPr>
          <w:rFonts w:hint="eastAsia"/>
        </w:rPr>
        <w:t xml:space="preserve">　　　　　　　　　　　　また､２段目の学校を抽選する段階で､団体戦</w:t>
      </w:r>
      <w:r>
        <w:rPr>
          <w:rFonts w:hint="eastAsia"/>
        </w:rPr>
        <w:t>(</w:t>
      </w:r>
      <w:r>
        <w:rPr>
          <w:rFonts w:hint="eastAsia"/>
        </w:rPr>
        <w:t>当該年度各学連</w:t>
      </w:r>
    </w:p>
    <w:p w14:paraId="18DBE417" w14:textId="77777777" w:rsidR="001759D4" w:rsidRDefault="001759D4" w:rsidP="001759D4">
      <w:r>
        <w:rPr>
          <w:rFonts w:hint="eastAsia"/>
        </w:rPr>
        <w:t xml:space="preserve">　　　　　　　　　　　　</w:t>
      </w:r>
      <w:r w:rsidR="00BE2F87">
        <w:rPr>
          <w:rFonts w:hint="eastAsia"/>
        </w:rPr>
        <w:t>リーグ戦等</w:t>
      </w:r>
      <w:r w:rsidR="00BE2F87">
        <w:rPr>
          <w:rFonts w:hint="eastAsia"/>
        </w:rPr>
        <w:t>)</w:t>
      </w:r>
      <w:r w:rsidR="00BE2F87">
        <w:rPr>
          <w:rFonts w:hint="eastAsia"/>
        </w:rPr>
        <w:t>において特に顕著な成績を持っている学校がある</w:t>
      </w:r>
    </w:p>
    <w:p w14:paraId="46CA079E" w14:textId="77777777" w:rsidR="001759D4" w:rsidRDefault="00BE2F87" w:rsidP="001759D4">
      <w:pPr>
        <w:ind w:firstLineChars="1200" w:firstLine="2520"/>
      </w:pPr>
      <w:r>
        <w:rPr>
          <w:rFonts w:hint="eastAsia"/>
        </w:rPr>
        <w:t>場合は､出席した構成員の３分の２以上の賛成をもってＩ～Ｐ</w:t>
      </w:r>
    </w:p>
    <w:p w14:paraId="4F931A41" w14:textId="77777777" w:rsidR="00BE2F87" w:rsidRDefault="00BE2F87" w:rsidP="001759D4">
      <w:pPr>
        <w:ind w:firstLineChars="1200" w:firstLine="2520"/>
      </w:pPr>
      <w:r>
        <w:rPr>
          <w:rFonts w:hint="eastAsia"/>
        </w:rPr>
        <w:t>ブロック</w:t>
      </w:r>
      <w:r>
        <w:rPr>
          <w:rFonts w:hint="eastAsia"/>
        </w:rPr>
        <w:t>(</w:t>
      </w:r>
      <w:r>
        <w:rPr>
          <w:rFonts w:hint="eastAsia"/>
        </w:rPr>
        <w:t>前年度ベスト１６</w:t>
      </w:r>
      <w:r>
        <w:rPr>
          <w:rFonts w:hint="eastAsia"/>
        </w:rPr>
        <w:t>)</w:t>
      </w:r>
      <w:r>
        <w:rPr>
          <w:rFonts w:hint="eastAsia"/>
        </w:rPr>
        <w:t>の中で抽選することができる。</w:t>
      </w:r>
    </w:p>
    <w:p w14:paraId="596311FE" w14:textId="77777777" w:rsidR="00BE2F87" w:rsidRDefault="00BE2F87" w:rsidP="00BE2F87">
      <w:r>
        <w:rPr>
          <w:rFonts w:hint="eastAsia"/>
        </w:rPr>
        <w:t xml:space="preserve">　　　　　　　　　　④各ブロックの３段目</w:t>
      </w:r>
    </w:p>
    <w:p w14:paraId="48B62A12" w14:textId="77777777" w:rsidR="00BE2F87" w:rsidRDefault="00BE2F87" w:rsidP="00BE2F87">
      <w:r>
        <w:rPr>
          <w:rFonts w:hint="eastAsia"/>
        </w:rPr>
        <w:t xml:space="preserve">　　　　　　　　　　　　残る１６校を抽選で入れる。</w:t>
      </w:r>
    </w:p>
    <w:p w14:paraId="0F78C47E" w14:textId="77777777" w:rsidR="001759D4" w:rsidRDefault="00BE2F87" w:rsidP="00BE2F87">
      <w:r>
        <w:rPr>
          <w:rFonts w:hint="eastAsia"/>
        </w:rPr>
        <w:t xml:space="preserve">　　　　　　　　　　　　抽選にあたっては､地域性を考慮し､できるだけ同一学連同士が</w:t>
      </w:r>
    </w:p>
    <w:p w14:paraId="2716C1FC" w14:textId="77777777" w:rsidR="00BE2F87" w:rsidRDefault="00BE2F87" w:rsidP="001759D4">
      <w:pPr>
        <w:ind w:firstLineChars="1200" w:firstLine="2520"/>
      </w:pPr>
      <w:r>
        <w:rPr>
          <w:rFonts w:hint="eastAsia"/>
        </w:rPr>
        <w:t>重複しないようにする。</w:t>
      </w:r>
    </w:p>
    <w:p w14:paraId="2F1C9A78" w14:textId="029A7FAD" w:rsidR="00BE2F87" w:rsidRDefault="00BE2F87" w:rsidP="00BE2F87">
      <w:r>
        <w:rPr>
          <w:rFonts w:hint="eastAsia"/>
        </w:rPr>
        <w:t xml:space="preserve">　　　　　　　（３）本大会</w:t>
      </w:r>
      <w:r w:rsidR="005A448D">
        <w:rPr>
          <w:rFonts w:ascii="ＭＳ 明朝" w:hAnsi="ＭＳ 明朝" w:hint="eastAsia"/>
          <w:szCs w:val="21"/>
        </w:rPr>
        <w:t>第２ステージ（トーナメント）</w:t>
      </w:r>
      <w:r>
        <w:rPr>
          <w:rFonts w:hint="eastAsia"/>
        </w:rPr>
        <w:t>組み合わせ方法</w:t>
      </w:r>
    </w:p>
    <w:p w14:paraId="4EC0B0BA" w14:textId="77777777" w:rsidR="005A448D" w:rsidRDefault="00BE2F87" w:rsidP="00BE2F87">
      <w:pPr>
        <w:rPr>
          <w:rFonts w:ascii="ＭＳ 明朝" w:hAnsi="ＭＳ 明朝"/>
          <w:szCs w:val="21"/>
        </w:rPr>
      </w:pPr>
      <w:r>
        <w:rPr>
          <w:rFonts w:hint="eastAsia"/>
        </w:rPr>
        <w:t xml:space="preserve">　　　　　　　　　　①</w:t>
      </w:r>
      <w:r w:rsidR="005A448D">
        <w:rPr>
          <w:rFonts w:ascii="ＭＳ 明朝" w:hAnsi="ＭＳ 明朝" w:hint="eastAsia"/>
          <w:szCs w:val="21"/>
        </w:rPr>
        <w:t>第２ステージ（トーナメント）</w:t>
      </w:r>
      <w:r>
        <w:rPr>
          <w:rFonts w:hint="eastAsia"/>
        </w:rPr>
        <w:t>の組み合わせは､</w:t>
      </w:r>
      <w:r w:rsidR="005A448D">
        <w:rPr>
          <w:rFonts w:ascii="ＭＳ 明朝" w:hAnsi="ＭＳ 明朝" w:hint="eastAsia"/>
          <w:szCs w:val="21"/>
        </w:rPr>
        <w:t>第１ステージ</w:t>
      </w:r>
    </w:p>
    <w:p w14:paraId="6FA1B3FC" w14:textId="77777777" w:rsidR="005A448D" w:rsidRDefault="005A448D" w:rsidP="005A448D">
      <w:pPr>
        <w:ind w:firstLineChars="1100" w:firstLine="2310"/>
        <w:rPr>
          <w:rFonts w:ascii="ＭＳ 明朝" w:hAnsi="ＭＳ 明朝"/>
          <w:szCs w:val="21"/>
        </w:rPr>
      </w:pPr>
      <w:r>
        <w:rPr>
          <w:rFonts w:ascii="ＭＳ 明朝" w:hAnsi="ＭＳ 明朝" w:hint="eastAsia"/>
          <w:szCs w:val="21"/>
        </w:rPr>
        <w:t>（リーグ戦）</w:t>
      </w:r>
      <w:r w:rsidR="00BE2F87">
        <w:rPr>
          <w:rFonts w:hint="eastAsia"/>
        </w:rPr>
        <w:t>終了後､審判長及び</w:t>
      </w:r>
      <w:r>
        <w:rPr>
          <w:rFonts w:ascii="ＭＳ 明朝" w:hAnsi="ＭＳ 明朝" w:hint="eastAsia"/>
          <w:szCs w:val="21"/>
        </w:rPr>
        <w:t>第２ステージ（トーナメント）</w:t>
      </w:r>
    </w:p>
    <w:p w14:paraId="06AEC630" w14:textId="502D2999" w:rsidR="00BE2F87" w:rsidRDefault="00BE2F87" w:rsidP="005A448D">
      <w:pPr>
        <w:ind w:firstLineChars="1100" w:firstLine="2310"/>
      </w:pPr>
      <w:r>
        <w:rPr>
          <w:rFonts w:hint="eastAsia"/>
        </w:rPr>
        <w:t>出場校の責任者出席のもとで決定する。</w:t>
      </w:r>
    </w:p>
    <w:p w14:paraId="79F5C13A" w14:textId="10FAE2DD" w:rsidR="00BE2F87" w:rsidRDefault="00BE2F87" w:rsidP="00BE2F87">
      <w:r>
        <w:rPr>
          <w:rFonts w:hint="eastAsia"/>
        </w:rPr>
        <w:t xml:space="preserve">　　　　　　　　　　②</w:t>
      </w:r>
      <w:r w:rsidR="005A448D">
        <w:rPr>
          <w:rFonts w:ascii="ＭＳ 明朝" w:hAnsi="ＭＳ 明朝" w:hint="eastAsia"/>
          <w:szCs w:val="21"/>
        </w:rPr>
        <w:t>第１ステージ（リーグ戦）</w:t>
      </w:r>
      <w:r>
        <w:rPr>
          <w:rFonts w:hint="eastAsia"/>
        </w:rPr>
        <w:t>１位通過校（１６校）</w:t>
      </w:r>
    </w:p>
    <w:p w14:paraId="6402CB33" w14:textId="77777777" w:rsidR="00BE2F87" w:rsidRDefault="00BE2F87" w:rsidP="00BE2F87">
      <w:r>
        <w:rPr>
          <w:rFonts w:hint="eastAsia"/>
        </w:rPr>
        <w:t xml:space="preserve">　　　　　　　　　　　Ａブロック　１番（第１シード）に入れる。</w:t>
      </w:r>
    </w:p>
    <w:p w14:paraId="5A3A4A8D" w14:textId="77777777" w:rsidR="00BE2F87" w:rsidRDefault="00BE2F87" w:rsidP="00BE2F87">
      <w:r>
        <w:rPr>
          <w:rFonts w:hint="eastAsia"/>
        </w:rPr>
        <w:t xml:space="preserve">　　　　　　　　　　　Ｂブロック　３２番（第２シード）に入れる。</w:t>
      </w:r>
    </w:p>
    <w:p w14:paraId="094AFA10" w14:textId="77777777" w:rsidR="00BE2F87" w:rsidRDefault="00BE2F87" w:rsidP="00BE2F87">
      <w:r>
        <w:rPr>
          <w:rFonts w:hint="eastAsia"/>
        </w:rPr>
        <w:t xml:space="preserve">　　　　　　　　　　　Ｃ・Ｄブロック</w:t>
      </w:r>
    </w:p>
    <w:p w14:paraId="1C67EE70" w14:textId="77777777" w:rsidR="00BE2F87" w:rsidRDefault="00BE2F87" w:rsidP="00BE2F87">
      <w:r>
        <w:rPr>
          <w:rFonts w:hint="eastAsia"/>
        </w:rPr>
        <w:t xml:space="preserve">　　　　　　　　　　　　抽選にて１６番､または１７番（第３～第４シード）に入れる。</w:t>
      </w:r>
    </w:p>
    <w:p w14:paraId="5A33021F" w14:textId="77777777" w:rsidR="00BE2F87" w:rsidRDefault="00BE2F87" w:rsidP="00BE2F87">
      <w:r>
        <w:rPr>
          <w:rFonts w:hint="eastAsia"/>
        </w:rPr>
        <w:t xml:space="preserve">　　　　　　　　　　　Ｅ・Ｆ・Ｇ・Ｈブロック</w:t>
      </w:r>
    </w:p>
    <w:p w14:paraId="71E54B61" w14:textId="77777777" w:rsidR="001759D4" w:rsidRDefault="00BE2F87" w:rsidP="00BE2F87">
      <w:r>
        <w:rPr>
          <w:rFonts w:hint="eastAsia"/>
        </w:rPr>
        <w:t xml:space="preserve">　　　　　　　　　　　　抽選にて８番､９番､２４番､２５番（第５～第８シード）に入れ</w:t>
      </w:r>
    </w:p>
    <w:p w14:paraId="0489CC91" w14:textId="77777777" w:rsidR="00BE2F87" w:rsidRDefault="00BE2F87" w:rsidP="001759D4">
      <w:pPr>
        <w:ind w:firstLineChars="1200" w:firstLine="2520"/>
      </w:pPr>
      <w:r>
        <w:rPr>
          <w:rFonts w:hint="eastAsia"/>
        </w:rPr>
        <w:t>る。</w:t>
      </w:r>
    </w:p>
    <w:p w14:paraId="357981C3" w14:textId="77777777" w:rsidR="00BE2F87" w:rsidRDefault="00BE2F87" w:rsidP="00BE2F87">
      <w:r>
        <w:rPr>
          <w:rFonts w:hint="eastAsia"/>
        </w:rPr>
        <w:t xml:space="preserve">　　　　　　　　　　　Ｉ～Ｐブロック</w:t>
      </w:r>
    </w:p>
    <w:p w14:paraId="1173DA54" w14:textId="77777777" w:rsidR="001759D4" w:rsidRDefault="00BE2F87" w:rsidP="00BE2F87">
      <w:r>
        <w:rPr>
          <w:rFonts w:hint="eastAsia"/>
        </w:rPr>
        <w:t xml:space="preserve">　　　　　　　　　　　　抽選にて４番､５番､１２番､１３番､２０番､２１番､２８番､</w:t>
      </w:r>
    </w:p>
    <w:p w14:paraId="248B7CBE" w14:textId="77777777" w:rsidR="00BE2F87" w:rsidRDefault="00BE2F87" w:rsidP="001759D4">
      <w:pPr>
        <w:ind w:firstLineChars="1200" w:firstLine="2520"/>
      </w:pPr>
      <w:r>
        <w:rPr>
          <w:rFonts w:hint="eastAsia"/>
        </w:rPr>
        <w:t>２９番（第９～第１６シード）に入れる。</w:t>
      </w:r>
    </w:p>
    <w:p w14:paraId="163D4FA8" w14:textId="732BA1E9" w:rsidR="00BE2F87" w:rsidRDefault="00BE2F87" w:rsidP="00BE2F87">
      <w:r>
        <w:rPr>
          <w:rFonts w:hint="eastAsia"/>
        </w:rPr>
        <w:t xml:space="preserve">　　　　　　　　　　③</w:t>
      </w:r>
      <w:r w:rsidR="005A448D">
        <w:rPr>
          <w:rFonts w:ascii="ＭＳ 明朝" w:hAnsi="ＭＳ 明朝" w:hint="eastAsia"/>
          <w:szCs w:val="21"/>
        </w:rPr>
        <w:t>第１ステージ（リーグ戦）</w:t>
      </w:r>
      <w:r>
        <w:rPr>
          <w:rFonts w:hint="eastAsia"/>
        </w:rPr>
        <w:t>２位通過校（１６校）</w:t>
      </w:r>
    </w:p>
    <w:p w14:paraId="1A6C70B5" w14:textId="77777777" w:rsidR="005A448D" w:rsidRDefault="00BE2F87" w:rsidP="00BE2F87">
      <w:pPr>
        <w:rPr>
          <w:rFonts w:ascii="ＭＳ 明朝" w:hAnsi="ＭＳ 明朝"/>
          <w:szCs w:val="21"/>
        </w:rPr>
      </w:pPr>
      <w:r>
        <w:rPr>
          <w:rFonts w:hint="eastAsia"/>
        </w:rPr>
        <w:t xml:space="preserve">　　　　　　　　　　　</w:t>
      </w:r>
      <w:r w:rsidR="005A448D">
        <w:rPr>
          <w:rFonts w:ascii="ＭＳ 明朝" w:hAnsi="ＭＳ 明朝" w:hint="eastAsia"/>
          <w:szCs w:val="21"/>
        </w:rPr>
        <w:t>第１ステージ（リーグ戦）</w:t>
      </w:r>
      <w:r>
        <w:rPr>
          <w:rFonts w:hint="eastAsia"/>
        </w:rPr>
        <w:t>２位通過校は､</w:t>
      </w:r>
      <w:r w:rsidR="005A448D">
        <w:rPr>
          <w:rFonts w:ascii="ＭＳ 明朝" w:hAnsi="ＭＳ 明朝" w:hint="eastAsia"/>
          <w:szCs w:val="21"/>
        </w:rPr>
        <w:t>第１ステージ（リーグ戦）</w:t>
      </w:r>
    </w:p>
    <w:p w14:paraId="2D233C4B" w14:textId="77777777" w:rsidR="005A448D" w:rsidRDefault="00BE2F87" w:rsidP="005A448D">
      <w:pPr>
        <w:ind w:firstLineChars="1100" w:firstLine="2310"/>
      </w:pPr>
      <w:r>
        <w:rPr>
          <w:rFonts w:hint="eastAsia"/>
        </w:rPr>
        <w:t>で対戦したチームと反対側のトーナメントゾーンに振り分けて</w:t>
      </w:r>
    </w:p>
    <w:p w14:paraId="411A3997" w14:textId="42360323" w:rsidR="00BE2F87" w:rsidRDefault="00BE2F87" w:rsidP="005A448D">
      <w:pPr>
        <w:ind w:firstLineChars="1100" w:firstLine="2310"/>
      </w:pPr>
      <w:r>
        <w:rPr>
          <w:rFonts w:hint="eastAsia"/>
        </w:rPr>
        <w:t>抽選する｡</w:t>
      </w:r>
    </w:p>
    <w:p w14:paraId="262024C2" w14:textId="77777777" w:rsidR="001759D4" w:rsidRDefault="00BE2F87" w:rsidP="00BE2F87">
      <w:r>
        <w:rPr>
          <w:rFonts w:hint="eastAsia"/>
        </w:rPr>
        <w:t xml:space="preserve">　　　　　　　　　　④抽選については予備抽選を行って抽選の順番を決めた後、本抽選</w:t>
      </w:r>
    </w:p>
    <w:p w14:paraId="2E5F0FB9" w14:textId="77777777" w:rsidR="007346E8" w:rsidRDefault="00BE2F87" w:rsidP="001759D4">
      <w:pPr>
        <w:ind w:firstLineChars="1100" w:firstLine="2310"/>
      </w:pPr>
      <w:r>
        <w:rPr>
          <w:rFonts w:hint="eastAsia"/>
        </w:rPr>
        <w:t>に入る。予備抽選を引く順番は</w:t>
      </w:r>
      <w:r w:rsidR="005A448D">
        <w:rPr>
          <w:rFonts w:ascii="ＭＳ 明朝" w:hAnsi="ＭＳ 明朝" w:hint="eastAsia"/>
          <w:szCs w:val="21"/>
        </w:rPr>
        <w:t>第１ステージ（リーグ戦）</w:t>
      </w:r>
      <w:r>
        <w:rPr>
          <w:rFonts w:hint="eastAsia"/>
        </w:rPr>
        <w:t>のプログ</w:t>
      </w:r>
    </w:p>
    <w:p w14:paraId="33F60599" w14:textId="0FEB0154" w:rsidR="00BE2F87" w:rsidRDefault="00BE2F87" w:rsidP="001759D4">
      <w:pPr>
        <w:ind w:firstLineChars="1100" w:firstLine="2310"/>
      </w:pPr>
      <w:r>
        <w:rPr>
          <w:rFonts w:hint="eastAsia"/>
        </w:rPr>
        <w:t>ラム番号の若い順とする。</w:t>
      </w:r>
    </w:p>
    <w:p w14:paraId="7473192E" w14:textId="77777777" w:rsidR="007346E8" w:rsidRDefault="00BE2F87" w:rsidP="00BE2F87">
      <w:r>
        <w:rPr>
          <w:rFonts w:hint="eastAsia"/>
        </w:rPr>
        <w:t xml:space="preserve">　　　　　　　　　　　また､</w:t>
      </w:r>
      <w:r w:rsidR="005A448D">
        <w:rPr>
          <w:rFonts w:ascii="ＭＳ 明朝" w:hAnsi="ＭＳ 明朝" w:hint="eastAsia"/>
          <w:szCs w:val="21"/>
        </w:rPr>
        <w:t>第２ステージ（トーナメント）</w:t>
      </w:r>
      <w:r>
        <w:rPr>
          <w:rFonts w:hint="eastAsia"/>
        </w:rPr>
        <w:t>の抽選に関しては地域性は</w:t>
      </w:r>
    </w:p>
    <w:p w14:paraId="6B510924" w14:textId="73D12243" w:rsidR="00BE2F87" w:rsidRDefault="00BE2F87" w:rsidP="001759D4">
      <w:pPr>
        <w:ind w:firstLineChars="1100" w:firstLine="2310"/>
      </w:pPr>
      <w:r>
        <w:rPr>
          <w:rFonts w:hint="eastAsia"/>
        </w:rPr>
        <w:lastRenderedPageBreak/>
        <w:t>一切考慮しない。</w:t>
      </w:r>
    </w:p>
    <w:p w14:paraId="1ED8AC75" w14:textId="77777777" w:rsidR="00BE2F87" w:rsidRDefault="00BE2F87" w:rsidP="00BE2F87">
      <w:r>
        <w:rPr>
          <w:rFonts w:hint="eastAsia"/>
        </w:rPr>
        <w:t xml:space="preserve">　　　　　６．その他</w:t>
      </w:r>
    </w:p>
    <w:p w14:paraId="795CC876" w14:textId="77777777" w:rsidR="00BE2F87" w:rsidRDefault="00BE2F87" w:rsidP="00BE2F87">
      <w:r>
        <w:rPr>
          <w:rFonts w:hint="eastAsia"/>
        </w:rPr>
        <w:t xml:space="preserve">　　　　　　　予選通過校は本大会への出場を義務とする｡</w:t>
      </w:r>
    </w:p>
    <w:p w14:paraId="77834D67" w14:textId="77777777" w:rsidR="001759D4" w:rsidRDefault="00BE2F87" w:rsidP="001759D4">
      <w:r>
        <w:rPr>
          <w:rFonts w:hint="eastAsia"/>
        </w:rPr>
        <w:t xml:space="preserve">　　　　　　　正当な理由なくして本大会に出場しなかった場合､罰則を受ける可能性が</w:t>
      </w:r>
    </w:p>
    <w:p w14:paraId="033D500C" w14:textId="77777777" w:rsidR="00BE2F87" w:rsidRDefault="00BE2F87" w:rsidP="001759D4">
      <w:pPr>
        <w:ind w:firstLineChars="700" w:firstLine="1470"/>
      </w:pPr>
      <w:r>
        <w:rPr>
          <w:rFonts w:hint="eastAsia"/>
        </w:rPr>
        <w:t>ある｡</w:t>
      </w:r>
    </w:p>
    <w:p w14:paraId="623497ED" w14:textId="77777777" w:rsidR="001759D4" w:rsidRDefault="00BE2F87" w:rsidP="00BE2F87">
      <w:r>
        <w:rPr>
          <w:rFonts w:hint="eastAsia"/>
        </w:rPr>
        <w:t xml:space="preserve">　　　　　　　無条件出場､及び関東推薦の資格を保持している学校で､本大会出場を辞退</w:t>
      </w:r>
    </w:p>
    <w:p w14:paraId="16B54874" w14:textId="77777777" w:rsidR="001759D4" w:rsidRDefault="00BE2F87" w:rsidP="001759D4">
      <w:pPr>
        <w:ind w:firstLineChars="700" w:firstLine="1470"/>
      </w:pPr>
      <w:r>
        <w:rPr>
          <w:rFonts w:hint="eastAsia"/>
        </w:rPr>
        <w:t>する場合は､予選申し込み期日までに､その旨を学連に通知しなければなら</w:t>
      </w:r>
    </w:p>
    <w:p w14:paraId="43A93D18" w14:textId="77777777" w:rsidR="00BE2F87" w:rsidRDefault="00BE2F87" w:rsidP="001759D4">
      <w:pPr>
        <w:ind w:firstLineChars="700" w:firstLine="1470"/>
      </w:pPr>
      <w:r>
        <w:rPr>
          <w:rFonts w:hint="eastAsia"/>
        </w:rPr>
        <w:t>ない｡これを怠った場合も､罰則を受ける可能性がある｡</w:t>
      </w:r>
    </w:p>
    <w:p w14:paraId="4E9988FA" w14:textId="77777777" w:rsidR="00BE2F87" w:rsidRDefault="00BE2F87" w:rsidP="00BE2F87"/>
    <w:p w14:paraId="7328AEB1" w14:textId="77777777" w:rsidR="00BE2F87" w:rsidRDefault="00BE2F87" w:rsidP="009B497E">
      <w:pPr>
        <w:ind w:left="1050" w:hangingChars="500" w:hanging="1050"/>
      </w:pPr>
      <w:r>
        <w:rPr>
          <w:rFonts w:hint="eastAsia"/>
        </w:rPr>
        <w:t xml:space="preserve">第　５条　</w:t>
      </w:r>
      <w:r w:rsidR="009B497E">
        <w:rPr>
          <w:rFonts w:hint="eastAsia"/>
        </w:rPr>
        <w:t>全日本</w:t>
      </w:r>
      <w:r w:rsidR="00F12455">
        <w:rPr>
          <w:rFonts w:hint="eastAsia"/>
        </w:rPr>
        <w:t>大学</w:t>
      </w:r>
      <w:r w:rsidR="009B497E">
        <w:rPr>
          <w:rFonts w:hint="eastAsia"/>
        </w:rPr>
        <w:t>総合卓球選手権大会・個人の部（</w:t>
      </w:r>
      <w:r>
        <w:rPr>
          <w:rFonts w:hint="eastAsia"/>
        </w:rPr>
        <w:t>全日本学生卓球選手権大会</w:t>
      </w:r>
      <w:r w:rsidR="009B497E">
        <w:rPr>
          <w:rFonts w:hint="eastAsia"/>
        </w:rPr>
        <w:t>）</w:t>
      </w:r>
      <w:r w:rsidR="009B497E">
        <w:br/>
      </w:r>
      <w:r>
        <w:rPr>
          <w:rFonts w:hint="eastAsia"/>
        </w:rPr>
        <w:t>（主催　日本学生卓球連盟）</w:t>
      </w:r>
    </w:p>
    <w:p w14:paraId="7AC2AE43" w14:textId="77777777" w:rsidR="00BE2F87" w:rsidRDefault="00BE2F87" w:rsidP="00BE2F87">
      <w:r>
        <w:rPr>
          <w:rFonts w:hint="eastAsia"/>
        </w:rPr>
        <w:t xml:space="preserve">　　　　　１．種目</w:t>
      </w:r>
    </w:p>
    <w:p w14:paraId="19A44B2F" w14:textId="77777777" w:rsidR="00BE2F87" w:rsidRDefault="00BE2F87" w:rsidP="00BE2F87">
      <w:r>
        <w:rPr>
          <w:rFonts w:hint="eastAsia"/>
        </w:rPr>
        <w:t xml:space="preserve">　　　　　　　男子ダブルス・女子ダブルス</w:t>
      </w:r>
    </w:p>
    <w:p w14:paraId="4EE513E1" w14:textId="77777777" w:rsidR="00BE2F87" w:rsidRDefault="00BE2F87" w:rsidP="00BE2F87">
      <w:r>
        <w:rPr>
          <w:rFonts w:hint="eastAsia"/>
        </w:rPr>
        <w:t xml:space="preserve">　　　　　　　男子シングルス・女子シングルス</w:t>
      </w:r>
    </w:p>
    <w:p w14:paraId="4538755B" w14:textId="77777777" w:rsidR="00BE2F87" w:rsidRDefault="00BE2F87" w:rsidP="00BE2F87">
      <w:r>
        <w:rPr>
          <w:rFonts w:hint="eastAsia"/>
        </w:rPr>
        <w:t xml:space="preserve">　　　　　２．試合方法</w:t>
      </w:r>
    </w:p>
    <w:p w14:paraId="21FAFD00" w14:textId="77777777" w:rsidR="00BE2F87" w:rsidRDefault="00BE2F87" w:rsidP="00BE2F87">
      <w:r>
        <w:rPr>
          <w:rFonts w:hint="eastAsia"/>
        </w:rPr>
        <w:t xml:space="preserve">　　　　　　　全種目トーナメント方式</w:t>
      </w:r>
    </w:p>
    <w:p w14:paraId="34C8B3C8" w14:textId="77777777" w:rsidR="00BE2F87" w:rsidRDefault="00BE2F87" w:rsidP="00BE2F87">
      <w:r>
        <w:rPr>
          <w:rFonts w:hint="eastAsia"/>
        </w:rPr>
        <w:t xml:space="preserve">　　　　　　　関東地区予選は全て５ゲームスマッチとする。</w:t>
      </w:r>
    </w:p>
    <w:p w14:paraId="12A5BDC6" w14:textId="77777777" w:rsidR="001759D4" w:rsidRDefault="00BE2F87" w:rsidP="00BE2F87">
      <w:r>
        <w:rPr>
          <w:rFonts w:hint="eastAsia"/>
        </w:rPr>
        <w:t xml:space="preserve">　　　　　　　本大会は男女シングルスにおいてランキング決定戦より７ゲームスマッチ</w:t>
      </w:r>
    </w:p>
    <w:p w14:paraId="7B6E1EA8" w14:textId="77777777" w:rsidR="00BE2F87" w:rsidRDefault="00BE2F87" w:rsidP="001759D4">
      <w:pPr>
        <w:ind w:firstLineChars="700" w:firstLine="1470"/>
      </w:pPr>
      <w:r>
        <w:rPr>
          <w:rFonts w:hint="eastAsia"/>
        </w:rPr>
        <w:t>とする。それ以外は全て５ゲームスマッチとする。</w:t>
      </w:r>
    </w:p>
    <w:p w14:paraId="38B6C822" w14:textId="775471C5" w:rsidR="00BE2F87" w:rsidRDefault="00BE2F87" w:rsidP="00BE2F87">
      <w:r>
        <w:rPr>
          <w:rFonts w:hint="eastAsia"/>
        </w:rPr>
        <w:t xml:space="preserve">　　　　　　　又、本大会のダブルスは同校の選手同士で組まなければならない｡</w:t>
      </w:r>
    </w:p>
    <w:p w14:paraId="572891B9" w14:textId="77777777" w:rsidR="00BE2F87" w:rsidRDefault="00BE2F87" w:rsidP="00BE2F87">
      <w:r>
        <w:rPr>
          <w:rFonts w:hint="eastAsia"/>
        </w:rPr>
        <w:t xml:space="preserve">　　　　　３．出場資格</w:t>
      </w:r>
    </w:p>
    <w:p w14:paraId="4A6B4A16" w14:textId="77777777" w:rsidR="001759D4" w:rsidRDefault="00BE2F87" w:rsidP="00BE2F87">
      <w:r>
        <w:rPr>
          <w:rFonts w:hint="eastAsia"/>
        </w:rPr>
        <w:t xml:space="preserve">　　　　　　　（１）前年度当該大会ランキングシングルス１６位まで、ダブルス８位</w:t>
      </w:r>
    </w:p>
    <w:p w14:paraId="11060CB4" w14:textId="77777777" w:rsidR="00BE2F87" w:rsidRDefault="00BE2F87" w:rsidP="001759D4">
      <w:pPr>
        <w:ind w:firstLineChars="1000" w:firstLine="2100"/>
      </w:pPr>
      <w:r>
        <w:rPr>
          <w:rFonts w:hint="eastAsia"/>
        </w:rPr>
        <w:t>までは無条件出場</w:t>
      </w:r>
    </w:p>
    <w:p w14:paraId="30221FA5" w14:textId="77777777" w:rsidR="001759D4" w:rsidRDefault="00BE2F87" w:rsidP="00BE2F87">
      <w:r>
        <w:rPr>
          <w:rFonts w:hint="eastAsia"/>
        </w:rPr>
        <w:t xml:space="preserve">　　　　　　　（２）前年度全日本学生選抜選手権大会シングルス決勝トーナメント進出</w:t>
      </w:r>
    </w:p>
    <w:p w14:paraId="2824D702" w14:textId="77777777" w:rsidR="00BE2F87" w:rsidRDefault="00BE2F87" w:rsidP="001759D4">
      <w:pPr>
        <w:ind w:firstLineChars="1000" w:firstLine="2100"/>
      </w:pPr>
      <w:r>
        <w:rPr>
          <w:rFonts w:hint="eastAsia"/>
        </w:rPr>
        <w:t>者１６名は無条件出場</w:t>
      </w:r>
    </w:p>
    <w:p w14:paraId="285927F1" w14:textId="77777777" w:rsidR="001759D4" w:rsidRDefault="00BE2F87" w:rsidP="00BE2F87">
      <w:r>
        <w:rPr>
          <w:rFonts w:hint="eastAsia"/>
        </w:rPr>
        <w:t xml:space="preserve">　　　　　　　（３）前年度全日本選手権大会ランキングシングルス１６位まで</w:t>
      </w:r>
      <w:r w:rsidR="001759D4">
        <w:rPr>
          <w:rFonts w:hint="eastAsia"/>
        </w:rPr>
        <w:t>､</w:t>
      </w:r>
      <w:r>
        <w:rPr>
          <w:rFonts w:hint="eastAsia"/>
        </w:rPr>
        <w:t>ダブルス</w:t>
      </w:r>
    </w:p>
    <w:p w14:paraId="7F5E1593" w14:textId="77777777" w:rsidR="00BE2F87" w:rsidRDefault="00BE2F87" w:rsidP="001759D4">
      <w:pPr>
        <w:ind w:firstLineChars="1000" w:firstLine="2100"/>
      </w:pPr>
      <w:r>
        <w:rPr>
          <w:rFonts w:hint="eastAsia"/>
        </w:rPr>
        <w:t>８位までは無条件出場</w:t>
      </w:r>
    </w:p>
    <w:p w14:paraId="576E9E1D" w14:textId="77777777" w:rsidR="009F21C3" w:rsidRDefault="00BE2F87" w:rsidP="009F21C3">
      <w:pPr>
        <w:ind w:left="2100" w:hangingChars="1000" w:hanging="2100"/>
      </w:pPr>
      <w:r>
        <w:rPr>
          <w:rFonts w:hint="eastAsia"/>
        </w:rPr>
        <w:t xml:space="preserve">　　　　　　　（４）</w:t>
      </w:r>
      <w:r w:rsidR="009F21C3">
        <w:rPr>
          <w:rFonts w:hint="eastAsia"/>
        </w:rPr>
        <w:t>当該年度開催のオリンピック夏季大会、またはユニバーシアード夏</w:t>
      </w:r>
      <w:r w:rsidR="009F21C3">
        <w:br/>
      </w:r>
      <w:r w:rsidR="009F21C3">
        <w:rPr>
          <w:rFonts w:hint="eastAsia"/>
        </w:rPr>
        <w:t>季大会の代表選手は､単複ともに（複はパートナーを問わず）無条件出場。</w:t>
      </w:r>
    </w:p>
    <w:p w14:paraId="49B4A629" w14:textId="77777777" w:rsidR="001759D4" w:rsidRDefault="009F21C3" w:rsidP="009F21C3">
      <w:pPr>
        <w:ind w:left="2100" w:hangingChars="1000" w:hanging="2100"/>
      </w:pPr>
      <w:r>
        <w:rPr>
          <w:rFonts w:hint="eastAsia"/>
        </w:rPr>
        <w:t xml:space="preserve">　　　　　　　（５）</w:t>
      </w:r>
      <w:r w:rsidR="00BE2F87">
        <w:rPr>
          <w:rFonts w:hint="eastAsia"/>
        </w:rPr>
        <w:t>当該年度関東学生選手権大会ランキングシングルス１６位まで、</w:t>
      </w:r>
    </w:p>
    <w:p w14:paraId="325754C1" w14:textId="77777777" w:rsidR="00BE2F87" w:rsidRDefault="00BE2F87" w:rsidP="001759D4">
      <w:pPr>
        <w:ind w:firstLineChars="1000" w:firstLine="2100"/>
      </w:pPr>
      <w:r>
        <w:rPr>
          <w:rFonts w:hint="eastAsia"/>
        </w:rPr>
        <w:t>ダブルス８位までは関東学連より推薦</w:t>
      </w:r>
    </w:p>
    <w:p w14:paraId="5B5B2C21" w14:textId="77777777" w:rsidR="00A851A6" w:rsidRDefault="00BE2F87" w:rsidP="00A851A6">
      <w:r>
        <w:rPr>
          <w:rFonts w:hint="eastAsia"/>
        </w:rPr>
        <w:t xml:space="preserve">　　　　　　　（</w:t>
      </w:r>
      <w:r w:rsidR="009F21C3">
        <w:rPr>
          <w:rFonts w:hint="eastAsia"/>
        </w:rPr>
        <w:t>６</w:t>
      </w:r>
      <w:r>
        <w:rPr>
          <w:rFonts w:hint="eastAsia"/>
        </w:rPr>
        <w:t>）</w:t>
      </w:r>
      <w:r w:rsidR="00A851A6">
        <w:rPr>
          <w:rFonts w:hint="eastAsia"/>
        </w:rPr>
        <w:t>当該年度関東学生新人選手権大会シングルスベスト４､ダブルス</w:t>
      </w:r>
    </w:p>
    <w:p w14:paraId="53B8DAC9" w14:textId="77777777" w:rsidR="00BE2F87" w:rsidRDefault="00A851A6" w:rsidP="001759D4">
      <w:pPr>
        <w:ind w:firstLineChars="1000" w:firstLine="2100"/>
      </w:pPr>
      <w:r>
        <w:rPr>
          <w:rFonts w:hint="eastAsia"/>
        </w:rPr>
        <w:t>２位以内は関東学連より推薦</w:t>
      </w:r>
    </w:p>
    <w:p w14:paraId="75AE20F7" w14:textId="77777777" w:rsidR="00A851A6" w:rsidRDefault="00BE2F87" w:rsidP="00A851A6">
      <w:r>
        <w:rPr>
          <w:rFonts w:hint="eastAsia"/>
        </w:rPr>
        <w:t xml:space="preserve">　　　　　　　（</w:t>
      </w:r>
      <w:r w:rsidR="009F21C3">
        <w:rPr>
          <w:rFonts w:hint="eastAsia"/>
        </w:rPr>
        <w:t>７</w:t>
      </w:r>
      <w:r>
        <w:rPr>
          <w:rFonts w:hint="eastAsia"/>
        </w:rPr>
        <w:t>）</w:t>
      </w:r>
      <w:r w:rsidR="00A851A6">
        <w:rPr>
          <w:rFonts w:hint="eastAsia"/>
        </w:rPr>
        <w:t>前年度秋季、及び当該年度春季関東学生リーグ戦１部殊勲賞・</w:t>
      </w:r>
    </w:p>
    <w:p w14:paraId="34339CAA" w14:textId="77777777" w:rsidR="00A851A6" w:rsidRDefault="00A851A6" w:rsidP="00A851A6">
      <w:pPr>
        <w:ind w:firstLineChars="1000" w:firstLine="2100"/>
      </w:pPr>
      <w:r>
        <w:rPr>
          <w:rFonts w:hint="eastAsia"/>
        </w:rPr>
        <w:t>敢闘賞・優秀選手賞・最優秀新人賞はシングルスへ、最優秀ペアー</w:t>
      </w:r>
    </w:p>
    <w:p w14:paraId="3B0E0631" w14:textId="77777777" w:rsidR="00BE2F87" w:rsidRDefault="00A851A6" w:rsidP="001759D4">
      <w:pPr>
        <w:ind w:firstLineChars="1000" w:firstLine="2100"/>
      </w:pPr>
      <w:r>
        <w:rPr>
          <w:rFonts w:hint="eastAsia"/>
        </w:rPr>
        <w:lastRenderedPageBreak/>
        <w:t>賞はダブルスへ、それぞれ関東学連より推薦</w:t>
      </w:r>
    </w:p>
    <w:p w14:paraId="241056E0" w14:textId="77777777" w:rsidR="001759D4" w:rsidRDefault="00BE2F87" w:rsidP="00BE2F87">
      <w:r>
        <w:rPr>
          <w:rFonts w:hint="eastAsia"/>
        </w:rPr>
        <w:t xml:space="preserve">　　　　　　　（</w:t>
      </w:r>
      <w:r w:rsidR="009F21C3">
        <w:rPr>
          <w:rFonts w:hint="eastAsia"/>
        </w:rPr>
        <w:t>８</w:t>
      </w:r>
      <w:r>
        <w:rPr>
          <w:rFonts w:hint="eastAsia"/>
        </w:rPr>
        <w:t>）前年度会長杯争奪卓球大会（Ａ・Ｂ両ブロック共）優勝者、及び</w:t>
      </w:r>
    </w:p>
    <w:p w14:paraId="21E19762" w14:textId="77777777" w:rsidR="009F21C3" w:rsidRDefault="00BE2F87" w:rsidP="001759D4">
      <w:pPr>
        <w:ind w:firstLineChars="1000" w:firstLine="2100"/>
      </w:pPr>
      <w:r>
        <w:rPr>
          <w:rFonts w:hint="eastAsia"/>
        </w:rPr>
        <w:t>優勝ペアーは関東学連より推薦</w:t>
      </w:r>
      <w:r w:rsidR="009F21C3">
        <w:br/>
      </w:r>
      <w:r w:rsidR="009F21C3">
        <w:rPr>
          <w:rFonts w:hint="eastAsia"/>
        </w:rPr>
        <w:t xml:space="preserve">　　　　　　　（９）</w:t>
      </w:r>
      <w:r w:rsidR="009F21C3" w:rsidRPr="009F21C3">
        <w:rPr>
          <w:rFonts w:hint="eastAsia"/>
        </w:rPr>
        <w:t>前年度関東学生チームカップＡブロック優勝チームで</w:t>
      </w:r>
      <w:r w:rsidR="00D97A1F">
        <w:rPr>
          <w:rFonts w:hint="eastAsia"/>
        </w:rPr>
        <w:t>５</w:t>
      </w:r>
      <w:r w:rsidR="009F21C3" w:rsidRPr="009F21C3">
        <w:rPr>
          <w:rFonts w:hint="eastAsia"/>
        </w:rPr>
        <w:t>勝以上をあ</w:t>
      </w:r>
      <w:r w:rsidR="009F21C3">
        <w:br/>
      </w:r>
      <w:r w:rsidR="009F21C3">
        <w:rPr>
          <w:rFonts w:hint="eastAsia"/>
        </w:rPr>
        <w:t xml:space="preserve">　　　　　　　　　　</w:t>
      </w:r>
      <w:r w:rsidR="009F21C3" w:rsidRPr="009F21C3">
        <w:rPr>
          <w:rFonts w:hint="eastAsia"/>
        </w:rPr>
        <w:t>げた選手中より</w:t>
      </w:r>
      <w:r w:rsidR="00D97A1F">
        <w:rPr>
          <w:rFonts w:hint="eastAsia"/>
        </w:rPr>
        <w:t>チーム代表者（監督）が選んだ１名を</w:t>
      </w:r>
      <w:r w:rsidR="009F21C3" w:rsidRPr="009F21C3">
        <w:rPr>
          <w:rFonts w:hint="eastAsia"/>
        </w:rPr>
        <w:t>、シングルス</w:t>
      </w:r>
      <w:r w:rsidR="00D97A1F">
        <w:br/>
      </w:r>
      <w:r w:rsidR="00D97A1F">
        <w:rPr>
          <w:rFonts w:hint="eastAsia"/>
        </w:rPr>
        <w:t xml:space="preserve">　　　　　　　　　　</w:t>
      </w:r>
      <w:r w:rsidR="009F21C3" w:rsidRPr="009F21C3">
        <w:rPr>
          <w:rFonts w:hint="eastAsia"/>
        </w:rPr>
        <w:t>へ関東学連より推薦。</w:t>
      </w:r>
    </w:p>
    <w:p w14:paraId="6679536E" w14:textId="77777777" w:rsidR="00BE2F87" w:rsidRDefault="00BE2F87" w:rsidP="00BE2F87">
      <w:r>
        <w:rPr>
          <w:rFonts w:hint="eastAsia"/>
        </w:rPr>
        <w:t xml:space="preserve">　　　　　　　（</w:t>
      </w:r>
      <w:r w:rsidR="009F21C3">
        <w:rPr>
          <w:rFonts w:hint="eastAsia"/>
        </w:rPr>
        <w:t>10</w:t>
      </w:r>
      <w:r>
        <w:rPr>
          <w:rFonts w:hint="eastAsia"/>
        </w:rPr>
        <w:t>）理事会から特に推薦すべきであると認められた者</w:t>
      </w:r>
    </w:p>
    <w:p w14:paraId="57829214" w14:textId="77777777" w:rsidR="00BE2F87" w:rsidRDefault="00BE2F87" w:rsidP="00BE2F87">
      <w:r>
        <w:rPr>
          <w:rFonts w:hint="eastAsia"/>
        </w:rPr>
        <w:t xml:space="preserve">　　　　　　　（</w:t>
      </w:r>
      <w:r w:rsidR="009F21C3">
        <w:rPr>
          <w:rFonts w:hint="eastAsia"/>
        </w:rPr>
        <w:t>11</w:t>
      </w:r>
      <w:r>
        <w:rPr>
          <w:rFonts w:hint="eastAsia"/>
        </w:rPr>
        <w:t>）予選通過者</w:t>
      </w:r>
    </w:p>
    <w:p w14:paraId="472AF16A" w14:textId="77777777" w:rsidR="001759D4" w:rsidRDefault="00BE2F87" w:rsidP="00BE2F87">
      <w:r>
        <w:rPr>
          <w:rFonts w:hint="eastAsia"/>
        </w:rPr>
        <w:t xml:space="preserve">　　　　　　　但し､日学連登録済みの大学生の内､日本国籍を有する者、及び永住権を有</w:t>
      </w:r>
    </w:p>
    <w:p w14:paraId="557C5BC7" w14:textId="77777777" w:rsidR="001759D4" w:rsidRDefault="00BE2F87" w:rsidP="001759D4">
      <w:pPr>
        <w:ind w:firstLineChars="700" w:firstLine="1470"/>
      </w:pPr>
      <w:r>
        <w:rPr>
          <w:rFonts w:hint="eastAsia"/>
        </w:rPr>
        <w:t>する者に限る。外国人留学生選手は､関東地区予選･本大会とも出場できな</w:t>
      </w:r>
    </w:p>
    <w:p w14:paraId="1ED9CD31" w14:textId="77777777" w:rsidR="00BE2F87" w:rsidRDefault="00BE2F87" w:rsidP="001759D4">
      <w:pPr>
        <w:ind w:firstLineChars="700" w:firstLine="1470"/>
      </w:pPr>
      <w:r>
        <w:rPr>
          <w:rFonts w:hint="eastAsia"/>
        </w:rPr>
        <w:t>い。</w:t>
      </w:r>
    </w:p>
    <w:p w14:paraId="24A199DC" w14:textId="77777777" w:rsidR="00BE2F87" w:rsidRDefault="00BE2F87" w:rsidP="00BE2F87">
      <w:r>
        <w:rPr>
          <w:rFonts w:hint="eastAsia"/>
        </w:rPr>
        <w:t xml:space="preserve">　　　　　４．シード規定</w:t>
      </w:r>
    </w:p>
    <w:p w14:paraId="66984438" w14:textId="77777777" w:rsidR="00BE2F87" w:rsidRDefault="00BE2F87" w:rsidP="00BE2F87">
      <w:r>
        <w:rPr>
          <w:rFonts w:hint="eastAsia"/>
        </w:rPr>
        <w:t xml:space="preserve">　　　　　　　（１）関東地区予選</w:t>
      </w:r>
    </w:p>
    <w:p w14:paraId="7A7DF421" w14:textId="77777777" w:rsidR="00BE2F87" w:rsidRDefault="00BE2F87" w:rsidP="00BE2F87">
      <w:r>
        <w:rPr>
          <w:rFonts w:hint="eastAsia"/>
        </w:rPr>
        <w:t xml:space="preserve">　　　　　　　　　　①関東学生シングルスベスト３２、及びダブルスベスト１６</w:t>
      </w:r>
    </w:p>
    <w:p w14:paraId="4D0B8362" w14:textId="77777777" w:rsidR="00BE2F87" w:rsidRDefault="00BE2F87" w:rsidP="00BE2F87">
      <w:r>
        <w:rPr>
          <w:rFonts w:hint="eastAsia"/>
        </w:rPr>
        <w:t xml:space="preserve">　　　　　　　　　　②前年度全日学出場者、及び出場ペアー</w:t>
      </w:r>
    </w:p>
    <w:p w14:paraId="4DBC27EF" w14:textId="77777777" w:rsidR="00BE2F87" w:rsidRDefault="00BE2F87" w:rsidP="00BE2F87">
      <w:r>
        <w:rPr>
          <w:rFonts w:hint="eastAsia"/>
        </w:rPr>
        <w:t xml:space="preserve">　　　　　　　（２）本大会</w:t>
      </w:r>
    </w:p>
    <w:p w14:paraId="4654D3CA" w14:textId="77777777" w:rsidR="001759D4" w:rsidRDefault="00BE2F87" w:rsidP="00BE2F87">
      <w:r>
        <w:rPr>
          <w:rFonts w:hint="eastAsia"/>
        </w:rPr>
        <w:t xml:space="preserve">　　　　　　　　　　①前年度当該大会ランキングシングルス１６位まで､ダブルス８位</w:t>
      </w:r>
    </w:p>
    <w:p w14:paraId="3F4DCFAA" w14:textId="77777777" w:rsidR="00BE2F87" w:rsidRDefault="00BE2F87" w:rsidP="001759D4">
      <w:pPr>
        <w:ind w:firstLineChars="1100" w:firstLine="2310"/>
      </w:pPr>
      <w:r>
        <w:rPr>
          <w:rFonts w:hint="eastAsia"/>
        </w:rPr>
        <w:t>まで</w:t>
      </w:r>
    </w:p>
    <w:p w14:paraId="27247A16" w14:textId="77777777" w:rsidR="00BE2F87" w:rsidRDefault="00BE2F87" w:rsidP="00BE2F87">
      <w:r>
        <w:rPr>
          <w:rFonts w:hint="eastAsia"/>
        </w:rPr>
        <w:t xml:space="preserve">　　　　　　　　　　②前年度全日本学生選抜選手権大会シングルス１６位まで</w:t>
      </w:r>
    </w:p>
    <w:p w14:paraId="3D6C62DA" w14:textId="77777777" w:rsidR="001759D4" w:rsidRDefault="00BE2F87" w:rsidP="00BE2F87">
      <w:r>
        <w:rPr>
          <w:rFonts w:hint="eastAsia"/>
        </w:rPr>
        <w:t xml:space="preserve">　　　　　　　　　　③前年度全日本選手権大会ランキングシングルス１６位まで、ダブ</w:t>
      </w:r>
    </w:p>
    <w:p w14:paraId="02191C44" w14:textId="77777777" w:rsidR="00BE2F87" w:rsidRDefault="00BE2F87" w:rsidP="001759D4">
      <w:pPr>
        <w:ind w:firstLineChars="1100" w:firstLine="2310"/>
      </w:pPr>
      <w:r>
        <w:rPr>
          <w:rFonts w:hint="eastAsia"/>
        </w:rPr>
        <w:t>ルス８位まで</w:t>
      </w:r>
    </w:p>
    <w:p w14:paraId="185E12BB" w14:textId="77777777" w:rsidR="00BE2F87" w:rsidRDefault="00BE2F87" w:rsidP="00BE2F87">
      <w:r>
        <w:rPr>
          <w:rFonts w:hint="eastAsia"/>
        </w:rPr>
        <w:t xml:space="preserve">　　　　　　　　　　④当該年度各学連選手権大会（参考資料）</w:t>
      </w:r>
    </w:p>
    <w:p w14:paraId="6C0141FC" w14:textId="77777777" w:rsidR="001759D4" w:rsidRDefault="00BE2F87" w:rsidP="00BE2F87">
      <w:r>
        <w:rPr>
          <w:rFonts w:hint="eastAsia"/>
        </w:rPr>
        <w:t xml:space="preserve">　　　　　　　　　　但し､シード会議に出席した構成員の３分の２以上の賛成をもって</w:t>
      </w:r>
    </w:p>
    <w:p w14:paraId="074D5E48" w14:textId="77777777" w:rsidR="00BE2F87" w:rsidRDefault="00BE2F87" w:rsidP="001759D4">
      <w:pPr>
        <w:ind w:firstLineChars="1000" w:firstLine="2100"/>
      </w:pPr>
      <w:r>
        <w:rPr>
          <w:rFonts w:hint="eastAsia"/>
        </w:rPr>
        <w:t>シード順位を入れ替えることができるものとする。</w:t>
      </w:r>
    </w:p>
    <w:p w14:paraId="3E269BD7" w14:textId="77777777" w:rsidR="001759D4" w:rsidRDefault="00BE2F87" w:rsidP="00BE2F87">
      <w:r>
        <w:rPr>
          <w:rFonts w:hint="eastAsia"/>
        </w:rPr>
        <w:t xml:space="preserve">　　　　　　　　　　しかし､その場合でも､前年度当該大会当該種目において保持して</w:t>
      </w:r>
    </w:p>
    <w:p w14:paraId="6A355CF9" w14:textId="77777777" w:rsidR="001759D4" w:rsidRDefault="00BE2F87" w:rsidP="001759D4">
      <w:pPr>
        <w:ind w:firstLineChars="1000" w:firstLine="2100"/>
      </w:pPr>
      <w:r>
        <w:rPr>
          <w:rFonts w:hint="eastAsia"/>
        </w:rPr>
        <w:t>いるランキンググループ（１位・２位・ベスト４・ベスト８・ベス</w:t>
      </w:r>
    </w:p>
    <w:p w14:paraId="1C3C9C71" w14:textId="77777777" w:rsidR="00BE2F87" w:rsidRDefault="00BE2F87" w:rsidP="001759D4">
      <w:pPr>
        <w:ind w:firstLineChars="1000" w:firstLine="2100"/>
      </w:pPr>
      <w:r>
        <w:rPr>
          <w:rFonts w:hint="eastAsia"/>
        </w:rPr>
        <w:t>ト１６）は確保されなければならない。</w:t>
      </w:r>
    </w:p>
    <w:p w14:paraId="5C4A68AD" w14:textId="77777777" w:rsidR="001759D4" w:rsidRDefault="00BE2F87" w:rsidP="00BE2F87">
      <w:r>
        <w:rPr>
          <w:rFonts w:hint="eastAsia"/>
        </w:rPr>
        <w:t xml:space="preserve">　　　　　　　　　　又、ダブルスにおいて、ペアー変更によって両者の内の一方、又は</w:t>
      </w:r>
    </w:p>
    <w:p w14:paraId="2D9E9595" w14:textId="77777777" w:rsidR="001759D4" w:rsidRDefault="00BE2F87" w:rsidP="001759D4">
      <w:pPr>
        <w:ind w:firstLineChars="1000" w:firstLine="2100"/>
      </w:pPr>
      <w:r>
        <w:rPr>
          <w:rFonts w:hint="eastAsia"/>
        </w:rPr>
        <w:t>両方が規定のランキングを保持している場合でも参考資料に留める</w:t>
      </w:r>
    </w:p>
    <w:p w14:paraId="37DD3BB6" w14:textId="77777777" w:rsidR="00BE2F87" w:rsidRDefault="00BE2F87" w:rsidP="001759D4">
      <w:pPr>
        <w:ind w:firstLineChars="1000" w:firstLine="2100"/>
      </w:pPr>
      <w:r>
        <w:rPr>
          <w:rFonts w:hint="eastAsia"/>
        </w:rPr>
        <w:t>ものとする｡</w:t>
      </w:r>
    </w:p>
    <w:p w14:paraId="3D489301" w14:textId="77777777" w:rsidR="00BE2F87" w:rsidRDefault="00BE2F87" w:rsidP="00BE2F87">
      <w:r>
        <w:rPr>
          <w:rFonts w:hint="eastAsia"/>
        </w:rPr>
        <w:t xml:space="preserve">　　　　　５．その他</w:t>
      </w:r>
    </w:p>
    <w:p w14:paraId="243C57B2" w14:textId="77777777" w:rsidR="00BE2F87" w:rsidRDefault="00BE2F87" w:rsidP="00BE2F87">
      <w:r>
        <w:rPr>
          <w:rFonts w:hint="eastAsia"/>
        </w:rPr>
        <w:t xml:space="preserve">　　　　　　　予選通過者</w:t>
      </w:r>
      <w:r>
        <w:rPr>
          <w:rFonts w:hint="eastAsia"/>
        </w:rPr>
        <w:t>(</w:t>
      </w:r>
      <w:r>
        <w:rPr>
          <w:rFonts w:hint="eastAsia"/>
        </w:rPr>
        <w:t>ペアー</w:t>
      </w:r>
      <w:r>
        <w:rPr>
          <w:rFonts w:hint="eastAsia"/>
        </w:rPr>
        <w:t>)</w:t>
      </w:r>
      <w:r>
        <w:rPr>
          <w:rFonts w:hint="eastAsia"/>
        </w:rPr>
        <w:t>は本大会への出場を義務とする｡</w:t>
      </w:r>
    </w:p>
    <w:p w14:paraId="39FD0255" w14:textId="77777777" w:rsidR="001759D4" w:rsidRDefault="00BE2F87" w:rsidP="00BE2F87">
      <w:r>
        <w:rPr>
          <w:rFonts w:hint="eastAsia"/>
        </w:rPr>
        <w:t xml:space="preserve">　　　　　　　正当な理由なくして本大会に出場しなかった場合､罰則を受ける可能性が</w:t>
      </w:r>
    </w:p>
    <w:p w14:paraId="3A4F5956" w14:textId="77777777" w:rsidR="00BE2F87" w:rsidRDefault="00BE2F87" w:rsidP="001759D4">
      <w:pPr>
        <w:ind w:firstLineChars="700" w:firstLine="1470"/>
      </w:pPr>
      <w:r>
        <w:rPr>
          <w:rFonts w:hint="eastAsia"/>
        </w:rPr>
        <w:t>ある｡</w:t>
      </w:r>
    </w:p>
    <w:p w14:paraId="112305A5" w14:textId="77777777" w:rsidR="001759D4" w:rsidRDefault="00BE2F87" w:rsidP="00BE2F87">
      <w:r>
        <w:rPr>
          <w:rFonts w:hint="eastAsia"/>
        </w:rPr>
        <w:t xml:space="preserve">　　　　　　　無条件出場､及び関東推薦の資格を保持している者</w:t>
      </w:r>
      <w:r>
        <w:rPr>
          <w:rFonts w:hint="eastAsia"/>
        </w:rPr>
        <w:t>(</w:t>
      </w:r>
      <w:r>
        <w:rPr>
          <w:rFonts w:hint="eastAsia"/>
        </w:rPr>
        <w:t>ペアー</w:t>
      </w:r>
      <w:r>
        <w:rPr>
          <w:rFonts w:hint="eastAsia"/>
        </w:rPr>
        <w:t>)</w:t>
      </w:r>
      <w:r>
        <w:rPr>
          <w:rFonts w:hint="eastAsia"/>
        </w:rPr>
        <w:t>で､本大会出場</w:t>
      </w:r>
    </w:p>
    <w:p w14:paraId="079C56C6" w14:textId="77777777" w:rsidR="001759D4" w:rsidRDefault="00BE2F87" w:rsidP="001759D4">
      <w:pPr>
        <w:ind w:firstLineChars="700" w:firstLine="1470"/>
      </w:pPr>
      <w:r>
        <w:rPr>
          <w:rFonts w:hint="eastAsia"/>
        </w:rPr>
        <w:t>を辞退する場合は､予選申し込み期日までに､その旨を学連に通知しなけれ</w:t>
      </w:r>
    </w:p>
    <w:p w14:paraId="13B99684" w14:textId="77777777" w:rsidR="00BE2F87" w:rsidRDefault="00BE2F87" w:rsidP="001759D4">
      <w:pPr>
        <w:ind w:firstLineChars="700" w:firstLine="1470"/>
      </w:pPr>
      <w:r>
        <w:rPr>
          <w:rFonts w:hint="eastAsia"/>
        </w:rPr>
        <w:lastRenderedPageBreak/>
        <w:t>ばならない｡これを怠った場合も､罰則を受ける可能性がある｡</w:t>
      </w:r>
    </w:p>
    <w:p w14:paraId="51CFFC5A" w14:textId="77777777" w:rsidR="00BE2F87" w:rsidRDefault="00BE2F87" w:rsidP="00BE2F87"/>
    <w:p w14:paraId="3310DD97" w14:textId="77777777" w:rsidR="00BE2F87" w:rsidRDefault="00BE2F87" w:rsidP="00BE2F87">
      <w:r>
        <w:rPr>
          <w:rFonts w:hint="eastAsia"/>
        </w:rPr>
        <w:t>第　６条　全日本学生選抜卓球選手権大会</w:t>
      </w:r>
    </w:p>
    <w:p w14:paraId="2911BBFB" w14:textId="77777777" w:rsidR="00BE2F87" w:rsidRDefault="00BE2F87" w:rsidP="00BE2F87">
      <w:r>
        <w:rPr>
          <w:rFonts w:hint="eastAsia"/>
        </w:rPr>
        <w:t xml:space="preserve">　　　　　１．種目</w:t>
      </w:r>
    </w:p>
    <w:p w14:paraId="286542A9" w14:textId="77777777" w:rsidR="00BE2F87" w:rsidRDefault="00BE2F87" w:rsidP="00BE2F87">
      <w:r>
        <w:rPr>
          <w:rFonts w:hint="eastAsia"/>
        </w:rPr>
        <w:t xml:space="preserve">　　　　　　　男子シングルス・女子シングルス</w:t>
      </w:r>
    </w:p>
    <w:p w14:paraId="4FBB02E5" w14:textId="77777777" w:rsidR="00BE2F87" w:rsidRDefault="00BE2F87" w:rsidP="00BE2F87">
      <w:r>
        <w:rPr>
          <w:rFonts w:hint="eastAsia"/>
        </w:rPr>
        <w:t xml:space="preserve">　　　　　２．試合方法</w:t>
      </w:r>
    </w:p>
    <w:p w14:paraId="546AD931" w14:textId="77777777" w:rsidR="00BE2F87" w:rsidRDefault="00BE2F87" w:rsidP="00BE2F87">
      <w:r>
        <w:rPr>
          <w:rFonts w:hint="eastAsia"/>
        </w:rPr>
        <w:t xml:space="preserve">　　　　　　　（１）出場予選</w:t>
      </w:r>
    </w:p>
    <w:p w14:paraId="221B0A04" w14:textId="77777777" w:rsidR="001759D4" w:rsidRDefault="00BE2F87" w:rsidP="00BE2F87">
      <w:r>
        <w:rPr>
          <w:rFonts w:hint="eastAsia"/>
        </w:rPr>
        <w:t xml:space="preserve">　　　　　　　　　　男女各４８名を越えた参加申し込みがあった場合は､外国人留学生</w:t>
      </w:r>
    </w:p>
    <w:p w14:paraId="025BED6F" w14:textId="77777777" w:rsidR="00BE2F87" w:rsidRDefault="00BE2F87" w:rsidP="001759D4">
      <w:pPr>
        <w:ind w:firstLineChars="1000" w:firstLine="2100"/>
      </w:pPr>
      <w:r>
        <w:rPr>
          <w:rFonts w:hint="eastAsia"/>
        </w:rPr>
        <w:t>を対象とした出場予選を行ない､出場者を男女各４８名に絞り込む。</w:t>
      </w:r>
    </w:p>
    <w:p w14:paraId="1BB074B9" w14:textId="58A6389D" w:rsidR="00BE2F87" w:rsidRDefault="00BE2F87" w:rsidP="00BE2F87">
      <w:r>
        <w:rPr>
          <w:rFonts w:hint="eastAsia"/>
        </w:rPr>
        <w:t xml:space="preserve">　　　　　　　（２）</w:t>
      </w:r>
      <w:r w:rsidR="00BB0727">
        <w:rPr>
          <w:rFonts w:ascii="ＭＳ 明朝" w:hAnsi="ＭＳ 明朝" w:hint="eastAsia"/>
          <w:szCs w:val="21"/>
        </w:rPr>
        <w:t>第１ステージ（リーグ戦）</w:t>
      </w:r>
    </w:p>
    <w:p w14:paraId="54D4A048" w14:textId="77777777" w:rsidR="00BB0727" w:rsidRDefault="00BE2F87" w:rsidP="00BE2F87">
      <w:pPr>
        <w:rPr>
          <w:rFonts w:ascii="ＭＳ 明朝" w:hAnsi="ＭＳ 明朝"/>
          <w:szCs w:val="21"/>
        </w:rPr>
      </w:pPr>
      <w:r>
        <w:rPr>
          <w:rFonts w:hint="eastAsia"/>
        </w:rPr>
        <w:t xml:space="preserve">　　　　　　　　　　男女各４８名以内の参加者を８ブロックに割り振り､</w:t>
      </w:r>
      <w:r w:rsidR="00BB0727">
        <w:rPr>
          <w:rFonts w:ascii="ＭＳ 明朝" w:hAnsi="ＭＳ 明朝" w:hint="eastAsia"/>
          <w:szCs w:val="21"/>
        </w:rPr>
        <w:t>第１ステージ</w:t>
      </w:r>
    </w:p>
    <w:p w14:paraId="08D6A933" w14:textId="1A63FC13" w:rsidR="00BE2F87" w:rsidRDefault="00BB0727" w:rsidP="001759D4">
      <w:pPr>
        <w:ind w:firstLineChars="1000" w:firstLine="2100"/>
      </w:pPr>
      <w:r>
        <w:rPr>
          <w:rFonts w:ascii="ＭＳ 明朝" w:hAnsi="ＭＳ 明朝" w:hint="eastAsia"/>
          <w:szCs w:val="21"/>
        </w:rPr>
        <w:t>（リーグ戦）</w:t>
      </w:r>
      <w:r w:rsidR="00BE2F87">
        <w:rPr>
          <w:rFonts w:hint="eastAsia"/>
        </w:rPr>
        <w:t>を行なう。</w:t>
      </w:r>
    </w:p>
    <w:p w14:paraId="2E25C5EC" w14:textId="1A212755" w:rsidR="00BE2F87" w:rsidRDefault="00BE2F87" w:rsidP="00BE2F87">
      <w:r>
        <w:rPr>
          <w:rFonts w:hint="eastAsia"/>
        </w:rPr>
        <w:t xml:space="preserve">　　　　　　　（３）</w:t>
      </w:r>
      <w:r w:rsidR="00BB0727">
        <w:rPr>
          <w:rFonts w:ascii="ＭＳ 明朝" w:hAnsi="ＭＳ 明朝" w:hint="eastAsia"/>
          <w:szCs w:val="21"/>
        </w:rPr>
        <w:t>第２ステージ（トーナメント）</w:t>
      </w:r>
    </w:p>
    <w:p w14:paraId="095AA1A8" w14:textId="77777777" w:rsidR="00DA0584" w:rsidRDefault="00BE2F87" w:rsidP="00BE2F87">
      <w:r>
        <w:rPr>
          <w:rFonts w:hint="eastAsia"/>
        </w:rPr>
        <w:t xml:space="preserve">　　　　　　　　　　</w:t>
      </w:r>
      <w:r w:rsidR="00BB0727">
        <w:rPr>
          <w:rFonts w:ascii="ＭＳ 明朝" w:hAnsi="ＭＳ 明朝" w:hint="eastAsia"/>
          <w:szCs w:val="21"/>
        </w:rPr>
        <w:t>第１ステージ（リーグ戦）</w:t>
      </w:r>
      <w:r>
        <w:rPr>
          <w:rFonts w:hint="eastAsia"/>
        </w:rPr>
        <w:t>１位、２位通過者・男女各１６名で</w:t>
      </w:r>
    </w:p>
    <w:p w14:paraId="3979E8A6" w14:textId="51795933" w:rsidR="00BE2F87" w:rsidRDefault="00BB0727" w:rsidP="001759D4">
      <w:pPr>
        <w:ind w:firstLineChars="1000" w:firstLine="2100"/>
      </w:pPr>
      <w:r>
        <w:rPr>
          <w:rFonts w:ascii="ＭＳ 明朝" w:hAnsi="ＭＳ 明朝" w:hint="eastAsia"/>
          <w:szCs w:val="21"/>
        </w:rPr>
        <w:t>第２ステージ（トーナメント）</w:t>
      </w:r>
      <w:r w:rsidR="00BE2F87">
        <w:rPr>
          <w:rFonts w:hint="eastAsia"/>
        </w:rPr>
        <w:t>を行なう。３位決定戦も行なう。</w:t>
      </w:r>
    </w:p>
    <w:p w14:paraId="7A7E1882" w14:textId="77777777" w:rsidR="00DA0584" w:rsidRDefault="00BE2F87" w:rsidP="001759D4">
      <w:pPr>
        <w:ind w:left="210" w:hangingChars="100" w:hanging="210"/>
        <w:rPr>
          <w:rFonts w:ascii="ＭＳ 明朝" w:hAnsi="ＭＳ 明朝"/>
          <w:szCs w:val="21"/>
        </w:rPr>
      </w:pPr>
      <w:r>
        <w:rPr>
          <w:rFonts w:hint="eastAsia"/>
        </w:rPr>
        <w:t xml:space="preserve">　　　　　　　出場予選と</w:t>
      </w:r>
      <w:r w:rsidR="00DA0584">
        <w:rPr>
          <w:rFonts w:ascii="ＭＳ 明朝" w:hAnsi="ＭＳ 明朝" w:hint="eastAsia"/>
          <w:szCs w:val="21"/>
        </w:rPr>
        <w:t>第１ステージ（リーグ戦）</w:t>
      </w:r>
      <w:r>
        <w:rPr>
          <w:rFonts w:hint="eastAsia"/>
        </w:rPr>
        <w:t>は５ゲームスマッチ、</w:t>
      </w:r>
      <w:r w:rsidR="00DA0584">
        <w:rPr>
          <w:rFonts w:ascii="ＭＳ 明朝" w:hAnsi="ＭＳ 明朝" w:hint="eastAsia"/>
          <w:szCs w:val="21"/>
        </w:rPr>
        <w:t>第２ステージ</w:t>
      </w:r>
    </w:p>
    <w:p w14:paraId="4993206D" w14:textId="7634D82D" w:rsidR="00BE2F87" w:rsidRDefault="00DA0584" w:rsidP="001759D4">
      <w:pPr>
        <w:ind w:leftChars="100" w:left="210" w:firstLineChars="600" w:firstLine="1260"/>
      </w:pPr>
      <w:r>
        <w:rPr>
          <w:rFonts w:ascii="ＭＳ 明朝" w:hAnsi="ＭＳ 明朝" w:hint="eastAsia"/>
          <w:szCs w:val="21"/>
        </w:rPr>
        <w:t>（トーナメント）</w:t>
      </w:r>
      <w:r w:rsidR="00BE2F87">
        <w:rPr>
          <w:rFonts w:hint="eastAsia"/>
        </w:rPr>
        <w:t>は７ゲームスマッチとする。</w:t>
      </w:r>
    </w:p>
    <w:p w14:paraId="2C4FC4CC" w14:textId="77777777" w:rsidR="00BE2F87" w:rsidRDefault="00BE2F87" w:rsidP="00BE2F87">
      <w:r>
        <w:rPr>
          <w:rFonts w:hint="eastAsia"/>
        </w:rPr>
        <w:t xml:space="preserve">　　　　　３．出場資格</w:t>
      </w:r>
    </w:p>
    <w:p w14:paraId="0B3D9FBA" w14:textId="77777777" w:rsidR="00BE2F87" w:rsidRDefault="00BE2F87" w:rsidP="00A851A6">
      <w:pPr>
        <w:ind w:left="2100" w:hangingChars="1000" w:hanging="2100"/>
      </w:pPr>
      <w:r>
        <w:rPr>
          <w:rFonts w:hint="eastAsia"/>
        </w:rPr>
        <w:t xml:space="preserve">　　　　　　　（１）</w:t>
      </w:r>
      <w:r w:rsidR="00A851A6" w:rsidRPr="001A440B">
        <w:rPr>
          <w:rFonts w:hint="eastAsia"/>
        </w:rPr>
        <w:t>当該年度全日本大学総合卓球選手権大会・個人の部シングルス</w:t>
      </w:r>
      <w:r w:rsidR="00A851A6" w:rsidRPr="001A440B">
        <w:br/>
      </w:r>
      <w:r w:rsidR="00A851A6" w:rsidRPr="001A440B">
        <w:rPr>
          <w:rFonts w:hint="eastAsia"/>
        </w:rPr>
        <w:t>ランキング１６位まで。</w:t>
      </w:r>
    </w:p>
    <w:p w14:paraId="66F9A9CB" w14:textId="627F9366" w:rsidR="007E310B" w:rsidRDefault="007E310B" w:rsidP="007E310B">
      <w:r>
        <w:rPr>
          <w:rFonts w:hint="eastAsia"/>
        </w:rPr>
        <w:t xml:space="preserve">　　　　　　　（２）</w:t>
      </w:r>
      <w:r w:rsidRPr="007E310B">
        <w:rPr>
          <w:rFonts w:ascii="ＭＳ 明朝" w:hAnsi="ＭＳ 明朝" w:hint="eastAsia"/>
          <w:szCs w:val="21"/>
        </w:rPr>
        <w:t>前年度全日本学生選抜卓球選手権大会ベスト８以上</w:t>
      </w:r>
      <w:r>
        <w:rPr>
          <w:rFonts w:hint="eastAsia"/>
        </w:rPr>
        <w:t>。</w:t>
      </w:r>
    </w:p>
    <w:p w14:paraId="56255F56" w14:textId="778273A4" w:rsidR="00BE2F87" w:rsidRDefault="00BE2F87" w:rsidP="00BE2F87">
      <w:r>
        <w:rPr>
          <w:rFonts w:hint="eastAsia"/>
        </w:rPr>
        <w:t xml:space="preserve">　　　　　　　（</w:t>
      </w:r>
      <w:r w:rsidR="007E310B">
        <w:rPr>
          <w:rFonts w:hint="eastAsia"/>
        </w:rPr>
        <w:t>３</w:t>
      </w:r>
      <w:r>
        <w:rPr>
          <w:rFonts w:hint="eastAsia"/>
        </w:rPr>
        <w:t>）本連盟に登録済みの外国人留学生。</w:t>
      </w:r>
    </w:p>
    <w:p w14:paraId="72C74BFE" w14:textId="77777777" w:rsidR="00BE2F87" w:rsidRDefault="00BE2F87" w:rsidP="001216D5">
      <w:pPr>
        <w:ind w:left="2310" w:hangingChars="1100" w:hanging="2310"/>
      </w:pPr>
      <w:r>
        <w:rPr>
          <w:rFonts w:hint="eastAsia"/>
        </w:rPr>
        <w:t xml:space="preserve">　　　　　　　　　　（</w:t>
      </w:r>
      <w:r w:rsidR="009F21C3" w:rsidRPr="009F21C3">
        <w:rPr>
          <w:rFonts w:hint="eastAsia"/>
        </w:rPr>
        <w:t>日学連内規・</w:t>
      </w:r>
      <w:r w:rsidR="009F21C3" w:rsidRPr="009F21C3">
        <w:rPr>
          <w:rFonts w:hint="eastAsia"/>
        </w:rPr>
        <w:t>3</w:t>
      </w:r>
      <w:r w:rsidR="009F21C3" w:rsidRPr="009F21C3">
        <w:rPr>
          <w:rFonts w:hint="eastAsia"/>
        </w:rPr>
        <w:t>条に定める「</w:t>
      </w:r>
      <w:r w:rsidR="009F21C3" w:rsidRPr="009F21C3">
        <w:rPr>
          <w:rFonts w:hint="eastAsia"/>
        </w:rPr>
        <w:t>B.</w:t>
      </w:r>
      <w:r w:rsidR="009F21C3" w:rsidRPr="009F21C3">
        <w:rPr>
          <w:rFonts w:hint="eastAsia"/>
        </w:rPr>
        <w:t>外国人留学生選手」、「</w:t>
      </w:r>
      <w:r w:rsidR="009F21C3" w:rsidRPr="009F21C3">
        <w:rPr>
          <w:rFonts w:hint="eastAsia"/>
        </w:rPr>
        <w:t>C.</w:t>
      </w:r>
      <w:r w:rsidR="009F21C3" w:rsidRPr="009F21C3">
        <w:rPr>
          <w:rFonts w:hint="eastAsia"/>
        </w:rPr>
        <w:t>就労が認め</w:t>
      </w:r>
      <w:r w:rsidR="001216D5">
        <w:br/>
      </w:r>
      <w:r w:rsidR="009F21C3" w:rsidRPr="009F21C3">
        <w:rPr>
          <w:rFonts w:hint="eastAsia"/>
        </w:rPr>
        <w:t>られている資格のもので、理事会での登録を認めたもの）</w:t>
      </w:r>
      <w:r>
        <w:rPr>
          <w:rFonts w:hint="eastAsia"/>
        </w:rPr>
        <w:t>）</w:t>
      </w:r>
    </w:p>
    <w:p w14:paraId="62BB42BC" w14:textId="70191BFC" w:rsidR="00BE2F87" w:rsidRDefault="00BE2F87" w:rsidP="00BE2F87">
      <w:r>
        <w:rPr>
          <w:rFonts w:hint="eastAsia"/>
        </w:rPr>
        <w:t xml:space="preserve">　　　　　　　（</w:t>
      </w:r>
      <w:r w:rsidR="007E310B">
        <w:rPr>
          <w:rFonts w:hint="eastAsia"/>
        </w:rPr>
        <w:t>４</w:t>
      </w:r>
      <w:r>
        <w:rPr>
          <w:rFonts w:hint="eastAsia"/>
        </w:rPr>
        <w:t>）主管学連推薦者・男女各</w:t>
      </w:r>
      <w:r w:rsidR="00E857D5">
        <w:rPr>
          <w:rFonts w:hint="eastAsia"/>
        </w:rPr>
        <w:t>４</w:t>
      </w:r>
      <w:r>
        <w:rPr>
          <w:rFonts w:hint="eastAsia"/>
        </w:rPr>
        <w:t>名ずつ。</w:t>
      </w:r>
    </w:p>
    <w:p w14:paraId="44FC230D" w14:textId="7927E614" w:rsidR="00A851A6" w:rsidRDefault="00BE2F87" w:rsidP="00BE2F87">
      <w:r>
        <w:rPr>
          <w:rFonts w:hint="eastAsia"/>
        </w:rPr>
        <w:t xml:space="preserve">　　　　　　　（</w:t>
      </w:r>
      <w:r w:rsidR="007E310B">
        <w:rPr>
          <w:rFonts w:hint="eastAsia"/>
        </w:rPr>
        <w:t>５</w:t>
      </w:r>
      <w:r>
        <w:rPr>
          <w:rFonts w:hint="eastAsia"/>
        </w:rPr>
        <w:t>）</w:t>
      </w:r>
      <w:r w:rsidR="00A851A6">
        <w:rPr>
          <w:rFonts w:hint="eastAsia"/>
        </w:rPr>
        <w:t>各学連（主管学連以外）推薦者・</w:t>
      </w:r>
      <w:r w:rsidR="004B7DB9">
        <w:rPr>
          <w:rFonts w:hint="eastAsia"/>
        </w:rPr>
        <w:t>男女各</w:t>
      </w:r>
      <w:r w:rsidR="007E310B">
        <w:rPr>
          <w:rFonts w:hint="eastAsia"/>
        </w:rPr>
        <w:t>２</w:t>
      </w:r>
      <w:r w:rsidR="004B7DB9">
        <w:rPr>
          <w:rFonts w:hint="eastAsia"/>
        </w:rPr>
        <w:t>名ずつ</w:t>
      </w:r>
    </w:p>
    <w:p w14:paraId="31B1691B" w14:textId="77777777" w:rsidR="007E310B" w:rsidRDefault="00A851A6" w:rsidP="00A851A6">
      <w:pPr>
        <w:ind w:firstLineChars="700" w:firstLine="1470"/>
        <w:rPr>
          <w:rFonts w:ascii="ＭＳ 明朝" w:hAnsi="ＭＳ 明朝"/>
          <w:szCs w:val="21"/>
        </w:rPr>
      </w:pPr>
      <w:r>
        <w:rPr>
          <w:rFonts w:hint="eastAsia"/>
        </w:rPr>
        <w:t>（</w:t>
      </w:r>
      <w:r w:rsidR="007E310B">
        <w:rPr>
          <w:rFonts w:hint="eastAsia"/>
        </w:rPr>
        <w:t>６</w:t>
      </w:r>
      <w:r>
        <w:rPr>
          <w:rFonts w:hint="eastAsia"/>
        </w:rPr>
        <w:t>）</w:t>
      </w:r>
      <w:r w:rsidR="007E310B" w:rsidRPr="00AE40F4">
        <w:rPr>
          <w:rFonts w:ascii="ＭＳ 明朝" w:hAnsi="ＭＳ 明朝" w:hint="eastAsia"/>
          <w:szCs w:val="21"/>
        </w:rPr>
        <w:t>当該年度日本リーグ・日学連・高体連合同強化事業の成績優秀選手</w:t>
      </w:r>
    </w:p>
    <w:p w14:paraId="3364C950" w14:textId="4DF456C4" w:rsidR="007E310B" w:rsidRDefault="007E310B" w:rsidP="007E310B">
      <w:pPr>
        <w:ind w:firstLineChars="1000" w:firstLine="2100"/>
      </w:pPr>
      <w:r w:rsidRPr="00AE40F4">
        <w:rPr>
          <w:rFonts w:ascii="ＭＳ 明朝" w:hAnsi="ＭＳ 明朝" w:hint="eastAsia"/>
          <w:szCs w:val="21"/>
        </w:rPr>
        <w:t>（全体順位の１位から３位）・男女各３名ずつ</w:t>
      </w:r>
    </w:p>
    <w:p w14:paraId="17D99420" w14:textId="28ADB0E1" w:rsidR="00BE2F87" w:rsidRDefault="007E310B" w:rsidP="00A851A6">
      <w:pPr>
        <w:ind w:firstLineChars="700" w:firstLine="1470"/>
      </w:pPr>
      <w:r>
        <w:rPr>
          <w:rFonts w:hint="eastAsia"/>
        </w:rPr>
        <w:t>（７）</w:t>
      </w:r>
      <w:r w:rsidR="00BE2F87">
        <w:rPr>
          <w:rFonts w:hint="eastAsia"/>
        </w:rPr>
        <w:t>日学連強化委員会推薦者。</w:t>
      </w:r>
    </w:p>
    <w:p w14:paraId="11144068" w14:textId="77777777" w:rsidR="004B7DB9" w:rsidRDefault="00BE2F87" w:rsidP="00BE2F87">
      <w:r>
        <w:rPr>
          <w:rFonts w:hint="eastAsia"/>
        </w:rPr>
        <w:t xml:space="preserve">　　　　　　　但し､</w:t>
      </w:r>
      <w:r w:rsidR="004B7DB9" w:rsidRPr="001A440B">
        <w:rPr>
          <w:rFonts w:hint="eastAsia"/>
        </w:rPr>
        <w:t>全日本大学総合卓球選手権大会・個人の部で</w:t>
      </w:r>
      <w:r>
        <w:rPr>
          <w:rFonts w:hint="eastAsia"/>
        </w:rPr>
        <w:t>ランク入りした日本人</w:t>
      </w:r>
    </w:p>
    <w:p w14:paraId="50F792C6" w14:textId="77777777" w:rsidR="004B7DB9" w:rsidRDefault="00BE2F87" w:rsidP="001759D4">
      <w:pPr>
        <w:ind w:firstLineChars="700" w:firstLine="1470"/>
      </w:pPr>
      <w:r>
        <w:rPr>
          <w:rFonts w:hint="eastAsia"/>
        </w:rPr>
        <w:t>選手に関しては､原則として本大会への出場を義務とする。止むを得ない</w:t>
      </w:r>
    </w:p>
    <w:p w14:paraId="44C68A39" w14:textId="77777777" w:rsidR="004B7DB9" w:rsidRDefault="00BE2F87" w:rsidP="001759D4">
      <w:pPr>
        <w:ind w:firstLineChars="700" w:firstLine="1470"/>
      </w:pPr>
      <w:r>
        <w:rPr>
          <w:rFonts w:hint="eastAsia"/>
        </w:rPr>
        <w:t>事情がある場合は､その理由を記した欠場届けを本連盟に提出しなければ</w:t>
      </w:r>
    </w:p>
    <w:p w14:paraId="0FB193D0" w14:textId="77777777" w:rsidR="004B7DB9" w:rsidRDefault="00BE2F87" w:rsidP="001759D4">
      <w:pPr>
        <w:ind w:firstLineChars="700" w:firstLine="1470"/>
      </w:pPr>
      <w:r>
        <w:rPr>
          <w:rFonts w:hint="eastAsia"/>
        </w:rPr>
        <w:t>ならない。無断で本大会を欠場した場合､及びその理由が正当でないと判断</w:t>
      </w:r>
    </w:p>
    <w:p w14:paraId="2A8043A4" w14:textId="77777777" w:rsidR="001759D4" w:rsidRDefault="00BE2F87" w:rsidP="001759D4">
      <w:pPr>
        <w:ind w:firstLineChars="700" w:firstLine="1470"/>
      </w:pPr>
      <w:r>
        <w:rPr>
          <w:rFonts w:hint="eastAsia"/>
        </w:rPr>
        <w:t>された場合は罰則を課す場合がある。</w:t>
      </w:r>
    </w:p>
    <w:p w14:paraId="15AFC372" w14:textId="77777777" w:rsidR="004B7DB9" w:rsidRDefault="00BE2F87" w:rsidP="001759D4">
      <w:pPr>
        <w:ind w:firstLineChars="700" w:firstLine="1470"/>
      </w:pPr>
      <w:r>
        <w:rPr>
          <w:rFonts w:hint="eastAsia"/>
        </w:rPr>
        <w:t>また､日学連強化委員会推薦者は</w:t>
      </w:r>
      <w:r w:rsidR="004B7DB9" w:rsidRPr="001A440B">
        <w:rPr>
          <w:rFonts w:hint="eastAsia"/>
        </w:rPr>
        <w:t>全日本大学総合卓球選手権大会・個人の部</w:t>
      </w:r>
    </w:p>
    <w:p w14:paraId="12E9B03A" w14:textId="77777777" w:rsidR="00BE2F87" w:rsidRDefault="00BE2F87" w:rsidP="001759D4">
      <w:pPr>
        <w:ind w:firstLineChars="700" w:firstLine="1470"/>
      </w:pPr>
      <w:r>
        <w:rPr>
          <w:rFonts w:hint="eastAsia"/>
        </w:rPr>
        <w:t>ランカーの欠場の補充とし､両者の合計は１６名とする。</w:t>
      </w:r>
    </w:p>
    <w:p w14:paraId="03DF447E" w14:textId="77777777" w:rsidR="007E310B" w:rsidRDefault="007E310B" w:rsidP="001759D4">
      <w:pPr>
        <w:ind w:firstLineChars="700" w:firstLine="1470"/>
        <w:rPr>
          <w:rFonts w:ascii="ＭＳ 明朝" w:hAnsi="ＭＳ 明朝"/>
          <w:szCs w:val="21"/>
        </w:rPr>
      </w:pPr>
      <w:r>
        <w:rPr>
          <w:rFonts w:hint="eastAsia"/>
        </w:rPr>
        <w:lastRenderedPageBreak/>
        <w:t>（８）</w:t>
      </w:r>
      <w:r w:rsidRPr="00AE40F4">
        <w:rPr>
          <w:rFonts w:ascii="ＭＳ 明朝" w:hAnsi="ＭＳ 明朝" w:hint="eastAsia"/>
          <w:szCs w:val="21"/>
        </w:rPr>
        <w:t>参加申し込みが男女各４８名に満たない場合にその不足人数分の</w:t>
      </w:r>
    </w:p>
    <w:p w14:paraId="163526C2" w14:textId="07DEA7FD" w:rsidR="007E310B" w:rsidRDefault="007E310B" w:rsidP="007E310B">
      <w:pPr>
        <w:ind w:firstLineChars="1000" w:firstLine="2100"/>
        <w:rPr>
          <w:rFonts w:hint="eastAsia"/>
        </w:rPr>
      </w:pPr>
      <w:r w:rsidRPr="00AE40F4">
        <w:rPr>
          <w:rFonts w:ascii="ＭＳ 明朝" w:hAnsi="ＭＳ 明朝" w:hint="eastAsia"/>
          <w:szCs w:val="21"/>
        </w:rPr>
        <w:t>主管支部補欠推薦者</w:t>
      </w:r>
    </w:p>
    <w:p w14:paraId="2A1A634F" w14:textId="77777777" w:rsidR="00BE2F87" w:rsidRDefault="00BE2F87" w:rsidP="00BE2F87">
      <w:r>
        <w:rPr>
          <w:rFonts w:hint="eastAsia"/>
        </w:rPr>
        <w:t xml:space="preserve">　　　　　４．シード規定</w:t>
      </w:r>
    </w:p>
    <w:p w14:paraId="5160970E" w14:textId="77777777" w:rsidR="00BE2F87" w:rsidRDefault="00BE2F87" w:rsidP="00BE2F87">
      <w:r>
        <w:rPr>
          <w:rFonts w:hint="eastAsia"/>
        </w:rPr>
        <w:t xml:space="preserve">　　　　　　　（１）出場予選</w:t>
      </w:r>
    </w:p>
    <w:p w14:paraId="018FC743" w14:textId="77777777" w:rsidR="001759D4" w:rsidRDefault="00BE2F87" w:rsidP="00BE2F87">
      <w:r>
        <w:rPr>
          <w:rFonts w:hint="eastAsia"/>
        </w:rPr>
        <w:t xml:space="preserve">　　　　　　　　　　男女各４８名を越えた参加申し込みがあった場合は､その超過人数</w:t>
      </w:r>
    </w:p>
    <w:p w14:paraId="03DBFA49" w14:textId="77777777" w:rsidR="001759D4" w:rsidRDefault="00BE2F87" w:rsidP="001759D4">
      <w:pPr>
        <w:ind w:firstLineChars="1000" w:firstLine="2100"/>
      </w:pPr>
      <w:r>
        <w:rPr>
          <w:rFonts w:hint="eastAsia"/>
        </w:rPr>
        <w:t>分の出場予選を行なう。出場予選の組み合わせは､過去の実績を持た</w:t>
      </w:r>
    </w:p>
    <w:p w14:paraId="291D64B1" w14:textId="77777777" w:rsidR="00BE2F87" w:rsidRDefault="00BE2F87" w:rsidP="001759D4">
      <w:pPr>
        <w:ind w:firstLineChars="1000" w:firstLine="2100"/>
      </w:pPr>
      <w:r>
        <w:rPr>
          <w:rFonts w:hint="eastAsia"/>
        </w:rPr>
        <w:t>ない外国人留学生による無作為抽選で決定する。</w:t>
      </w:r>
    </w:p>
    <w:p w14:paraId="6C6EF310" w14:textId="27D3FBCF" w:rsidR="003334A8" w:rsidRPr="00CD393D" w:rsidRDefault="00BE2F87" w:rsidP="003334A8">
      <w:pPr>
        <w:rPr>
          <w:rFonts w:ascii="ＭＳ 明朝" w:hAnsi="ＭＳ 明朝"/>
          <w:szCs w:val="21"/>
        </w:rPr>
      </w:pPr>
      <w:r>
        <w:rPr>
          <w:rFonts w:hint="eastAsia"/>
        </w:rPr>
        <w:t xml:space="preserve">　　　　　　　（２）</w:t>
      </w:r>
      <w:r w:rsidR="00CD393D">
        <w:rPr>
          <w:rFonts w:ascii="ＭＳ 明朝" w:hAnsi="ＭＳ 明朝" w:hint="eastAsia"/>
          <w:szCs w:val="21"/>
        </w:rPr>
        <w:t>第１ステージ（リーグ戦）</w:t>
      </w:r>
    </w:p>
    <w:p w14:paraId="776F9E2D" w14:textId="77777777" w:rsidR="003334A8" w:rsidRPr="00CD393D" w:rsidRDefault="003334A8" w:rsidP="003334A8">
      <w:pPr>
        <w:rPr>
          <w:rFonts w:ascii="ＭＳ 明朝" w:hAnsi="ＭＳ 明朝"/>
          <w:szCs w:val="21"/>
        </w:rPr>
      </w:pPr>
      <w:r w:rsidRPr="00CD393D">
        <w:rPr>
          <w:rFonts w:ascii="ＭＳ 明朝" w:hAnsi="ＭＳ 明朝" w:hint="eastAsia"/>
          <w:szCs w:val="21"/>
        </w:rPr>
        <w:t xml:space="preserve">　　　　　　　　　①次の優先順位に従い、各ブロックの各段に選手を割り当てる。</w:t>
      </w:r>
    </w:p>
    <w:tbl>
      <w:tblPr>
        <w:tblStyle w:val="a5"/>
        <w:tblW w:w="6521" w:type="dxa"/>
        <w:tblInd w:w="183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134"/>
        <w:gridCol w:w="1134"/>
        <w:gridCol w:w="4253"/>
      </w:tblGrid>
      <w:tr w:rsidR="00DA0584" w:rsidRPr="00DA0584" w14:paraId="64C951FE" w14:textId="77777777" w:rsidTr="002D0ED1">
        <w:trPr>
          <w:trHeight w:val="283"/>
        </w:trPr>
        <w:tc>
          <w:tcPr>
            <w:tcW w:w="1134" w:type="dxa"/>
            <w:noWrap/>
            <w:vAlign w:val="center"/>
            <w:hideMark/>
          </w:tcPr>
          <w:p w14:paraId="10141DCF" w14:textId="77777777" w:rsidR="003334A8" w:rsidRPr="00DA0584" w:rsidRDefault="003334A8" w:rsidP="002D0ED1">
            <w:pPr>
              <w:jc w:val="center"/>
              <w:rPr>
                <w:rFonts w:ascii="ＭＳ 明朝" w:hAnsi="ＭＳ 明朝"/>
                <w:color w:val="000000" w:themeColor="text1"/>
                <w:szCs w:val="21"/>
              </w:rPr>
            </w:pPr>
            <w:r w:rsidRPr="00DA0584">
              <w:rPr>
                <w:rFonts w:ascii="ＭＳ 明朝" w:hAnsi="ＭＳ 明朝" w:hint="eastAsia"/>
                <w:color w:val="000000" w:themeColor="text1"/>
                <w:szCs w:val="21"/>
              </w:rPr>
              <w:t>段目</w:t>
            </w:r>
          </w:p>
        </w:tc>
        <w:tc>
          <w:tcPr>
            <w:tcW w:w="1134" w:type="dxa"/>
            <w:noWrap/>
            <w:vAlign w:val="center"/>
            <w:hideMark/>
          </w:tcPr>
          <w:p w14:paraId="6EC8529B" w14:textId="77777777" w:rsidR="003334A8" w:rsidRPr="00DA0584" w:rsidRDefault="003334A8" w:rsidP="002D0ED1">
            <w:pPr>
              <w:jc w:val="center"/>
              <w:rPr>
                <w:rFonts w:ascii="ＭＳ 明朝" w:hAnsi="ＭＳ 明朝"/>
                <w:color w:val="000000" w:themeColor="text1"/>
                <w:szCs w:val="21"/>
              </w:rPr>
            </w:pPr>
            <w:r w:rsidRPr="00DA0584">
              <w:rPr>
                <w:rFonts w:ascii="ＭＳ 明朝" w:hAnsi="ＭＳ 明朝" w:hint="eastAsia"/>
                <w:color w:val="000000" w:themeColor="text1"/>
                <w:szCs w:val="21"/>
              </w:rPr>
              <w:t>優先順位</w:t>
            </w:r>
          </w:p>
        </w:tc>
        <w:tc>
          <w:tcPr>
            <w:tcW w:w="4253" w:type="dxa"/>
            <w:noWrap/>
            <w:vAlign w:val="center"/>
            <w:hideMark/>
          </w:tcPr>
          <w:p w14:paraId="1615FE4B" w14:textId="77777777" w:rsidR="003334A8" w:rsidRPr="00DA0584" w:rsidRDefault="003334A8" w:rsidP="002D0ED1">
            <w:pPr>
              <w:rPr>
                <w:rFonts w:ascii="ＭＳ 明朝" w:hAnsi="ＭＳ 明朝"/>
                <w:color w:val="000000" w:themeColor="text1"/>
                <w:szCs w:val="21"/>
              </w:rPr>
            </w:pPr>
            <w:r w:rsidRPr="00DA0584">
              <w:rPr>
                <w:rFonts w:ascii="ＭＳ 明朝" w:hAnsi="ＭＳ 明朝" w:hint="eastAsia"/>
                <w:color w:val="000000" w:themeColor="text1"/>
                <w:szCs w:val="21"/>
              </w:rPr>
              <w:t>対象</w:t>
            </w:r>
          </w:p>
        </w:tc>
      </w:tr>
      <w:tr w:rsidR="00DA0584" w:rsidRPr="00DA0584" w14:paraId="55F0A50C" w14:textId="77777777" w:rsidTr="002D0ED1">
        <w:trPr>
          <w:trHeight w:val="283"/>
        </w:trPr>
        <w:tc>
          <w:tcPr>
            <w:tcW w:w="1134" w:type="dxa"/>
            <w:vMerge w:val="restart"/>
            <w:noWrap/>
            <w:vAlign w:val="center"/>
            <w:hideMark/>
          </w:tcPr>
          <w:p w14:paraId="1A5B79CF" w14:textId="77777777" w:rsidR="003334A8" w:rsidRPr="00DA0584" w:rsidRDefault="003334A8" w:rsidP="002D0ED1">
            <w:pPr>
              <w:jc w:val="center"/>
              <w:rPr>
                <w:rFonts w:ascii="ＭＳ 明朝" w:hAnsi="ＭＳ 明朝"/>
                <w:color w:val="000000" w:themeColor="text1"/>
                <w:szCs w:val="21"/>
              </w:rPr>
            </w:pPr>
            <w:r w:rsidRPr="00DA0584">
              <w:rPr>
                <w:rFonts w:ascii="ＭＳ 明朝" w:hAnsi="ＭＳ 明朝" w:hint="eastAsia"/>
                <w:color w:val="000000" w:themeColor="text1"/>
                <w:szCs w:val="21"/>
              </w:rPr>
              <w:t>１</w:t>
            </w:r>
          </w:p>
        </w:tc>
        <w:tc>
          <w:tcPr>
            <w:tcW w:w="1134" w:type="dxa"/>
            <w:noWrap/>
            <w:vAlign w:val="center"/>
            <w:hideMark/>
          </w:tcPr>
          <w:p w14:paraId="425CA954" w14:textId="77777777" w:rsidR="003334A8" w:rsidRPr="00DA0584" w:rsidRDefault="003334A8" w:rsidP="002D0ED1">
            <w:pPr>
              <w:jc w:val="center"/>
              <w:rPr>
                <w:rFonts w:ascii="ＭＳ 明朝" w:hAnsi="ＭＳ 明朝"/>
                <w:color w:val="000000" w:themeColor="text1"/>
                <w:szCs w:val="21"/>
              </w:rPr>
            </w:pPr>
            <w:r w:rsidRPr="00DA0584">
              <w:rPr>
                <w:rFonts w:ascii="ＭＳ 明朝" w:hAnsi="ＭＳ 明朝" w:hint="eastAsia"/>
                <w:color w:val="000000" w:themeColor="text1"/>
                <w:szCs w:val="21"/>
              </w:rPr>
              <w:t>１</w:t>
            </w:r>
          </w:p>
        </w:tc>
        <w:tc>
          <w:tcPr>
            <w:tcW w:w="4253" w:type="dxa"/>
            <w:noWrap/>
            <w:vAlign w:val="center"/>
            <w:hideMark/>
          </w:tcPr>
          <w:p w14:paraId="77D8DF04" w14:textId="77777777" w:rsidR="003334A8" w:rsidRPr="00DA0584" w:rsidRDefault="003334A8" w:rsidP="002D0ED1">
            <w:pPr>
              <w:rPr>
                <w:rFonts w:ascii="ＭＳ 明朝" w:hAnsi="ＭＳ 明朝"/>
                <w:color w:val="000000" w:themeColor="text1"/>
                <w:szCs w:val="21"/>
              </w:rPr>
            </w:pPr>
            <w:r w:rsidRPr="00DA0584">
              <w:rPr>
                <w:rFonts w:ascii="ＭＳ 明朝" w:hAnsi="ＭＳ 明朝" w:hint="eastAsia"/>
                <w:color w:val="000000" w:themeColor="text1"/>
                <w:szCs w:val="21"/>
              </w:rPr>
              <w:t>当該年度全日本大学総合卓球選手権大会（個人の部）シングルスランキング１～８位の選手</w:t>
            </w:r>
          </w:p>
        </w:tc>
      </w:tr>
      <w:tr w:rsidR="00DA0584" w:rsidRPr="00DA0584" w14:paraId="2B765563" w14:textId="77777777" w:rsidTr="002D0ED1">
        <w:trPr>
          <w:trHeight w:val="283"/>
        </w:trPr>
        <w:tc>
          <w:tcPr>
            <w:tcW w:w="1134" w:type="dxa"/>
            <w:vMerge/>
            <w:vAlign w:val="center"/>
            <w:hideMark/>
          </w:tcPr>
          <w:p w14:paraId="0BF89C4C" w14:textId="77777777" w:rsidR="003334A8" w:rsidRPr="00DA0584" w:rsidRDefault="003334A8" w:rsidP="002D0ED1">
            <w:pPr>
              <w:jc w:val="center"/>
              <w:rPr>
                <w:rFonts w:ascii="ＭＳ 明朝" w:hAnsi="ＭＳ 明朝"/>
                <w:color w:val="000000" w:themeColor="text1"/>
                <w:szCs w:val="21"/>
              </w:rPr>
            </w:pPr>
          </w:p>
        </w:tc>
        <w:tc>
          <w:tcPr>
            <w:tcW w:w="1134" w:type="dxa"/>
            <w:noWrap/>
            <w:vAlign w:val="center"/>
            <w:hideMark/>
          </w:tcPr>
          <w:p w14:paraId="5B90C867" w14:textId="77777777" w:rsidR="003334A8" w:rsidRPr="00DA0584" w:rsidRDefault="003334A8" w:rsidP="002D0ED1">
            <w:pPr>
              <w:jc w:val="center"/>
              <w:rPr>
                <w:rFonts w:ascii="ＭＳ 明朝" w:hAnsi="ＭＳ 明朝"/>
                <w:color w:val="000000" w:themeColor="text1"/>
                <w:szCs w:val="21"/>
              </w:rPr>
            </w:pPr>
            <w:r w:rsidRPr="00DA0584">
              <w:rPr>
                <w:rFonts w:ascii="ＭＳ 明朝" w:hAnsi="ＭＳ 明朝" w:hint="eastAsia"/>
                <w:color w:val="000000" w:themeColor="text1"/>
                <w:szCs w:val="21"/>
              </w:rPr>
              <w:t>２</w:t>
            </w:r>
          </w:p>
        </w:tc>
        <w:tc>
          <w:tcPr>
            <w:tcW w:w="4253" w:type="dxa"/>
            <w:noWrap/>
            <w:vAlign w:val="center"/>
            <w:hideMark/>
          </w:tcPr>
          <w:p w14:paraId="5C650B7B" w14:textId="77777777" w:rsidR="003334A8" w:rsidRPr="00DA0584" w:rsidRDefault="003334A8" w:rsidP="002D0ED1">
            <w:pPr>
              <w:rPr>
                <w:rFonts w:ascii="ＭＳ 明朝" w:hAnsi="ＭＳ 明朝"/>
                <w:color w:val="000000" w:themeColor="text1"/>
                <w:szCs w:val="21"/>
              </w:rPr>
            </w:pPr>
            <w:r w:rsidRPr="00DA0584">
              <w:rPr>
                <w:rFonts w:ascii="ＭＳ 明朝" w:hAnsi="ＭＳ 明朝" w:hint="eastAsia"/>
                <w:color w:val="000000" w:themeColor="text1"/>
                <w:szCs w:val="21"/>
              </w:rPr>
              <w:t>上記に欠場があった場合に同ランキング９位以下の選手</w:t>
            </w:r>
          </w:p>
        </w:tc>
      </w:tr>
      <w:tr w:rsidR="00DA0584" w:rsidRPr="00DA0584" w14:paraId="40AD002D" w14:textId="77777777" w:rsidTr="002D0ED1">
        <w:trPr>
          <w:trHeight w:val="283"/>
        </w:trPr>
        <w:tc>
          <w:tcPr>
            <w:tcW w:w="1134" w:type="dxa"/>
            <w:vMerge w:val="restart"/>
            <w:noWrap/>
            <w:vAlign w:val="center"/>
            <w:hideMark/>
          </w:tcPr>
          <w:p w14:paraId="75B6796C" w14:textId="77777777" w:rsidR="003334A8" w:rsidRPr="00DA0584" w:rsidRDefault="003334A8" w:rsidP="002D0ED1">
            <w:pPr>
              <w:jc w:val="center"/>
              <w:rPr>
                <w:rFonts w:ascii="ＭＳ 明朝" w:hAnsi="ＭＳ 明朝"/>
                <w:color w:val="000000" w:themeColor="text1"/>
                <w:szCs w:val="21"/>
              </w:rPr>
            </w:pPr>
            <w:r w:rsidRPr="00DA0584">
              <w:rPr>
                <w:rFonts w:ascii="ＭＳ 明朝" w:hAnsi="ＭＳ 明朝" w:hint="eastAsia"/>
                <w:color w:val="000000" w:themeColor="text1"/>
                <w:szCs w:val="21"/>
              </w:rPr>
              <w:t>２</w:t>
            </w:r>
          </w:p>
        </w:tc>
        <w:tc>
          <w:tcPr>
            <w:tcW w:w="1134" w:type="dxa"/>
            <w:noWrap/>
            <w:vAlign w:val="center"/>
            <w:hideMark/>
          </w:tcPr>
          <w:p w14:paraId="745D28DB" w14:textId="77777777" w:rsidR="003334A8" w:rsidRPr="00DA0584" w:rsidRDefault="003334A8" w:rsidP="002D0ED1">
            <w:pPr>
              <w:jc w:val="center"/>
              <w:rPr>
                <w:rFonts w:ascii="ＭＳ 明朝" w:hAnsi="ＭＳ 明朝"/>
                <w:color w:val="000000" w:themeColor="text1"/>
                <w:szCs w:val="21"/>
              </w:rPr>
            </w:pPr>
            <w:r w:rsidRPr="00DA0584">
              <w:rPr>
                <w:rFonts w:ascii="ＭＳ 明朝" w:hAnsi="ＭＳ 明朝" w:hint="eastAsia"/>
                <w:color w:val="000000" w:themeColor="text1"/>
                <w:szCs w:val="21"/>
              </w:rPr>
              <w:t>３</w:t>
            </w:r>
          </w:p>
        </w:tc>
        <w:tc>
          <w:tcPr>
            <w:tcW w:w="4253" w:type="dxa"/>
            <w:noWrap/>
            <w:vAlign w:val="center"/>
            <w:hideMark/>
          </w:tcPr>
          <w:p w14:paraId="34F546E1" w14:textId="77777777" w:rsidR="003334A8" w:rsidRPr="00DA0584" w:rsidRDefault="003334A8" w:rsidP="002D0ED1">
            <w:pPr>
              <w:rPr>
                <w:rFonts w:ascii="ＭＳ 明朝" w:hAnsi="ＭＳ 明朝"/>
                <w:color w:val="000000" w:themeColor="text1"/>
                <w:szCs w:val="21"/>
              </w:rPr>
            </w:pPr>
            <w:r w:rsidRPr="00DA0584">
              <w:rPr>
                <w:rFonts w:ascii="ＭＳ 明朝" w:hAnsi="ＭＳ 明朝" w:hint="eastAsia"/>
                <w:color w:val="000000" w:themeColor="text1"/>
                <w:szCs w:val="21"/>
              </w:rPr>
              <w:t>同ランキング９～１６位の内１段目に入らなかった選手</w:t>
            </w:r>
          </w:p>
        </w:tc>
      </w:tr>
      <w:tr w:rsidR="00DA0584" w:rsidRPr="00DA0584" w14:paraId="59EC3D7A" w14:textId="77777777" w:rsidTr="002D0ED1">
        <w:trPr>
          <w:trHeight w:val="283"/>
        </w:trPr>
        <w:tc>
          <w:tcPr>
            <w:tcW w:w="1134" w:type="dxa"/>
            <w:vMerge/>
            <w:vAlign w:val="center"/>
            <w:hideMark/>
          </w:tcPr>
          <w:p w14:paraId="47ECA167" w14:textId="77777777" w:rsidR="003334A8" w:rsidRPr="00DA0584" w:rsidRDefault="003334A8" w:rsidP="002D0ED1">
            <w:pPr>
              <w:jc w:val="center"/>
              <w:rPr>
                <w:rFonts w:ascii="ＭＳ 明朝" w:hAnsi="ＭＳ 明朝"/>
                <w:color w:val="000000" w:themeColor="text1"/>
                <w:szCs w:val="21"/>
              </w:rPr>
            </w:pPr>
          </w:p>
        </w:tc>
        <w:tc>
          <w:tcPr>
            <w:tcW w:w="1134" w:type="dxa"/>
            <w:noWrap/>
            <w:vAlign w:val="center"/>
            <w:hideMark/>
          </w:tcPr>
          <w:p w14:paraId="5BF8CB33" w14:textId="77777777" w:rsidR="003334A8" w:rsidRPr="00DA0584" w:rsidRDefault="003334A8" w:rsidP="002D0ED1">
            <w:pPr>
              <w:jc w:val="center"/>
              <w:rPr>
                <w:rFonts w:ascii="ＭＳ 明朝" w:hAnsi="ＭＳ 明朝"/>
                <w:color w:val="000000" w:themeColor="text1"/>
                <w:szCs w:val="21"/>
              </w:rPr>
            </w:pPr>
            <w:r w:rsidRPr="00DA0584">
              <w:rPr>
                <w:rFonts w:ascii="ＭＳ 明朝" w:hAnsi="ＭＳ 明朝" w:hint="eastAsia"/>
                <w:color w:val="000000" w:themeColor="text1"/>
                <w:szCs w:val="21"/>
              </w:rPr>
              <w:t>４</w:t>
            </w:r>
          </w:p>
        </w:tc>
        <w:tc>
          <w:tcPr>
            <w:tcW w:w="4253" w:type="dxa"/>
            <w:noWrap/>
            <w:vAlign w:val="center"/>
            <w:hideMark/>
          </w:tcPr>
          <w:p w14:paraId="72985B1C" w14:textId="77777777" w:rsidR="003334A8" w:rsidRPr="00DA0584" w:rsidRDefault="003334A8" w:rsidP="002D0ED1">
            <w:pPr>
              <w:rPr>
                <w:rFonts w:ascii="ＭＳ 明朝" w:hAnsi="ＭＳ 明朝"/>
                <w:color w:val="000000" w:themeColor="text1"/>
                <w:szCs w:val="21"/>
              </w:rPr>
            </w:pPr>
            <w:r w:rsidRPr="00DA0584">
              <w:rPr>
                <w:rFonts w:ascii="ＭＳ 明朝" w:hAnsi="ＭＳ 明朝" w:hint="eastAsia"/>
                <w:color w:val="000000" w:themeColor="text1"/>
                <w:szCs w:val="21"/>
              </w:rPr>
              <w:t>強化委員会推薦者</w:t>
            </w:r>
          </w:p>
        </w:tc>
      </w:tr>
      <w:tr w:rsidR="00DA0584" w:rsidRPr="00DA0584" w14:paraId="1F23DF17" w14:textId="77777777" w:rsidTr="002D0ED1">
        <w:trPr>
          <w:trHeight w:val="283"/>
        </w:trPr>
        <w:tc>
          <w:tcPr>
            <w:tcW w:w="1134" w:type="dxa"/>
            <w:vMerge w:val="restart"/>
            <w:noWrap/>
            <w:vAlign w:val="center"/>
            <w:hideMark/>
          </w:tcPr>
          <w:p w14:paraId="56FF5858" w14:textId="77777777" w:rsidR="003334A8" w:rsidRPr="00DA0584" w:rsidRDefault="003334A8" w:rsidP="002D0ED1">
            <w:pPr>
              <w:jc w:val="center"/>
              <w:rPr>
                <w:rFonts w:ascii="ＭＳ 明朝" w:hAnsi="ＭＳ 明朝"/>
                <w:color w:val="000000" w:themeColor="text1"/>
                <w:szCs w:val="21"/>
              </w:rPr>
            </w:pPr>
            <w:r w:rsidRPr="00DA0584">
              <w:rPr>
                <w:rFonts w:ascii="ＭＳ 明朝" w:hAnsi="ＭＳ 明朝" w:hint="eastAsia"/>
                <w:color w:val="000000" w:themeColor="text1"/>
                <w:szCs w:val="21"/>
              </w:rPr>
              <w:t>３</w:t>
            </w:r>
          </w:p>
        </w:tc>
        <w:tc>
          <w:tcPr>
            <w:tcW w:w="1134" w:type="dxa"/>
            <w:noWrap/>
            <w:vAlign w:val="center"/>
            <w:hideMark/>
          </w:tcPr>
          <w:p w14:paraId="1CED1ECF" w14:textId="77777777" w:rsidR="003334A8" w:rsidRPr="00DA0584" w:rsidRDefault="003334A8" w:rsidP="002D0ED1">
            <w:pPr>
              <w:jc w:val="center"/>
              <w:rPr>
                <w:rFonts w:ascii="ＭＳ 明朝" w:hAnsi="ＭＳ 明朝"/>
                <w:color w:val="000000" w:themeColor="text1"/>
                <w:szCs w:val="21"/>
              </w:rPr>
            </w:pPr>
            <w:r w:rsidRPr="00DA0584">
              <w:rPr>
                <w:rFonts w:ascii="ＭＳ 明朝" w:hAnsi="ＭＳ 明朝" w:hint="eastAsia"/>
                <w:color w:val="000000" w:themeColor="text1"/>
                <w:szCs w:val="21"/>
              </w:rPr>
              <w:t>５</w:t>
            </w:r>
          </w:p>
        </w:tc>
        <w:tc>
          <w:tcPr>
            <w:tcW w:w="4253" w:type="dxa"/>
            <w:noWrap/>
            <w:vAlign w:val="center"/>
            <w:hideMark/>
          </w:tcPr>
          <w:p w14:paraId="4FC3A1D2" w14:textId="77777777" w:rsidR="003334A8" w:rsidRPr="00DA0584" w:rsidRDefault="003334A8" w:rsidP="002D0ED1">
            <w:pPr>
              <w:rPr>
                <w:rFonts w:ascii="ＭＳ 明朝" w:hAnsi="ＭＳ 明朝"/>
                <w:color w:val="000000" w:themeColor="text1"/>
                <w:szCs w:val="21"/>
              </w:rPr>
            </w:pPr>
            <w:r w:rsidRPr="00DA0584">
              <w:rPr>
                <w:rFonts w:ascii="ＭＳ 明朝" w:hAnsi="ＭＳ 明朝" w:hint="eastAsia"/>
                <w:color w:val="000000" w:themeColor="text1"/>
                <w:szCs w:val="21"/>
              </w:rPr>
              <w:t>合同強化事業の成績優秀選手（最大３名）</w:t>
            </w:r>
          </w:p>
        </w:tc>
      </w:tr>
      <w:tr w:rsidR="00DA0584" w:rsidRPr="00DA0584" w14:paraId="0559E13D" w14:textId="77777777" w:rsidTr="002D0ED1">
        <w:trPr>
          <w:trHeight w:val="283"/>
        </w:trPr>
        <w:tc>
          <w:tcPr>
            <w:tcW w:w="1134" w:type="dxa"/>
            <w:vMerge/>
            <w:vAlign w:val="center"/>
            <w:hideMark/>
          </w:tcPr>
          <w:p w14:paraId="3E323B1D" w14:textId="77777777" w:rsidR="003334A8" w:rsidRPr="00DA0584" w:rsidRDefault="003334A8" w:rsidP="002D0ED1">
            <w:pPr>
              <w:jc w:val="center"/>
              <w:rPr>
                <w:rFonts w:ascii="ＭＳ 明朝" w:hAnsi="ＭＳ 明朝"/>
                <w:color w:val="000000" w:themeColor="text1"/>
                <w:szCs w:val="21"/>
              </w:rPr>
            </w:pPr>
          </w:p>
        </w:tc>
        <w:tc>
          <w:tcPr>
            <w:tcW w:w="1134" w:type="dxa"/>
            <w:noWrap/>
            <w:vAlign w:val="center"/>
            <w:hideMark/>
          </w:tcPr>
          <w:p w14:paraId="2812A57F" w14:textId="77777777" w:rsidR="003334A8" w:rsidRPr="00DA0584" w:rsidRDefault="003334A8" w:rsidP="002D0ED1">
            <w:pPr>
              <w:jc w:val="center"/>
              <w:rPr>
                <w:rFonts w:ascii="ＭＳ 明朝" w:hAnsi="ＭＳ 明朝"/>
                <w:color w:val="000000" w:themeColor="text1"/>
                <w:szCs w:val="21"/>
              </w:rPr>
            </w:pPr>
            <w:r w:rsidRPr="00DA0584">
              <w:rPr>
                <w:rFonts w:ascii="ＭＳ 明朝" w:hAnsi="ＭＳ 明朝" w:hint="eastAsia"/>
                <w:color w:val="000000" w:themeColor="text1"/>
                <w:szCs w:val="21"/>
              </w:rPr>
              <w:t>６</w:t>
            </w:r>
          </w:p>
        </w:tc>
        <w:tc>
          <w:tcPr>
            <w:tcW w:w="4253" w:type="dxa"/>
            <w:noWrap/>
            <w:vAlign w:val="center"/>
            <w:hideMark/>
          </w:tcPr>
          <w:p w14:paraId="6E63CA6E" w14:textId="77777777" w:rsidR="003334A8" w:rsidRPr="00DA0584" w:rsidRDefault="003334A8" w:rsidP="002D0ED1">
            <w:pPr>
              <w:rPr>
                <w:rFonts w:ascii="ＭＳ 明朝" w:hAnsi="ＭＳ 明朝"/>
                <w:color w:val="000000" w:themeColor="text1"/>
                <w:szCs w:val="21"/>
              </w:rPr>
            </w:pPr>
            <w:r w:rsidRPr="00DA0584">
              <w:rPr>
                <w:rFonts w:ascii="ＭＳ 明朝" w:hAnsi="ＭＳ 明朝" w:hint="eastAsia"/>
                <w:color w:val="000000" w:themeColor="text1"/>
                <w:szCs w:val="21"/>
              </w:rPr>
              <w:t>前年度全日本学生選抜卓球選手権大会ベスト８以上で上位の選手</w:t>
            </w:r>
          </w:p>
        </w:tc>
      </w:tr>
      <w:tr w:rsidR="00DA0584" w:rsidRPr="00DA0584" w14:paraId="0118131F" w14:textId="77777777" w:rsidTr="002D0ED1">
        <w:trPr>
          <w:trHeight w:val="283"/>
        </w:trPr>
        <w:tc>
          <w:tcPr>
            <w:tcW w:w="1134" w:type="dxa"/>
            <w:vMerge/>
            <w:vAlign w:val="center"/>
            <w:hideMark/>
          </w:tcPr>
          <w:p w14:paraId="64229DA0" w14:textId="77777777" w:rsidR="003334A8" w:rsidRPr="00DA0584" w:rsidRDefault="003334A8" w:rsidP="002D0ED1">
            <w:pPr>
              <w:jc w:val="center"/>
              <w:rPr>
                <w:rFonts w:ascii="ＭＳ 明朝" w:hAnsi="ＭＳ 明朝"/>
                <w:color w:val="000000" w:themeColor="text1"/>
                <w:szCs w:val="21"/>
              </w:rPr>
            </w:pPr>
          </w:p>
        </w:tc>
        <w:tc>
          <w:tcPr>
            <w:tcW w:w="1134" w:type="dxa"/>
            <w:noWrap/>
            <w:vAlign w:val="center"/>
            <w:hideMark/>
          </w:tcPr>
          <w:p w14:paraId="1F05F35F" w14:textId="77777777" w:rsidR="003334A8" w:rsidRPr="00DA0584" w:rsidRDefault="003334A8" w:rsidP="002D0ED1">
            <w:pPr>
              <w:jc w:val="center"/>
              <w:rPr>
                <w:rFonts w:ascii="ＭＳ 明朝" w:hAnsi="ＭＳ 明朝"/>
                <w:color w:val="000000" w:themeColor="text1"/>
                <w:szCs w:val="21"/>
              </w:rPr>
            </w:pPr>
            <w:r w:rsidRPr="00DA0584">
              <w:rPr>
                <w:rFonts w:ascii="ＭＳ 明朝" w:hAnsi="ＭＳ 明朝" w:hint="eastAsia"/>
                <w:color w:val="000000" w:themeColor="text1"/>
                <w:szCs w:val="21"/>
              </w:rPr>
              <w:t>７</w:t>
            </w:r>
          </w:p>
        </w:tc>
        <w:tc>
          <w:tcPr>
            <w:tcW w:w="4253" w:type="dxa"/>
            <w:noWrap/>
            <w:vAlign w:val="center"/>
            <w:hideMark/>
          </w:tcPr>
          <w:p w14:paraId="42563ABC" w14:textId="77777777" w:rsidR="003334A8" w:rsidRPr="00DA0584" w:rsidRDefault="003334A8" w:rsidP="002D0ED1">
            <w:pPr>
              <w:rPr>
                <w:rFonts w:ascii="ＭＳ 明朝" w:hAnsi="ＭＳ 明朝"/>
                <w:color w:val="000000" w:themeColor="text1"/>
                <w:szCs w:val="21"/>
              </w:rPr>
            </w:pPr>
            <w:r w:rsidRPr="00DA0584">
              <w:rPr>
                <w:rFonts w:ascii="ＭＳ 明朝" w:hAnsi="ＭＳ 明朝" w:hint="eastAsia"/>
                <w:color w:val="000000" w:themeColor="text1"/>
                <w:szCs w:val="21"/>
              </w:rPr>
              <w:t>外国人留学生選手</w:t>
            </w:r>
          </w:p>
        </w:tc>
      </w:tr>
      <w:tr w:rsidR="00DA0584" w:rsidRPr="00DA0584" w14:paraId="5A36F6BC" w14:textId="77777777" w:rsidTr="002D0ED1">
        <w:trPr>
          <w:trHeight w:val="283"/>
        </w:trPr>
        <w:tc>
          <w:tcPr>
            <w:tcW w:w="1134" w:type="dxa"/>
            <w:vMerge/>
            <w:vAlign w:val="center"/>
            <w:hideMark/>
          </w:tcPr>
          <w:p w14:paraId="13A2310E" w14:textId="77777777" w:rsidR="003334A8" w:rsidRPr="00DA0584" w:rsidRDefault="003334A8" w:rsidP="002D0ED1">
            <w:pPr>
              <w:jc w:val="center"/>
              <w:rPr>
                <w:rFonts w:ascii="ＭＳ 明朝" w:hAnsi="ＭＳ 明朝"/>
                <w:color w:val="000000" w:themeColor="text1"/>
                <w:szCs w:val="21"/>
              </w:rPr>
            </w:pPr>
          </w:p>
        </w:tc>
        <w:tc>
          <w:tcPr>
            <w:tcW w:w="1134" w:type="dxa"/>
            <w:noWrap/>
            <w:vAlign w:val="center"/>
            <w:hideMark/>
          </w:tcPr>
          <w:p w14:paraId="5040A0AE" w14:textId="77777777" w:rsidR="003334A8" w:rsidRPr="00DA0584" w:rsidRDefault="003334A8" w:rsidP="002D0ED1">
            <w:pPr>
              <w:jc w:val="center"/>
              <w:rPr>
                <w:rFonts w:ascii="ＭＳ 明朝" w:hAnsi="ＭＳ 明朝"/>
                <w:color w:val="000000" w:themeColor="text1"/>
                <w:szCs w:val="21"/>
              </w:rPr>
            </w:pPr>
            <w:r w:rsidRPr="00DA0584">
              <w:rPr>
                <w:rFonts w:ascii="ＭＳ 明朝" w:hAnsi="ＭＳ 明朝" w:hint="eastAsia"/>
                <w:color w:val="000000" w:themeColor="text1"/>
                <w:szCs w:val="21"/>
              </w:rPr>
              <w:t>８</w:t>
            </w:r>
          </w:p>
        </w:tc>
        <w:tc>
          <w:tcPr>
            <w:tcW w:w="4253" w:type="dxa"/>
            <w:noWrap/>
            <w:vAlign w:val="center"/>
            <w:hideMark/>
          </w:tcPr>
          <w:p w14:paraId="5A611A33" w14:textId="77777777" w:rsidR="003334A8" w:rsidRPr="00DA0584" w:rsidRDefault="003334A8" w:rsidP="002D0ED1">
            <w:pPr>
              <w:rPr>
                <w:rFonts w:ascii="ＭＳ 明朝" w:hAnsi="ＭＳ 明朝"/>
                <w:color w:val="000000" w:themeColor="text1"/>
                <w:szCs w:val="21"/>
              </w:rPr>
            </w:pPr>
            <w:r w:rsidRPr="00DA0584">
              <w:rPr>
                <w:rFonts w:ascii="ＭＳ 明朝" w:hAnsi="ＭＳ 明朝" w:hint="eastAsia"/>
                <w:color w:val="000000" w:themeColor="text1"/>
                <w:szCs w:val="21"/>
              </w:rPr>
              <w:t>主管支部推薦者（最大４名）または主管支部補欠推薦者</w:t>
            </w:r>
          </w:p>
        </w:tc>
      </w:tr>
      <w:tr w:rsidR="00DA0584" w:rsidRPr="00DA0584" w14:paraId="200BDFCF" w14:textId="77777777" w:rsidTr="002D0ED1">
        <w:trPr>
          <w:trHeight w:val="283"/>
        </w:trPr>
        <w:tc>
          <w:tcPr>
            <w:tcW w:w="1134" w:type="dxa"/>
            <w:vAlign w:val="center"/>
          </w:tcPr>
          <w:p w14:paraId="09A46CD5" w14:textId="77777777" w:rsidR="003334A8" w:rsidRPr="00DA0584" w:rsidRDefault="003334A8" w:rsidP="002D0ED1">
            <w:pPr>
              <w:jc w:val="center"/>
              <w:rPr>
                <w:rFonts w:ascii="ＭＳ 明朝" w:hAnsi="ＭＳ 明朝"/>
                <w:color w:val="000000" w:themeColor="text1"/>
                <w:szCs w:val="21"/>
              </w:rPr>
            </w:pPr>
            <w:r w:rsidRPr="00DA0584">
              <w:rPr>
                <w:rFonts w:ascii="ＭＳ 明朝" w:hAnsi="ＭＳ 明朝" w:hint="eastAsia"/>
                <w:color w:val="000000" w:themeColor="text1"/>
                <w:szCs w:val="21"/>
              </w:rPr>
              <w:t>４</w:t>
            </w:r>
          </w:p>
        </w:tc>
        <w:tc>
          <w:tcPr>
            <w:tcW w:w="1134" w:type="dxa"/>
            <w:noWrap/>
            <w:vAlign w:val="center"/>
          </w:tcPr>
          <w:p w14:paraId="03EFD564" w14:textId="77777777" w:rsidR="003334A8" w:rsidRPr="00DA0584" w:rsidRDefault="003334A8" w:rsidP="002D0ED1">
            <w:pPr>
              <w:jc w:val="center"/>
              <w:rPr>
                <w:rFonts w:ascii="ＭＳ 明朝" w:hAnsi="ＭＳ 明朝"/>
                <w:color w:val="000000" w:themeColor="text1"/>
                <w:szCs w:val="21"/>
              </w:rPr>
            </w:pPr>
            <w:r w:rsidRPr="00DA0584">
              <w:rPr>
                <w:rFonts w:ascii="ＭＳ 明朝" w:hAnsi="ＭＳ 明朝" w:hint="eastAsia"/>
                <w:color w:val="000000" w:themeColor="text1"/>
                <w:szCs w:val="21"/>
              </w:rPr>
              <w:t>９</w:t>
            </w:r>
          </w:p>
        </w:tc>
        <w:tc>
          <w:tcPr>
            <w:tcW w:w="4253" w:type="dxa"/>
            <w:noWrap/>
            <w:vAlign w:val="center"/>
          </w:tcPr>
          <w:p w14:paraId="22D9FEAC" w14:textId="77777777" w:rsidR="003334A8" w:rsidRPr="00DA0584" w:rsidRDefault="003334A8" w:rsidP="002D0ED1">
            <w:pPr>
              <w:rPr>
                <w:rFonts w:ascii="ＭＳ 明朝" w:hAnsi="ＭＳ 明朝"/>
                <w:color w:val="000000" w:themeColor="text1"/>
                <w:szCs w:val="21"/>
              </w:rPr>
            </w:pPr>
            <w:r w:rsidRPr="00DA0584">
              <w:rPr>
                <w:rFonts w:ascii="ＭＳ 明朝" w:hAnsi="ＭＳ 明朝" w:hint="eastAsia"/>
                <w:color w:val="000000" w:themeColor="text1"/>
                <w:szCs w:val="21"/>
              </w:rPr>
              <w:t>３段目の優先順位の対象の内３段目に入らなかった選手</w:t>
            </w:r>
          </w:p>
        </w:tc>
      </w:tr>
      <w:tr w:rsidR="00DA0584" w:rsidRPr="00DA0584" w14:paraId="0EEDA35D" w14:textId="77777777" w:rsidTr="002D0ED1">
        <w:trPr>
          <w:trHeight w:val="283"/>
        </w:trPr>
        <w:tc>
          <w:tcPr>
            <w:tcW w:w="1134" w:type="dxa"/>
            <w:noWrap/>
            <w:vAlign w:val="center"/>
            <w:hideMark/>
          </w:tcPr>
          <w:p w14:paraId="0295BB14" w14:textId="77777777" w:rsidR="003334A8" w:rsidRPr="00DA0584" w:rsidRDefault="003334A8" w:rsidP="002D0ED1">
            <w:pPr>
              <w:jc w:val="center"/>
              <w:rPr>
                <w:rFonts w:ascii="ＭＳ 明朝" w:hAnsi="ＭＳ 明朝"/>
                <w:color w:val="000000" w:themeColor="text1"/>
                <w:szCs w:val="21"/>
              </w:rPr>
            </w:pPr>
            <w:r w:rsidRPr="00DA0584">
              <w:rPr>
                <w:rFonts w:ascii="ＭＳ 明朝" w:hAnsi="ＭＳ 明朝" w:hint="eastAsia"/>
                <w:color w:val="000000" w:themeColor="text1"/>
                <w:szCs w:val="21"/>
              </w:rPr>
              <w:t>５・６</w:t>
            </w:r>
          </w:p>
        </w:tc>
        <w:tc>
          <w:tcPr>
            <w:tcW w:w="1134" w:type="dxa"/>
            <w:noWrap/>
            <w:vAlign w:val="center"/>
          </w:tcPr>
          <w:p w14:paraId="4536AE8E" w14:textId="77777777" w:rsidR="003334A8" w:rsidRPr="00DA0584" w:rsidRDefault="003334A8" w:rsidP="002D0ED1">
            <w:pPr>
              <w:jc w:val="center"/>
              <w:rPr>
                <w:rFonts w:ascii="ＭＳ 明朝" w:hAnsi="ＭＳ 明朝"/>
                <w:color w:val="000000" w:themeColor="text1"/>
                <w:szCs w:val="21"/>
              </w:rPr>
            </w:pPr>
            <w:r w:rsidRPr="00DA0584">
              <w:rPr>
                <w:rFonts w:ascii="ＭＳ 明朝" w:hAnsi="ＭＳ 明朝" w:hint="eastAsia"/>
                <w:color w:val="000000" w:themeColor="text1"/>
                <w:szCs w:val="21"/>
              </w:rPr>
              <w:t>１０</w:t>
            </w:r>
          </w:p>
        </w:tc>
        <w:tc>
          <w:tcPr>
            <w:tcW w:w="4253" w:type="dxa"/>
            <w:noWrap/>
            <w:vAlign w:val="center"/>
            <w:hideMark/>
          </w:tcPr>
          <w:p w14:paraId="5DD35195" w14:textId="77777777" w:rsidR="003334A8" w:rsidRPr="00DA0584" w:rsidRDefault="003334A8" w:rsidP="002D0ED1">
            <w:pPr>
              <w:rPr>
                <w:rFonts w:ascii="ＭＳ 明朝" w:hAnsi="ＭＳ 明朝"/>
                <w:color w:val="000000" w:themeColor="text1"/>
                <w:szCs w:val="21"/>
              </w:rPr>
            </w:pPr>
            <w:r w:rsidRPr="00DA0584">
              <w:rPr>
                <w:rFonts w:ascii="ＭＳ 明朝" w:hAnsi="ＭＳ 明朝" w:hint="eastAsia"/>
                <w:color w:val="000000" w:themeColor="text1"/>
                <w:szCs w:val="21"/>
              </w:rPr>
              <w:t>各支部（主管支部以外）推薦者（１６名）</w:t>
            </w:r>
          </w:p>
        </w:tc>
      </w:tr>
    </w:tbl>
    <w:p w14:paraId="4DA0DF48" w14:textId="77777777" w:rsidR="003334A8" w:rsidRPr="00CD393D" w:rsidRDefault="003334A8" w:rsidP="003334A8">
      <w:pPr>
        <w:ind w:left="2100" w:hangingChars="1000" w:hanging="2100"/>
        <w:rPr>
          <w:rFonts w:ascii="ＭＳ 明朝" w:hAnsi="ＭＳ 明朝"/>
          <w:szCs w:val="21"/>
        </w:rPr>
      </w:pPr>
      <w:r w:rsidRPr="00CD393D">
        <w:rPr>
          <w:rFonts w:ascii="ＭＳ 明朝" w:hAnsi="ＭＳ 明朝" w:hint="eastAsia"/>
          <w:szCs w:val="21"/>
        </w:rPr>
        <w:t xml:space="preserve">　　　　　　　　　②１段目はランキング１位をＡブロックに、２位をＢブロックに、３位以下を同様に割り当てる。</w:t>
      </w:r>
    </w:p>
    <w:p w14:paraId="2FA2A559" w14:textId="77777777" w:rsidR="003334A8" w:rsidRPr="00CD393D" w:rsidRDefault="003334A8" w:rsidP="003334A8">
      <w:pPr>
        <w:ind w:left="2100" w:hangingChars="1000" w:hanging="2100"/>
        <w:rPr>
          <w:rFonts w:ascii="ＭＳ 明朝" w:hAnsi="ＭＳ 明朝"/>
          <w:szCs w:val="21"/>
        </w:rPr>
      </w:pPr>
      <w:r w:rsidRPr="00CD393D">
        <w:rPr>
          <w:rFonts w:ascii="ＭＳ 明朝" w:hAnsi="ＭＳ 明朝" w:hint="eastAsia"/>
          <w:szCs w:val="21"/>
        </w:rPr>
        <w:t xml:space="preserve">　　　　　　　　　③２段目以下は抽選により割り当てる。なお出来るだけ同じ大学の選手が同じブロックにならないよう考慮する。また５・６段目において同じ支部の選手が同じブロックにならないよう考慮する。</w:t>
      </w:r>
    </w:p>
    <w:p w14:paraId="72CA4AF6" w14:textId="53DE604B" w:rsidR="00BE2F87" w:rsidRDefault="00BE2F87" w:rsidP="00BE2F87">
      <w:r>
        <w:rPr>
          <w:rFonts w:hint="eastAsia"/>
        </w:rPr>
        <w:t xml:space="preserve">　　　　　　　（３）</w:t>
      </w:r>
      <w:r w:rsidR="00BB0727">
        <w:rPr>
          <w:rFonts w:ascii="ＭＳ 明朝" w:hAnsi="ＭＳ 明朝" w:hint="eastAsia"/>
          <w:szCs w:val="21"/>
        </w:rPr>
        <w:t>第２ステージ（トーナメント）</w:t>
      </w:r>
    </w:p>
    <w:p w14:paraId="54378726" w14:textId="77777777" w:rsidR="00DA0584" w:rsidRDefault="00BE2F87" w:rsidP="00DA0584">
      <w:r>
        <w:rPr>
          <w:rFonts w:hint="eastAsia"/>
        </w:rPr>
        <w:t xml:space="preserve">　　　　　　　　　①</w:t>
      </w:r>
      <w:r w:rsidR="00CD393D">
        <w:rPr>
          <w:rFonts w:ascii="ＭＳ 明朝" w:hAnsi="ＭＳ 明朝" w:hint="eastAsia"/>
          <w:szCs w:val="21"/>
        </w:rPr>
        <w:t>第１ステージ（リーグ戦）</w:t>
      </w:r>
      <w:r>
        <w:rPr>
          <w:rFonts w:hint="eastAsia"/>
        </w:rPr>
        <w:t>で上位２名以内に入った選手・男女各１６</w:t>
      </w:r>
    </w:p>
    <w:p w14:paraId="10734483" w14:textId="051D6850" w:rsidR="00BE2F87" w:rsidRDefault="00BE2F87" w:rsidP="00DA0584">
      <w:pPr>
        <w:ind w:firstLineChars="1000" w:firstLine="2100"/>
      </w:pPr>
      <w:r>
        <w:rPr>
          <w:rFonts w:hint="eastAsia"/>
        </w:rPr>
        <w:t>名で</w:t>
      </w:r>
      <w:r w:rsidR="00DA0584">
        <w:rPr>
          <w:rFonts w:ascii="ＭＳ 明朝" w:hAnsi="ＭＳ 明朝" w:hint="eastAsia"/>
          <w:szCs w:val="21"/>
        </w:rPr>
        <w:t>第２ステージ（トーナメント）</w:t>
      </w:r>
      <w:r>
        <w:rPr>
          <w:rFonts w:hint="eastAsia"/>
        </w:rPr>
        <w:t>を行なう。</w:t>
      </w:r>
    </w:p>
    <w:p w14:paraId="31181CEC" w14:textId="6460E6CF" w:rsidR="00BE2F87" w:rsidRDefault="00BE2F87" w:rsidP="00BE2F87">
      <w:r>
        <w:rPr>
          <w:rFonts w:hint="eastAsia"/>
        </w:rPr>
        <w:t xml:space="preserve">　　　　　　　　　②</w:t>
      </w:r>
      <w:r w:rsidR="00CD393D">
        <w:rPr>
          <w:rFonts w:ascii="ＭＳ 明朝" w:hAnsi="ＭＳ 明朝" w:hint="eastAsia"/>
          <w:szCs w:val="21"/>
        </w:rPr>
        <w:t>第１ステージ（リーグ戦）</w:t>
      </w:r>
      <w:r>
        <w:rPr>
          <w:rFonts w:hint="eastAsia"/>
        </w:rPr>
        <w:t>１位通過者（８名）</w:t>
      </w:r>
    </w:p>
    <w:p w14:paraId="051A6095" w14:textId="77777777" w:rsidR="006C5324" w:rsidRPr="006C5324" w:rsidRDefault="006C5324" w:rsidP="006C5324">
      <w:r w:rsidRPr="006C5324">
        <w:rPr>
          <w:rFonts w:hint="eastAsia"/>
        </w:rPr>
        <w:t xml:space="preserve">　　　　　　　　　　Ａブロック</w:t>
      </w:r>
    </w:p>
    <w:p w14:paraId="5FF7D53F" w14:textId="77777777" w:rsidR="006C5324" w:rsidRPr="006C5324" w:rsidRDefault="006C5324" w:rsidP="006C5324">
      <w:r w:rsidRPr="006C5324">
        <w:rPr>
          <w:rFonts w:hint="eastAsia"/>
        </w:rPr>
        <w:t xml:space="preserve">　　　　　　　　　　　１番（第１シード）に入れる</w:t>
      </w:r>
    </w:p>
    <w:p w14:paraId="41BCB6AA" w14:textId="77777777" w:rsidR="006C5324" w:rsidRPr="006C5324" w:rsidRDefault="006C5324" w:rsidP="006C5324">
      <w:r w:rsidRPr="006C5324">
        <w:rPr>
          <w:rFonts w:hint="eastAsia"/>
        </w:rPr>
        <w:t xml:space="preserve">　　　　　　　　　　Ｂブロック</w:t>
      </w:r>
    </w:p>
    <w:p w14:paraId="7FB87D5B" w14:textId="77777777" w:rsidR="006C5324" w:rsidRPr="006C5324" w:rsidRDefault="006C5324" w:rsidP="006C5324">
      <w:r w:rsidRPr="006C5324">
        <w:rPr>
          <w:rFonts w:hint="eastAsia"/>
        </w:rPr>
        <w:t xml:space="preserve">　　　　　　　　　　　１６番（第２シード）に入れる</w:t>
      </w:r>
    </w:p>
    <w:p w14:paraId="63AE17F3" w14:textId="77777777" w:rsidR="006C5324" w:rsidRPr="006C5324" w:rsidRDefault="006C5324" w:rsidP="006C5324">
      <w:r w:rsidRPr="006C5324">
        <w:rPr>
          <w:rFonts w:hint="eastAsia"/>
        </w:rPr>
        <w:lastRenderedPageBreak/>
        <w:t xml:space="preserve">　　　　　　　　　　Ｃ・Ｄブロック</w:t>
      </w:r>
    </w:p>
    <w:p w14:paraId="28D9A3EA" w14:textId="77777777" w:rsidR="006C5324" w:rsidRPr="006C5324" w:rsidRDefault="006C5324" w:rsidP="006C5324">
      <w:r w:rsidRPr="006C5324">
        <w:rPr>
          <w:rFonts w:hint="eastAsia"/>
        </w:rPr>
        <w:t xml:space="preserve">　　　　　　　　　　　抽選にて８番、または９番（第３～第４シード）に入れる</w:t>
      </w:r>
    </w:p>
    <w:p w14:paraId="40720B4B" w14:textId="77777777" w:rsidR="006C5324" w:rsidRPr="006C5324" w:rsidRDefault="006C5324" w:rsidP="006C5324">
      <w:r w:rsidRPr="006C5324">
        <w:rPr>
          <w:rFonts w:hint="eastAsia"/>
        </w:rPr>
        <w:t xml:space="preserve">　　　　　　　　　　Ｅ・Ｆ・Ｇ・Ｈブロック</w:t>
      </w:r>
    </w:p>
    <w:p w14:paraId="72281A6E" w14:textId="77777777" w:rsidR="006C5324" w:rsidRPr="006C5324" w:rsidRDefault="006C5324" w:rsidP="006C5324">
      <w:r w:rsidRPr="006C5324">
        <w:rPr>
          <w:rFonts w:hint="eastAsia"/>
        </w:rPr>
        <w:t xml:space="preserve">　　　　　　　　　　　抽選にて４番、５番、１２番、１３番（第５～第８シード）に</w:t>
      </w:r>
    </w:p>
    <w:p w14:paraId="078AD42B" w14:textId="77777777" w:rsidR="006C5324" w:rsidRPr="006C5324" w:rsidRDefault="006C5324" w:rsidP="006C5324">
      <w:pPr>
        <w:ind w:firstLineChars="1100" w:firstLine="2310"/>
      </w:pPr>
      <w:r w:rsidRPr="006C5324">
        <w:rPr>
          <w:rFonts w:hint="eastAsia"/>
        </w:rPr>
        <w:t>入れる。</w:t>
      </w:r>
    </w:p>
    <w:p w14:paraId="73FA1FCE" w14:textId="7184E418" w:rsidR="00BE2F87" w:rsidRDefault="00BE2F87" w:rsidP="00BE2F87">
      <w:r>
        <w:rPr>
          <w:rFonts w:hint="eastAsia"/>
        </w:rPr>
        <w:t xml:space="preserve">　　　　　　　　　③</w:t>
      </w:r>
      <w:r w:rsidR="00CD393D">
        <w:rPr>
          <w:rFonts w:ascii="ＭＳ 明朝" w:hAnsi="ＭＳ 明朝" w:hint="eastAsia"/>
          <w:szCs w:val="21"/>
        </w:rPr>
        <w:t>第１ステージ（リーグ戦）</w:t>
      </w:r>
      <w:r>
        <w:rPr>
          <w:rFonts w:hint="eastAsia"/>
        </w:rPr>
        <w:t>２位通過者（８名）</w:t>
      </w:r>
    </w:p>
    <w:p w14:paraId="1AF6B71F" w14:textId="77777777" w:rsidR="00DA0584" w:rsidRDefault="00BE2F87" w:rsidP="00BE2F87">
      <w:pPr>
        <w:rPr>
          <w:rFonts w:ascii="ＭＳ 明朝" w:hAnsi="ＭＳ 明朝"/>
          <w:szCs w:val="21"/>
        </w:rPr>
      </w:pPr>
      <w:r>
        <w:rPr>
          <w:rFonts w:hint="eastAsia"/>
        </w:rPr>
        <w:t xml:space="preserve">　　　　　　　　　　</w:t>
      </w:r>
      <w:r w:rsidR="00DA0584">
        <w:rPr>
          <w:rFonts w:ascii="ＭＳ 明朝" w:hAnsi="ＭＳ 明朝" w:hint="eastAsia"/>
          <w:szCs w:val="21"/>
        </w:rPr>
        <w:t>第１ステージ（リーグ戦）</w:t>
      </w:r>
      <w:r>
        <w:rPr>
          <w:rFonts w:hint="eastAsia"/>
        </w:rPr>
        <w:t>２位通過者は、</w:t>
      </w:r>
      <w:r w:rsidR="00DA0584">
        <w:rPr>
          <w:rFonts w:ascii="ＭＳ 明朝" w:hAnsi="ＭＳ 明朝" w:hint="eastAsia"/>
          <w:szCs w:val="21"/>
        </w:rPr>
        <w:t>第１ステージ（リーグ戦）</w:t>
      </w:r>
    </w:p>
    <w:p w14:paraId="5D8FA2AC" w14:textId="77777777" w:rsidR="00DA0584" w:rsidRDefault="00BE2F87" w:rsidP="001759D4">
      <w:pPr>
        <w:ind w:firstLineChars="1000" w:firstLine="2100"/>
      </w:pPr>
      <w:r>
        <w:rPr>
          <w:rFonts w:hint="eastAsia"/>
        </w:rPr>
        <w:t>で対戦した選手と反対側のトーナメントゾーンに振り分けて抽選</w:t>
      </w:r>
    </w:p>
    <w:p w14:paraId="5221FC36" w14:textId="49550438" w:rsidR="00BE2F87" w:rsidRDefault="00BE2F87" w:rsidP="001759D4">
      <w:pPr>
        <w:ind w:firstLineChars="1000" w:firstLine="2100"/>
      </w:pPr>
      <w:r>
        <w:rPr>
          <w:rFonts w:hint="eastAsia"/>
        </w:rPr>
        <w:t>する。</w:t>
      </w:r>
    </w:p>
    <w:p w14:paraId="10453EDE" w14:textId="77777777" w:rsidR="00DA0584" w:rsidRDefault="00BE2F87" w:rsidP="00BE2F87">
      <w:r>
        <w:rPr>
          <w:rFonts w:hint="eastAsia"/>
        </w:rPr>
        <w:t xml:space="preserve">　　　　　　　　　④抽選においては、</w:t>
      </w:r>
      <w:r w:rsidR="00DA0584">
        <w:rPr>
          <w:rFonts w:ascii="ＭＳ 明朝" w:hAnsi="ＭＳ 明朝" w:hint="eastAsia"/>
          <w:szCs w:val="21"/>
        </w:rPr>
        <w:t>第１ステージ（リーグ戦）</w:t>
      </w:r>
      <w:r>
        <w:rPr>
          <w:rFonts w:hint="eastAsia"/>
        </w:rPr>
        <w:t>の再戦を決勝まで回避</w:t>
      </w:r>
    </w:p>
    <w:p w14:paraId="6A3F12BC" w14:textId="77777777" w:rsidR="00DA0584" w:rsidRDefault="00BE2F87" w:rsidP="00DA0584">
      <w:pPr>
        <w:ind w:firstLineChars="1000" w:firstLine="2100"/>
      </w:pPr>
      <w:r>
        <w:rPr>
          <w:rFonts w:hint="eastAsia"/>
        </w:rPr>
        <w:t>する点以外は無作為抽選を原則とする。同じ大学の選手の対戦や</w:t>
      </w:r>
    </w:p>
    <w:p w14:paraId="48E4B92D" w14:textId="77777777" w:rsidR="00DA0584" w:rsidRDefault="00BE2F87" w:rsidP="001759D4">
      <w:pPr>
        <w:ind w:firstLineChars="1000" w:firstLine="2100"/>
      </w:pPr>
      <w:r>
        <w:rPr>
          <w:rFonts w:hint="eastAsia"/>
        </w:rPr>
        <w:t>全日本学生で対戦した選手との再戦も妨げない。抽選にあたっては､</w:t>
      </w:r>
    </w:p>
    <w:p w14:paraId="26F1A57A" w14:textId="77777777" w:rsidR="00DA0584" w:rsidRDefault="00DA0584" w:rsidP="001759D4">
      <w:pPr>
        <w:ind w:firstLineChars="1000" w:firstLine="2100"/>
      </w:pPr>
      <w:r>
        <w:rPr>
          <w:rFonts w:ascii="ＭＳ 明朝" w:hAnsi="ＭＳ 明朝" w:hint="eastAsia"/>
          <w:szCs w:val="21"/>
        </w:rPr>
        <w:t>第１ステージ（リーグ戦）</w:t>
      </w:r>
      <w:r w:rsidR="00BE2F87">
        <w:rPr>
          <w:rFonts w:hint="eastAsia"/>
        </w:rPr>
        <w:t>の順（Ａ～Ｈ）に予備抽選を行なった後､</w:t>
      </w:r>
    </w:p>
    <w:p w14:paraId="75D9D724" w14:textId="7B3121FB" w:rsidR="00BE2F87" w:rsidRDefault="00BE2F87" w:rsidP="001759D4">
      <w:pPr>
        <w:ind w:firstLineChars="1000" w:firstLine="2100"/>
      </w:pPr>
      <w:r>
        <w:rPr>
          <w:rFonts w:hint="eastAsia"/>
        </w:rPr>
        <w:t>本抽選を行なうものとする。</w:t>
      </w:r>
    </w:p>
    <w:p w14:paraId="411F70B2" w14:textId="77777777" w:rsidR="00BE2F87" w:rsidRDefault="00BE2F87" w:rsidP="00BE2F87"/>
    <w:p w14:paraId="6E3336CD" w14:textId="77777777" w:rsidR="00F833AC" w:rsidRDefault="00F833AC" w:rsidP="00F833AC">
      <w:r>
        <w:rPr>
          <w:rFonts w:hint="eastAsia"/>
        </w:rPr>
        <w:t>第　７条　会長杯争奪卓球大会（主催　関東学生ＯＢ卓球連盟）</w:t>
      </w:r>
    </w:p>
    <w:p w14:paraId="3DCA4405" w14:textId="77777777" w:rsidR="00F833AC" w:rsidRDefault="00F833AC" w:rsidP="00F833AC">
      <w:r>
        <w:rPr>
          <w:rFonts w:hint="eastAsia"/>
        </w:rPr>
        <w:t xml:space="preserve">　　　　　１．種目</w:t>
      </w:r>
    </w:p>
    <w:p w14:paraId="13A03CE0" w14:textId="77777777" w:rsidR="00F833AC" w:rsidRDefault="00F833AC" w:rsidP="00F833AC">
      <w:r>
        <w:rPr>
          <w:rFonts w:hint="eastAsia"/>
        </w:rPr>
        <w:t xml:space="preserve">　　　　　　　男子ダブルス・女子ダブルス</w:t>
      </w:r>
    </w:p>
    <w:p w14:paraId="054C14AD" w14:textId="77777777" w:rsidR="00F833AC" w:rsidRDefault="00F833AC" w:rsidP="00F833AC">
      <w:r>
        <w:rPr>
          <w:rFonts w:hint="eastAsia"/>
        </w:rPr>
        <w:t xml:space="preserve">　　　　　　　男子シングルス・女子シングルス</w:t>
      </w:r>
    </w:p>
    <w:p w14:paraId="52C1E645" w14:textId="77777777" w:rsidR="00F833AC" w:rsidRDefault="00F833AC" w:rsidP="00F833AC">
      <w:r>
        <w:rPr>
          <w:rFonts w:hint="eastAsia"/>
        </w:rPr>
        <w:t xml:space="preserve">　　　　　２．ブロック分け　　　　　　　</w:t>
      </w:r>
    </w:p>
    <w:p w14:paraId="73ABD275" w14:textId="77777777" w:rsidR="00F833AC" w:rsidRDefault="00F833AC" w:rsidP="00F833AC">
      <w:r>
        <w:rPr>
          <w:rFonts w:hint="eastAsia"/>
        </w:rPr>
        <w:t xml:space="preserve">　　　　　　　　Ａブロック　当該年度秋季関東学生リーグ戦１～２部校</w:t>
      </w:r>
    </w:p>
    <w:p w14:paraId="21B5DA34" w14:textId="77777777" w:rsidR="00F833AC" w:rsidRDefault="00F833AC" w:rsidP="00F833AC">
      <w:r>
        <w:rPr>
          <w:rFonts w:hint="eastAsia"/>
        </w:rPr>
        <w:t xml:space="preserve">　　　　　　　　Ｂブロック　当該年度秋季関東学生リーグ戦３部～編成外校</w:t>
      </w:r>
    </w:p>
    <w:p w14:paraId="5880AE91" w14:textId="77777777" w:rsidR="00F833AC" w:rsidRDefault="00F833AC" w:rsidP="00F833AC">
      <w:r>
        <w:rPr>
          <w:rFonts w:hint="eastAsia"/>
        </w:rPr>
        <w:t xml:space="preserve">　　　　　　　秋季リーグ戦後の入替戦の結果は､本大会のブロック分けには関係しない｡</w:t>
      </w:r>
    </w:p>
    <w:p w14:paraId="5BB5DAEC" w14:textId="77777777" w:rsidR="00F833AC" w:rsidRDefault="00F833AC" w:rsidP="00F833AC">
      <w:r>
        <w:rPr>
          <w:rFonts w:hint="eastAsia"/>
        </w:rPr>
        <w:t xml:space="preserve">　　　　　３．試合方法</w:t>
      </w:r>
    </w:p>
    <w:p w14:paraId="6A9C7F4D" w14:textId="77777777" w:rsidR="00F833AC" w:rsidRDefault="00F833AC" w:rsidP="00F833AC">
      <w:r>
        <w:rPr>
          <w:rFonts w:hint="eastAsia"/>
        </w:rPr>
        <w:t xml:space="preserve">　　　　　　　全種目トーナメント方式</w:t>
      </w:r>
    </w:p>
    <w:p w14:paraId="10CC9893" w14:textId="77777777" w:rsidR="00F833AC" w:rsidRDefault="00F833AC" w:rsidP="00F833AC">
      <w:r>
        <w:rPr>
          <w:rFonts w:hint="eastAsia"/>
        </w:rPr>
        <w:t xml:space="preserve">　　　　　　　本大会は全て５ゲームスマッチで行う。</w:t>
      </w:r>
    </w:p>
    <w:p w14:paraId="1405EC96" w14:textId="77777777" w:rsidR="00F833AC" w:rsidRDefault="00F833AC" w:rsidP="00F833AC">
      <w:r>
        <w:rPr>
          <w:rFonts w:hint="eastAsia"/>
        </w:rPr>
        <w:t xml:space="preserve">　　　　　　　又、本大会のダブルスは同校の選手同士で組まなければならない｡</w:t>
      </w:r>
    </w:p>
    <w:p w14:paraId="4251FE46" w14:textId="77777777" w:rsidR="00F833AC" w:rsidRDefault="00F833AC" w:rsidP="00F833AC">
      <w:r>
        <w:rPr>
          <w:rFonts w:hint="eastAsia"/>
        </w:rPr>
        <w:t xml:space="preserve">　　　　　４．出場資格</w:t>
      </w:r>
    </w:p>
    <w:p w14:paraId="5E949DB7" w14:textId="77777777" w:rsidR="00F833AC" w:rsidRDefault="00F833AC" w:rsidP="00F833AC">
      <w:r>
        <w:rPr>
          <w:rFonts w:hint="eastAsia"/>
        </w:rPr>
        <w:t xml:space="preserve">　　　　　　　当該年度の全日本学生選手権大会､及び全日本学生選抜選手権大会のいず</w:t>
      </w:r>
    </w:p>
    <w:p w14:paraId="067370F7" w14:textId="77777777" w:rsidR="00F833AC" w:rsidRDefault="00EB793B" w:rsidP="00F833AC">
      <w:r>
        <w:rPr>
          <w:rFonts w:hint="eastAsia"/>
        </w:rPr>
        <w:t xml:space="preserve">　　　　　　　</w:t>
      </w:r>
      <w:r w:rsidR="00F833AC">
        <w:rPr>
          <w:rFonts w:hint="eastAsia"/>
        </w:rPr>
        <w:t>れにも出場していない者</w:t>
      </w:r>
    </w:p>
    <w:p w14:paraId="15C17466" w14:textId="77777777" w:rsidR="00F833AC" w:rsidRDefault="00F833AC" w:rsidP="00F833AC">
      <w:r>
        <w:rPr>
          <w:rFonts w:hint="eastAsia"/>
        </w:rPr>
        <w:t xml:space="preserve">　　　　　５．シード規定</w:t>
      </w:r>
    </w:p>
    <w:p w14:paraId="399B172A" w14:textId="77777777" w:rsidR="00F833AC" w:rsidRDefault="00F833AC" w:rsidP="00F833AC">
      <w:r>
        <w:rPr>
          <w:rFonts w:hint="eastAsia"/>
        </w:rPr>
        <w:t xml:space="preserve">　　　　　　　本大会はブロックの移動など､他大会と比較し不確定要素が多いため､厳密</w:t>
      </w:r>
    </w:p>
    <w:p w14:paraId="0DD4833F" w14:textId="77777777" w:rsidR="00F833AC" w:rsidRDefault="00EB793B" w:rsidP="00F833AC">
      <w:r>
        <w:rPr>
          <w:rFonts w:hint="eastAsia"/>
        </w:rPr>
        <w:t xml:space="preserve">　　　　　　　</w:t>
      </w:r>
      <w:r w:rsidR="00F833AC">
        <w:rPr>
          <w:rFonts w:hint="eastAsia"/>
        </w:rPr>
        <w:t>なシード規定を制定しない｡但し､次の３点を考慮し､強さのバランスを</w:t>
      </w:r>
    </w:p>
    <w:p w14:paraId="2CBBCB53" w14:textId="77777777" w:rsidR="00F833AC" w:rsidRDefault="00EB793B" w:rsidP="00F833AC">
      <w:r>
        <w:rPr>
          <w:rFonts w:hint="eastAsia"/>
        </w:rPr>
        <w:t xml:space="preserve">　　　　　　　</w:t>
      </w:r>
      <w:r w:rsidR="00F833AC">
        <w:rPr>
          <w:rFonts w:hint="eastAsia"/>
        </w:rPr>
        <w:t>取ることを基本とする｡</w:t>
      </w:r>
    </w:p>
    <w:p w14:paraId="3B73F4E9" w14:textId="77777777" w:rsidR="00F833AC" w:rsidRDefault="00F833AC" w:rsidP="00F833AC">
      <w:r>
        <w:rPr>
          <w:rFonts w:hint="eastAsia"/>
        </w:rPr>
        <w:t xml:space="preserve">　　　　　　　（１）前年度､及びそれ以前の全日本学生選手権大会出場者</w:t>
      </w:r>
    </w:p>
    <w:p w14:paraId="6A876C9A" w14:textId="77777777" w:rsidR="00F833AC" w:rsidRDefault="00F833AC" w:rsidP="00F833AC">
      <w:r>
        <w:rPr>
          <w:rFonts w:hint="eastAsia"/>
        </w:rPr>
        <w:t xml:space="preserve">　　　　　　　（２）当該年度秋季リーグ戦所属部</w:t>
      </w:r>
    </w:p>
    <w:p w14:paraId="685E479B" w14:textId="77777777" w:rsidR="00F833AC" w:rsidRDefault="00F833AC" w:rsidP="00F833AC">
      <w:r>
        <w:rPr>
          <w:rFonts w:hint="eastAsia"/>
        </w:rPr>
        <w:lastRenderedPageBreak/>
        <w:t xml:space="preserve">　　　　　　　（３）前年度当該大会当該種目上位進出者（シングルスはベスト８、ダブ</w:t>
      </w:r>
    </w:p>
    <w:p w14:paraId="03EDE239" w14:textId="77777777" w:rsidR="00F833AC" w:rsidRDefault="00EB793B" w:rsidP="00F833AC">
      <w:r>
        <w:rPr>
          <w:rFonts w:hint="eastAsia"/>
        </w:rPr>
        <w:t xml:space="preserve">　　　　　　　　　　</w:t>
      </w:r>
      <w:r w:rsidR="00F833AC">
        <w:rPr>
          <w:rFonts w:hint="eastAsia"/>
        </w:rPr>
        <w:t>ルスはベスト４）</w:t>
      </w:r>
    </w:p>
    <w:p w14:paraId="580C612C" w14:textId="77777777" w:rsidR="00F833AC" w:rsidRDefault="00F833AC" w:rsidP="00F833AC">
      <w:r>
        <w:rPr>
          <w:rFonts w:hint="eastAsia"/>
        </w:rPr>
        <w:t xml:space="preserve">　　　　　　　（４）当該年度関東学生選手権シングルスベスト３２､ダブルスベスト１６</w:t>
      </w:r>
    </w:p>
    <w:p w14:paraId="6DF8C539" w14:textId="77777777" w:rsidR="00F833AC" w:rsidRDefault="00F833AC" w:rsidP="00F833AC">
      <w:r>
        <w:rPr>
          <w:rFonts w:hint="eastAsia"/>
        </w:rPr>
        <w:t xml:space="preserve">　　　　　６．他大会への推薦</w:t>
      </w:r>
    </w:p>
    <w:p w14:paraId="7BB31FA7" w14:textId="77777777" w:rsidR="00F833AC" w:rsidRDefault="00F833AC" w:rsidP="00F833AC">
      <w:r>
        <w:rPr>
          <w:rFonts w:hint="eastAsia"/>
        </w:rPr>
        <w:t xml:space="preserve">　　　　　　　優勝者、及び優勝ペアーは、次年度全日本学生選手権大会に関東学連より</w:t>
      </w:r>
    </w:p>
    <w:p w14:paraId="21D244ED" w14:textId="77777777" w:rsidR="00F833AC" w:rsidRDefault="00EB793B" w:rsidP="00F833AC">
      <w:r>
        <w:rPr>
          <w:rFonts w:hint="eastAsia"/>
        </w:rPr>
        <w:t xml:space="preserve">　　　　　　　</w:t>
      </w:r>
      <w:r w:rsidR="00F833AC">
        <w:rPr>
          <w:rFonts w:hint="eastAsia"/>
        </w:rPr>
        <w:t>推薦する。但し､外国人留学生は除く。</w:t>
      </w:r>
    </w:p>
    <w:p w14:paraId="1AAB0A4C" w14:textId="77777777" w:rsidR="00D97A1F" w:rsidRDefault="00D97A1F" w:rsidP="00F833AC"/>
    <w:p w14:paraId="2EB6C30D" w14:textId="77777777" w:rsidR="00BE2F87" w:rsidRDefault="00BE2F87" w:rsidP="00BE2F87">
      <w:r>
        <w:rPr>
          <w:rFonts w:hint="eastAsia"/>
        </w:rPr>
        <w:t xml:space="preserve">第　</w:t>
      </w:r>
      <w:r w:rsidR="00EB793B">
        <w:rPr>
          <w:rFonts w:hint="eastAsia"/>
        </w:rPr>
        <w:t>８</w:t>
      </w:r>
      <w:r>
        <w:rPr>
          <w:rFonts w:hint="eastAsia"/>
        </w:rPr>
        <w:t>条　関東学生卓球リーグ戦（主催　関東</w:t>
      </w:r>
      <w:smartTag w:uri="urn:schemas-microsoft-com:office:smarttags" w:element="PersonName">
        <w:r>
          <w:rPr>
            <w:rFonts w:hint="eastAsia"/>
          </w:rPr>
          <w:t>学生卓球連盟</w:t>
        </w:r>
      </w:smartTag>
      <w:r>
        <w:rPr>
          <w:rFonts w:hint="eastAsia"/>
        </w:rPr>
        <w:t>）</w:t>
      </w:r>
    </w:p>
    <w:p w14:paraId="3465A177" w14:textId="77777777" w:rsidR="007243AF" w:rsidRPr="00E857D5" w:rsidRDefault="007243AF" w:rsidP="007243AF">
      <w:pPr>
        <w:spacing w:line="243" w:lineRule="atLeast"/>
      </w:pPr>
    </w:p>
    <w:p w14:paraId="39F0209B" w14:textId="77777777" w:rsidR="007243AF" w:rsidRDefault="007243AF" w:rsidP="007243AF">
      <w:pPr>
        <w:spacing w:line="243" w:lineRule="atLeast"/>
      </w:pPr>
      <w:r>
        <w:rPr>
          <w:rFonts w:hint="eastAsia"/>
        </w:rPr>
        <w:t>１．リーグ戦出場資格</w:t>
      </w:r>
    </w:p>
    <w:p w14:paraId="4C1FB3FF" w14:textId="77777777" w:rsidR="007243AF" w:rsidRDefault="007243AF" w:rsidP="007243AF">
      <w:pPr>
        <w:numPr>
          <w:ilvl w:val="0"/>
          <w:numId w:val="19"/>
        </w:numPr>
        <w:wordWrap w:val="0"/>
        <w:autoSpaceDE w:val="0"/>
        <w:autoSpaceDN w:val="0"/>
        <w:adjustRightInd w:val="0"/>
        <w:spacing w:line="243" w:lineRule="atLeast"/>
      </w:pPr>
      <w:r>
        <w:rPr>
          <w:rFonts w:hint="eastAsia"/>
        </w:rPr>
        <w:t>本連盟登録選手中より毎年</w:t>
      </w:r>
      <w:r>
        <w:t>(</w:t>
      </w:r>
      <w:r>
        <w:rPr>
          <w:rFonts w:hint="eastAsia"/>
        </w:rPr>
        <w:t>毎季</w:t>
      </w:r>
      <w:r>
        <w:t>)</w:t>
      </w:r>
      <w:r>
        <w:rPr>
          <w:rFonts w:hint="eastAsia"/>
        </w:rPr>
        <w:t>リーグ戦出場者として定められた期日</w:t>
      </w:r>
      <w:r>
        <w:t>(</w:t>
      </w:r>
      <w:r>
        <w:rPr>
          <w:rFonts w:hint="eastAsia"/>
        </w:rPr>
        <w:t>登録〆切日</w:t>
      </w:r>
      <w:r>
        <w:t>)</w:t>
      </w:r>
      <w:r>
        <w:rPr>
          <w:rFonts w:hint="eastAsia"/>
        </w:rPr>
        <w:t>迄に登録された１５名以内の者に限る｡但し､特別の理由があり､理事会において承認された場合には追加登録を認めることができる。</w:t>
      </w:r>
    </w:p>
    <w:p w14:paraId="774927BB" w14:textId="77777777" w:rsidR="007243AF" w:rsidRDefault="007243AF" w:rsidP="007243AF">
      <w:pPr>
        <w:numPr>
          <w:ilvl w:val="0"/>
          <w:numId w:val="19"/>
        </w:numPr>
        <w:wordWrap w:val="0"/>
        <w:autoSpaceDE w:val="0"/>
        <w:autoSpaceDN w:val="0"/>
        <w:adjustRightInd w:val="0"/>
        <w:spacing w:line="243" w:lineRule="atLeast"/>
      </w:pPr>
      <w:r>
        <w:rPr>
          <w:rFonts w:hint="eastAsia"/>
        </w:rPr>
        <w:t>リーグ戦登録がない選手を出場させた場合には､その試合においてそのチームが失格するものとする。</w:t>
      </w:r>
    </w:p>
    <w:p w14:paraId="4C8638EE" w14:textId="4513E655" w:rsidR="007243AF" w:rsidRDefault="006C1C23" w:rsidP="00D80445">
      <w:pPr>
        <w:numPr>
          <w:ilvl w:val="0"/>
          <w:numId w:val="19"/>
        </w:numPr>
        <w:wordWrap w:val="0"/>
        <w:autoSpaceDE w:val="0"/>
        <w:autoSpaceDN w:val="0"/>
        <w:adjustRightInd w:val="0"/>
        <w:spacing w:line="243" w:lineRule="atLeast"/>
      </w:pPr>
      <w:r>
        <w:rPr>
          <w:rFonts w:hint="eastAsia"/>
        </w:rPr>
        <w:t>試合成立に必要な人数に１名足りない場合には､１番を失格（不戦敗）扱いとし､２番以降の試合を有効とする。</w:t>
      </w:r>
      <w:r>
        <w:br/>
      </w:r>
      <w:r>
        <w:rPr>
          <w:rFonts w:hint="eastAsia"/>
        </w:rPr>
        <w:t>試合成立に必要な人数に２名足りない場合には､１～２番を失格（不戦敗）扱いとし､３番以降の試合を有効とする。</w:t>
      </w:r>
      <w:r>
        <w:br/>
      </w:r>
      <w:r>
        <w:rPr>
          <w:rFonts w:hint="eastAsia"/>
        </w:rPr>
        <w:t>６単１複の場合、試合成立に必要な人数（６人）に３名足りない場合（＝３人の場合）には､１～３番を失格（不戦敗）扱いとし､４番以降の試合を有効とする。</w:t>
      </w:r>
      <w:r>
        <w:br/>
      </w:r>
      <w:r>
        <w:rPr>
          <w:rFonts w:hint="eastAsia"/>
        </w:rPr>
        <w:t>試合成立可能限界以上に足りない場合は､その試合において､そのチームは不戦敗とする。</w:t>
      </w:r>
      <w:r w:rsidR="002579E8">
        <w:br/>
      </w:r>
      <w:r w:rsidR="002579E8" w:rsidRPr="002579E8">
        <w:rPr>
          <w:rFonts w:hint="eastAsia"/>
        </w:rPr>
        <w:t>なお､不足の場合は、相手チームがオーダーを作成する前に、不戦敗である旨を相手チームに伝えなければならない。</w:t>
      </w:r>
      <w:r w:rsidR="002579E8">
        <w:br/>
      </w:r>
      <w:r w:rsidR="002579E8" w:rsidRPr="002579E8">
        <w:rPr>
          <w:rFonts w:hint="eastAsia"/>
        </w:rPr>
        <w:t>また､両チームとも１名不足の場合で､２～５番の試合結果が２勝２敗となった場合は､４試合の得失ゲーム数の勝率計算により､勝敗を決する。得失ゲーム数の勝率も同じだった場合は､得失ポイント数の勝率計算により､勝敗を決する。得失ポイント数の勝率も同じだった場合は､くじによって勝敗を決する。</w:t>
      </w:r>
    </w:p>
    <w:p w14:paraId="5442D003" w14:textId="77777777" w:rsidR="007243AF" w:rsidRDefault="007243AF" w:rsidP="007243AF">
      <w:pPr>
        <w:numPr>
          <w:ilvl w:val="0"/>
          <w:numId w:val="19"/>
        </w:numPr>
        <w:wordWrap w:val="0"/>
        <w:autoSpaceDE w:val="0"/>
        <w:autoSpaceDN w:val="0"/>
        <w:adjustRightInd w:val="0"/>
        <w:spacing w:line="243" w:lineRule="atLeast"/>
      </w:pPr>
      <w:r>
        <w:rPr>
          <w:rFonts w:hint="eastAsia"/>
        </w:rPr>
        <w:t>監督、コーチ、主務の変更は文書をもって提出し許可を得ること。</w:t>
      </w:r>
    </w:p>
    <w:p w14:paraId="2232DCDB" w14:textId="77777777" w:rsidR="007243AF" w:rsidRPr="002579E8" w:rsidRDefault="007243AF" w:rsidP="007243AF">
      <w:pPr>
        <w:spacing w:line="243" w:lineRule="atLeast"/>
      </w:pPr>
    </w:p>
    <w:p w14:paraId="144F8844" w14:textId="77777777" w:rsidR="007243AF" w:rsidRDefault="007243AF" w:rsidP="007243AF">
      <w:pPr>
        <w:spacing w:line="243" w:lineRule="atLeast"/>
      </w:pPr>
      <w:r>
        <w:rPr>
          <w:rFonts w:hint="eastAsia"/>
        </w:rPr>
        <w:t>２．使用ルール</w:t>
      </w:r>
    </w:p>
    <w:p w14:paraId="4A2B4FDA" w14:textId="77777777" w:rsidR="00100EB0" w:rsidRDefault="007243AF" w:rsidP="007243AF">
      <w:pPr>
        <w:spacing w:line="243" w:lineRule="atLeast"/>
      </w:pPr>
      <w:r>
        <w:rPr>
          <w:rFonts w:hint="eastAsia"/>
        </w:rPr>
        <w:t xml:space="preserve">　　現行の日本卓球ルールを以って行なう。</w:t>
      </w:r>
    </w:p>
    <w:p w14:paraId="7AA32C0B" w14:textId="77777777" w:rsidR="00100EB0" w:rsidRDefault="007243AF" w:rsidP="00100EB0">
      <w:pPr>
        <w:spacing w:line="243" w:lineRule="atLeast"/>
        <w:ind w:firstLineChars="200" w:firstLine="420"/>
      </w:pPr>
      <w:r>
        <w:rPr>
          <w:rFonts w:hint="eastAsia"/>
        </w:rPr>
        <w:t>但し､成績順位の決定方法に関しては「５．成績順位の決定」に従うものとする。</w:t>
      </w:r>
    </w:p>
    <w:p w14:paraId="60DD97A2" w14:textId="77777777" w:rsidR="00100EB0" w:rsidRDefault="007243AF" w:rsidP="00100EB0">
      <w:pPr>
        <w:spacing w:line="243" w:lineRule="atLeast"/>
        <w:ind w:firstLineChars="200" w:firstLine="420"/>
      </w:pPr>
      <w:r>
        <w:rPr>
          <w:rFonts w:hint="eastAsia"/>
        </w:rPr>
        <w:t>また､促進ルールに関しては､｢１ゲームが開始後､</w:t>
      </w:r>
      <w:r>
        <w:t>5</w:t>
      </w:r>
      <w:r>
        <w:rPr>
          <w:rFonts w:hint="eastAsia"/>
        </w:rPr>
        <w:t>分を経過した時点で両者の得点</w:t>
      </w:r>
    </w:p>
    <w:p w14:paraId="300F0296" w14:textId="77777777" w:rsidR="00100EB0" w:rsidRDefault="007243AF" w:rsidP="007243AF">
      <w:pPr>
        <w:spacing w:line="243" w:lineRule="atLeast"/>
        <w:ind w:firstLineChars="200" w:firstLine="420"/>
      </w:pPr>
      <w:r>
        <w:t>(</w:t>
      </w:r>
      <w:r>
        <w:rPr>
          <w:rFonts w:hint="eastAsia"/>
        </w:rPr>
        <w:t>ポイント</w:t>
      </w:r>
      <w:r>
        <w:t>)</w:t>
      </w:r>
      <w:r>
        <w:rPr>
          <w:rFonts w:hint="eastAsia"/>
        </w:rPr>
        <w:t>の和が</w:t>
      </w:r>
      <w:r>
        <w:rPr>
          <w:rFonts w:hint="eastAsia"/>
        </w:rPr>
        <w:t>10</w:t>
      </w:r>
      <w:r>
        <w:rPr>
          <w:rFonts w:hint="eastAsia"/>
        </w:rPr>
        <w:t>点未満の時､直ちに適用される｣という特別ルールと現行の日本卓</w:t>
      </w:r>
    </w:p>
    <w:p w14:paraId="4AE2FB13" w14:textId="77777777" w:rsidR="007243AF" w:rsidRDefault="007243AF" w:rsidP="007243AF">
      <w:pPr>
        <w:spacing w:line="243" w:lineRule="atLeast"/>
        <w:ind w:firstLineChars="200" w:firstLine="420"/>
      </w:pPr>
      <w:r>
        <w:rPr>
          <w:rFonts w:hint="eastAsia"/>
        </w:rPr>
        <w:lastRenderedPageBreak/>
        <w:t>球ルールとを併用する｡</w:t>
      </w:r>
    </w:p>
    <w:p w14:paraId="7D407576" w14:textId="77777777" w:rsidR="008F1AF9" w:rsidRDefault="008F1AF9" w:rsidP="008F1AF9">
      <w:pPr>
        <w:spacing w:line="243" w:lineRule="atLeast"/>
      </w:pPr>
    </w:p>
    <w:p w14:paraId="2CE72AC0" w14:textId="77777777" w:rsidR="008F1AF9" w:rsidRDefault="008F1AF9" w:rsidP="008F1AF9">
      <w:pPr>
        <w:spacing w:line="243" w:lineRule="atLeast"/>
      </w:pPr>
      <w:r>
        <w:rPr>
          <w:rFonts w:hint="eastAsia"/>
        </w:rPr>
        <w:t>３．競技方法</w:t>
      </w:r>
      <w:r>
        <w:t xml:space="preserve">                                                                        </w:t>
      </w:r>
    </w:p>
    <w:tbl>
      <w:tblPr>
        <w:tblW w:w="0" w:type="auto"/>
        <w:tblLayout w:type="fixed"/>
        <w:tblCellMar>
          <w:left w:w="50" w:type="dxa"/>
          <w:right w:w="50" w:type="dxa"/>
        </w:tblCellMar>
        <w:tblLook w:val="0000" w:firstRow="0" w:lastRow="0" w:firstColumn="0" w:lastColumn="0" w:noHBand="0" w:noVBand="0"/>
      </w:tblPr>
      <w:tblGrid>
        <w:gridCol w:w="419"/>
        <w:gridCol w:w="1031"/>
        <w:gridCol w:w="2885"/>
        <w:gridCol w:w="3086"/>
        <w:gridCol w:w="284"/>
      </w:tblGrid>
      <w:tr w:rsidR="008F1AF9" w14:paraId="140E0F0A" w14:textId="77777777" w:rsidTr="007744B2">
        <w:tc>
          <w:tcPr>
            <w:tcW w:w="419" w:type="dxa"/>
            <w:tcBorders>
              <w:right w:val="single" w:sz="12" w:space="0" w:color="auto"/>
            </w:tcBorders>
          </w:tcPr>
          <w:p w14:paraId="3B5FDD65" w14:textId="77777777" w:rsidR="008F1AF9" w:rsidRDefault="008F1AF9" w:rsidP="007744B2">
            <w:pPr>
              <w:spacing w:line="243" w:lineRule="atLeast"/>
            </w:pPr>
          </w:p>
        </w:tc>
        <w:tc>
          <w:tcPr>
            <w:tcW w:w="1031" w:type="dxa"/>
            <w:tcBorders>
              <w:top w:val="single" w:sz="12" w:space="0" w:color="auto"/>
              <w:left w:val="single" w:sz="12" w:space="0" w:color="auto"/>
              <w:bottom w:val="single" w:sz="12" w:space="0" w:color="auto"/>
              <w:right w:val="single" w:sz="12" w:space="0" w:color="auto"/>
            </w:tcBorders>
          </w:tcPr>
          <w:p w14:paraId="67BD36C4" w14:textId="77777777" w:rsidR="008F1AF9" w:rsidRDefault="008F1AF9" w:rsidP="007744B2">
            <w:pPr>
              <w:spacing w:line="243" w:lineRule="atLeast"/>
            </w:pPr>
          </w:p>
        </w:tc>
        <w:tc>
          <w:tcPr>
            <w:tcW w:w="2885" w:type="dxa"/>
            <w:tcBorders>
              <w:top w:val="single" w:sz="12" w:space="0" w:color="auto"/>
              <w:left w:val="single" w:sz="12" w:space="0" w:color="auto"/>
              <w:bottom w:val="single" w:sz="12" w:space="0" w:color="auto"/>
              <w:right w:val="single" w:sz="6" w:space="0" w:color="auto"/>
            </w:tcBorders>
          </w:tcPr>
          <w:p w14:paraId="60EAFD8E" w14:textId="77777777" w:rsidR="008F1AF9" w:rsidRDefault="008F1AF9" w:rsidP="007744B2">
            <w:pPr>
              <w:spacing w:line="243" w:lineRule="atLeast"/>
            </w:pPr>
            <w:r>
              <w:rPr>
                <w:rFonts w:hint="eastAsia"/>
              </w:rPr>
              <w:t>男子１～３部、女子１・２部</w:t>
            </w:r>
          </w:p>
        </w:tc>
        <w:tc>
          <w:tcPr>
            <w:tcW w:w="3086" w:type="dxa"/>
            <w:tcBorders>
              <w:top w:val="single" w:sz="12" w:space="0" w:color="auto"/>
              <w:left w:val="single" w:sz="6" w:space="0" w:color="auto"/>
              <w:bottom w:val="single" w:sz="12" w:space="0" w:color="auto"/>
              <w:right w:val="single" w:sz="12" w:space="0" w:color="auto"/>
            </w:tcBorders>
          </w:tcPr>
          <w:p w14:paraId="320E1032" w14:textId="77777777" w:rsidR="008F1AF9" w:rsidRDefault="008F1AF9" w:rsidP="007744B2">
            <w:pPr>
              <w:spacing w:line="243" w:lineRule="atLeast"/>
            </w:pPr>
            <w:r>
              <w:rPr>
                <w:rFonts w:hint="eastAsia"/>
              </w:rPr>
              <w:t>男子４部以下・女子３部以下</w:t>
            </w:r>
          </w:p>
        </w:tc>
        <w:tc>
          <w:tcPr>
            <w:tcW w:w="284" w:type="dxa"/>
            <w:tcBorders>
              <w:left w:val="single" w:sz="12" w:space="0" w:color="auto"/>
            </w:tcBorders>
          </w:tcPr>
          <w:p w14:paraId="60901F4F" w14:textId="77777777" w:rsidR="008F1AF9" w:rsidRDefault="008F1AF9" w:rsidP="007744B2">
            <w:pPr>
              <w:spacing w:line="243" w:lineRule="atLeast"/>
            </w:pPr>
          </w:p>
        </w:tc>
      </w:tr>
      <w:tr w:rsidR="008F1AF9" w14:paraId="02F0F7BD" w14:textId="77777777" w:rsidTr="007744B2">
        <w:tc>
          <w:tcPr>
            <w:tcW w:w="419" w:type="dxa"/>
            <w:tcBorders>
              <w:right w:val="single" w:sz="12" w:space="0" w:color="auto"/>
            </w:tcBorders>
          </w:tcPr>
          <w:p w14:paraId="7A63B757" w14:textId="77777777" w:rsidR="008F1AF9" w:rsidRDefault="008F1AF9" w:rsidP="007744B2">
            <w:pPr>
              <w:spacing w:line="243" w:lineRule="atLeast"/>
            </w:pPr>
            <w:r>
              <w:rPr>
                <w:rFonts w:hint="eastAsia"/>
              </w:rPr>
              <w:t xml:space="preserve">　</w:t>
            </w:r>
          </w:p>
          <w:p w14:paraId="5E7D7419" w14:textId="77777777" w:rsidR="008F1AF9" w:rsidRDefault="008F1AF9" w:rsidP="007744B2">
            <w:pPr>
              <w:spacing w:line="243" w:lineRule="atLeast"/>
            </w:pPr>
          </w:p>
        </w:tc>
        <w:tc>
          <w:tcPr>
            <w:tcW w:w="1031" w:type="dxa"/>
            <w:tcBorders>
              <w:top w:val="single" w:sz="12" w:space="0" w:color="auto"/>
              <w:left w:val="single" w:sz="12" w:space="0" w:color="auto"/>
              <w:bottom w:val="single" w:sz="6" w:space="0" w:color="auto"/>
              <w:right w:val="single" w:sz="12" w:space="0" w:color="auto"/>
            </w:tcBorders>
          </w:tcPr>
          <w:p w14:paraId="0DDBC7B7" w14:textId="77777777" w:rsidR="008F1AF9" w:rsidRDefault="008F1AF9" w:rsidP="007744B2">
            <w:pPr>
              <w:spacing w:line="243" w:lineRule="atLeast"/>
            </w:pPr>
            <w:r>
              <w:rPr>
                <w:rFonts w:hint="eastAsia"/>
              </w:rPr>
              <w:t>試合方式</w:t>
            </w:r>
          </w:p>
          <w:p w14:paraId="438968C9" w14:textId="77777777" w:rsidR="008F1AF9" w:rsidRDefault="008F1AF9" w:rsidP="007744B2">
            <w:pPr>
              <w:spacing w:line="243" w:lineRule="atLeast"/>
            </w:pPr>
          </w:p>
        </w:tc>
        <w:tc>
          <w:tcPr>
            <w:tcW w:w="2885" w:type="dxa"/>
            <w:tcBorders>
              <w:top w:val="single" w:sz="12" w:space="0" w:color="auto"/>
              <w:left w:val="single" w:sz="12" w:space="0" w:color="auto"/>
              <w:bottom w:val="single" w:sz="6" w:space="0" w:color="auto"/>
              <w:right w:val="single" w:sz="6" w:space="0" w:color="auto"/>
            </w:tcBorders>
          </w:tcPr>
          <w:p w14:paraId="0985AE6E" w14:textId="77777777" w:rsidR="008F1AF9" w:rsidRDefault="008F1AF9" w:rsidP="007744B2">
            <w:pPr>
              <w:spacing w:line="243" w:lineRule="atLeast"/>
              <w:ind w:firstLineChars="300" w:firstLine="630"/>
            </w:pPr>
            <w:r>
              <w:t>4</w:t>
            </w:r>
            <w:r>
              <w:rPr>
                <w:rFonts w:hint="eastAsia"/>
              </w:rPr>
              <w:t>点先取</w:t>
            </w:r>
            <w:r>
              <w:t>7</w:t>
            </w:r>
            <w:r>
              <w:rPr>
                <w:rFonts w:hint="eastAsia"/>
              </w:rPr>
              <w:t>点制</w:t>
            </w:r>
          </w:p>
          <w:p w14:paraId="68816968" w14:textId="77777777" w:rsidR="008F1AF9" w:rsidRDefault="008F1AF9" w:rsidP="007744B2">
            <w:pPr>
              <w:spacing w:line="243" w:lineRule="atLeast"/>
            </w:pPr>
            <w:r>
              <w:t xml:space="preserve"> </w:t>
            </w:r>
            <w:r>
              <w:rPr>
                <w:rFonts w:hint="eastAsia"/>
              </w:rPr>
              <w:t xml:space="preserve">　　　</w:t>
            </w:r>
            <w:r>
              <w:t>(</w:t>
            </w:r>
            <w:r>
              <w:rPr>
                <w:rFonts w:hint="eastAsia"/>
              </w:rPr>
              <w:t>６単１複</w:t>
            </w:r>
            <w:r>
              <w:t>)</w:t>
            </w:r>
          </w:p>
        </w:tc>
        <w:tc>
          <w:tcPr>
            <w:tcW w:w="3086" w:type="dxa"/>
            <w:tcBorders>
              <w:top w:val="single" w:sz="12" w:space="0" w:color="auto"/>
              <w:left w:val="single" w:sz="6" w:space="0" w:color="auto"/>
              <w:bottom w:val="single" w:sz="6" w:space="0" w:color="auto"/>
              <w:right w:val="single" w:sz="12" w:space="0" w:color="auto"/>
            </w:tcBorders>
          </w:tcPr>
          <w:p w14:paraId="47B5A481" w14:textId="77777777" w:rsidR="008F1AF9" w:rsidRDefault="008F1AF9" w:rsidP="007744B2">
            <w:pPr>
              <w:spacing w:line="243" w:lineRule="atLeast"/>
            </w:pPr>
            <w:r>
              <w:rPr>
                <w:rFonts w:hint="eastAsia"/>
              </w:rPr>
              <w:t xml:space="preserve">　　　３点先取５点制</w:t>
            </w:r>
          </w:p>
          <w:p w14:paraId="1E74CE05" w14:textId="77777777" w:rsidR="008F1AF9" w:rsidRDefault="008F1AF9" w:rsidP="007744B2">
            <w:pPr>
              <w:spacing w:line="243" w:lineRule="atLeast"/>
            </w:pPr>
            <w:r>
              <w:t xml:space="preserve"> </w:t>
            </w:r>
            <w:r>
              <w:rPr>
                <w:rFonts w:hint="eastAsia"/>
              </w:rPr>
              <w:t xml:space="preserve">　　　　</w:t>
            </w:r>
            <w:r>
              <w:t>(</w:t>
            </w:r>
            <w:r>
              <w:rPr>
                <w:rFonts w:hint="eastAsia"/>
              </w:rPr>
              <w:t>４単１複</w:t>
            </w:r>
            <w:r>
              <w:t>)</w:t>
            </w:r>
          </w:p>
        </w:tc>
        <w:tc>
          <w:tcPr>
            <w:tcW w:w="284" w:type="dxa"/>
            <w:tcBorders>
              <w:left w:val="single" w:sz="12" w:space="0" w:color="auto"/>
            </w:tcBorders>
          </w:tcPr>
          <w:p w14:paraId="0210518A" w14:textId="77777777" w:rsidR="008F1AF9" w:rsidRDefault="008F1AF9" w:rsidP="007744B2">
            <w:pPr>
              <w:spacing w:line="243" w:lineRule="atLeast"/>
            </w:pPr>
          </w:p>
          <w:p w14:paraId="4714C5B1" w14:textId="77777777" w:rsidR="008F1AF9" w:rsidRDefault="008F1AF9" w:rsidP="007744B2">
            <w:pPr>
              <w:spacing w:line="243" w:lineRule="atLeast"/>
            </w:pPr>
          </w:p>
        </w:tc>
      </w:tr>
      <w:tr w:rsidR="008F1AF9" w14:paraId="4A965CD3" w14:textId="77777777" w:rsidTr="007744B2">
        <w:tc>
          <w:tcPr>
            <w:tcW w:w="419" w:type="dxa"/>
            <w:tcBorders>
              <w:right w:val="single" w:sz="12" w:space="0" w:color="auto"/>
            </w:tcBorders>
          </w:tcPr>
          <w:p w14:paraId="715CCF5F" w14:textId="77777777" w:rsidR="008F1AF9" w:rsidRDefault="008F1AF9" w:rsidP="007744B2">
            <w:pPr>
              <w:spacing w:line="243" w:lineRule="atLeast"/>
            </w:pPr>
            <w:r>
              <w:rPr>
                <w:rFonts w:hint="eastAsia"/>
              </w:rPr>
              <w:t xml:space="preserve">　</w:t>
            </w:r>
          </w:p>
        </w:tc>
        <w:tc>
          <w:tcPr>
            <w:tcW w:w="1031" w:type="dxa"/>
            <w:tcBorders>
              <w:top w:val="single" w:sz="6" w:space="0" w:color="auto"/>
              <w:left w:val="single" w:sz="12" w:space="0" w:color="auto"/>
              <w:bottom w:val="single" w:sz="6" w:space="0" w:color="auto"/>
              <w:right w:val="single" w:sz="12" w:space="0" w:color="auto"/>
            </w:tcBorders>
          </w:tcPr>
          <w:p w14:paraId="108C54D2" w14:textId="77777777" w:rsidR="008F1AF9" w:rsidRDefault="008F1AF9" w:rsidP="007744B2">
            <w:pPr>
              <w:spacing w:line="243" w:lineRule="atLeast"/>
            </w:pPr>
            <w:r>
              <w:rPr>
                <w:rFonts w:hint="eastAsia"/>
              </w:rPr>
              <w:t>複の位置</w:t>
            </w:r>
          </w:p>
        </w:tc>
        <w:tc>
          <w:tcPr>
            <w:tcW w:w="2885" w:type="dxa"/>
            <w:tcBorders>
              <w:top w:val="single" w:sz="6" w:space="0" w:color="auto"/>
              <w:left w:val="single" w:sz="12" w:space="0" w:color="auto"/>
              <w:bottom w:val="single" w:sz="6" w:space="0" w:color="auto"/>
              <w:right w:val="single" w:sz="6" w:space="0" w:color="auto"/>
            </w:tcBorders>
          </w:tcPr>
          <w:p w14:paraId="729EB6A8" w14:textId="77777777" w:rsidR="008F1AF9" w:rsidRDefault="008F1AF9" w:rsidP="007744B2">
            <w:pPr>
              <w:spacing w:line="243" w:lineRule="atLeast"/>
            </w:pPr>
            <w:r>
              <w:rPr>
                <w:rFonts w:hint="eastAsia"/>
              </w:rPr>
              <w:t xml:space="preserve">　　　　４　　番</w:t>
            </w:r>
            <w:r>
              <w:t xml:space="preserve"> </w:t>
            </w:r>
          </w:p>
        </w:tc>
        <w:tc>
          <w:tcPr>
            <w:tcW w:w="3086" w:type="dxa"/>
            <w:tcBorders>
              <w:top w:val="single" w:sz="6" w:space="0" w:color="auto"/>
              <w:left w:val="single" w:sz="6" w:space="0" w:color="auto"/>
              <w:bottom w:val="single" w:sz="6" w:space="0" w:color="auto"/>
              <w:right w:val="single" w:sz="12" w:space="0" w:color="auto"/>
            </w:tcBorders>
          </w:tcPr>
          <w:p w14:paraId="4DD237FA" w14:textId="77777777" w:rsidR="008F1AF9" w:rsidRDefault="008F1AF9" w:rsidP="007744B2">
            <w:pPr>
              <w:spacing w:line="243" w:lineRule="atLeast"/>
            </w:pPr>
            <w:r>
              <w:rPr>
                <w:rFonts w:hint="eastAsia"/>
              </w:rPr>
              <w:t xml:space="preserve">　　　　　３　　番　　</w:t>
            </w:r>
            <w:r>
              <w:t xml:space="preserve">   </w:t>
            </w:r>
            <w:r>
              <w:rPr>
                <w:rFonts w:hint="eastAsia"/>
              </w:rPr>
              <w:t xml:space="preserve">　</w:t>
            </w:r>
          </w:p>
        </w:tc>
        <w:tc>
          <w:tcPr>
            <w:tcW w:w="284" w:type="dxa"/>
            <w:tcBorders>
              <w:left w:val="single" w:sz="12" w:space="0" w:color="auto"/>
            </w:tcBorders>
          </w:tcPr>
          <w:p w14:paraId="14BA4FDC" w14:textId="77777777" w:rsidR="008F1AF9" w:rsidRDefault="008F1AF9" w:rsidP="007744B2">
            <w:pPr>
              <w:spacing w:line="243" w:lineRule="atLeast"/>
            </w:pPr>
          </w:p>
        </w:tc>
      </w:tr>
      <w:tr w:rsidR="008F1AF9" w14:paraId="5334634A" w14:textId="77777777" w:rsidTr="007744B2">
        <w:tc>
          <w:tcPr>
            <w:tcW w:w="419" w:type="dxa"/>
            <w:tcBorders>
              <w:right w:val="single" w:sz="12" w:space="0" w:color="auto"/>
            </w:tcBorders>
          </w:tcPr>
          <w:p w14:paraId="0573E372" w14:textId="77777777" w:rsidR="008F1AF9" w:rsidRDefault="008F1AF9" w:rsidP="007744B2">
            <w:pPr>
              <w:spacing w:line="243" w:lineRule="atLeast"/>
            </w:pPr>
          </w:p>
          <w:p w14:paraId="49E94941" w14:textId="77777777" w:rsidR="008F1AF9" w:rsidRDefault="008F1AF9" w:rsidP="007744B2">
            <w:pPr>
              <w:spacing w:line="243" w:lineRule="atLeast"/>
            </w:pPr>
          </w:p>
          <w:p w14:paraId="15AC2F56" w14:textId="77777777" w:rsidR="008F1AF9" w:rsidRDefault="008F1AF9" w:rsidP="007744B2">
            <w:pPr>
              <w:spacing w:line="243" w:lineRule="atLeast"/>
            </w:pPr>
          </w:p>
          <w:p w14:paraId="09A0BF3A" w14:textId="77777777" w:rsidR="008F1AF9" w:rsidRDefault="008F1AF9" w:rsidP="007744B2">
            <w:pPr>
              <w:spacing w:line="243" w:lineRule="atLeast"/>
            </w:pPr>
          </w:p>
        </w:tc>
        <w:tc>
          <w:tcPr>
            <w:tcW w:w="1031" w:type="dxa"/>
            <w:tcBorders>
              <w:top w:val="single" w:sz="6" w:space="0" w:color="auto"/>
              <w:left w:val="single" w:sz="12" w:space="0" w:color="auto"/>
              <w:bottom w:val="single" w:sz="6" w:space="0" w:color="auto"/>
              <w:right w:val="single" w:sz="12" w:space="0" w:color="auto"/>
            </w:tcBorders>
          </w:tcPr>
          <w:p w14:paraId="76D4C465" w14:textId="77777777" w:rsidR="008F1AF9" w:rsidRDefault="008F1AF9" w:rsidP="007744B2">
            <w:pPr>
              <w:spacing w:line="243" w:lineRule="atLeast"/>
            </w:pPr>
            <w:r>
              <w:rPr>
                <w:rFonts w:hint="eastAsia"/>
              </w:rPr>
              <w:t>複出場者</w:t>
            </w:r>
          </w:p>
          <w:p w14:paraId="5B7F5CF6" w14:textId="77777777" w:rsidR="008F1AF9" w:rsidRDefault="008F1AF9" w:rsidP="007744B2">
            <w:pPr>
              <w:spacing w:line="243" w:lineRule="atLeast"/>
            </w:pPr>
            <w:r>
              <w:rPr>
                <w:rFonts w:hint="eastAsia"/>
              </w:rPr>
              <w:t>の単出場</w:t>
            </w:r>
          </w:p>
          <w:p w14:paraId="401E3663" w14:textId="77777777" w:rsidR="008F1AF9" w:rsidRDefault="008F1AF9" w:rsidP="007744B2">
            <w:pPr>
              <w:spacing w:line="243" w:lineRule="atLeast"/>
            </w:pPr>
            <w:r>
              <w:rPr>
                <w:rFonts w:hint="eastAsia"/>
              </w:rPr>
              <w:t>に関わる</w:t>
            </w:r>
          </w:p>
          <w:p w14:paraId="621958D1" w14:textId="77777777" w:rsidR="008F1AF9" w:rsidRDefault="008F1AF9" w:rsidP="007744B2">
            <w:pPr>
              <w:spacing w:line="243" w:lineRule="atLeast"/>
            </w:pPr>
            <w:r>
              <w:t xml:space="preserve"> </w:t>
            </w:r>
            <w:r>
              <w:rPr>
                <w:rFonts w:hint="eastAsia"/>
              </w:rPr>
              <w:t>制　限</w:t>
            </w:r>
          </w:p>
        </w:tc>
        <w:tc>
          <w:tcPr>
            <w:tcW w:w="2885" w:type="dxa"/>
            <w:tcBorders>
              <w:top w:val="single" w:sz="6" w:space="0" w:color="auto"/>
              <w:left w:val="single" w:sz="12" w:space="0" w:color="auto"/>
              <w:bottom w:val="single" w:sz="6" w:space="0" w:color="auto"/>
              <w:right w:val="single" w:sz="6" w:space="0" w:color="auto"/>
            </w:tcBorders>
          </w:tcPr>
          <w:p w14:paraId="01713680" w14:textId="77777777" w:rsidR="008F1AF9" w:rsidRDefault="008F1AF9" w:rsidP="007744B2">
            <w:pPr>
              <w:spacing w:line="243" w:lineRule="atLeast"/>
            </w:pPr>
          </w:p>
          <w:p w14:paraId="6F44878A" w14:textId="77777777" w:rsidR="008F1AF9" w:rsidRDefault="008F1AF9" w:rsidP="007744B2">
            <w:pPr>
              <w:spacing w:line="243" w:lineRule="atLeast"/>
            </w:pPr>
            <w:r>
              <w:rPr>
                <w:rFonts w:hint="eastAsia"/>
              </w:rPr>
              <w:t>いずれか一方しか前半</w:t>
            </w:r>
          </w:p>
          <w:p w14:paraId="3310BE6F" w14:textId="77777777" w:rsidR="008F1AF9" w:rsidRDefault="008F1AF9" w:rsidP="007744B2">
            <w:pPr>
              <w:spacing w:line="243" w:lineRule="atLeast"/>
              <w:ind w:firstLineChars="100" w:firstLine="210"/>
            </w:pPr>
            <w:r>
              <w:t>(1</w:t>
            </w:r>
            <w:r>
              <w:rPr>
                <w:rFonts w:hint="eastAsia"/>
              </w:rPr>
              <w:t>～</w:t>
            </w:r>
            <w:r>
              <w:t>3</w:t>
            </w:r>
            <w:r>
              <w:rPr>
                <w:rFonts w:hint="eastAsia"/>
              </w:rPr>
              <w:t>番</w:t>
            </w:r>
            <w:r>
              <w:t>)</w:t>
            </w:r>
            <w:r>
              <w:rPr>
                <w:rFonts w:hint="eastAsia"/>
              </w:rPr>
              <w:t>に出場できない</w:t>
            </w:r>
          </w:p>
          <w:p w14:paraId="24666CBC" w14:textId="77777777" w:rsidR="008F1AF9" w:rsidRDefault="008F1AF9" w:rsidP="007744B2">
            <w:pPr>
              <w:spacing w:line="243" w:lineRule="atLeast"/>
            </w:pPr>
          </w:p>
        </w:tc>
        <w:tc>
          <w:tcPr>
            <w:tcW w:w="3086" w:type="dxa"/>
            <w:tcBorders>
              <w:top w:val="single" w:sz="6" w:space="0" w:color="auto"/>
              <w:left w:val="single" w:sz="6" w:space="0" w:color="auto"/>
              <w:bottom w:val="single" w:sz="6" w:space="0" w:color="auto"/>
              <w:right w:val="single" w:sz="12" w:space="0" w:color="auto"/>
            </w:tcBorders>
          </w:tcPr>
          <w:p w14:paraId="08663BEC" w14:textId="77777777" w:rsidR="008F1AF9" w:rsidRDefault="008F1AF9" w:rsidP="007744B2">
            <w:pPr>
              <w:spacing w:line="243" w:lineRule="atLeast"/>
            </w:pPr>
          </w:p>
          <w:p w14:paraId="5515751F" w14:textId="77777777" w:rsidR="008F1AF9" w:rsidRDefault="008F1AF9" w:rsidP="007744B2">
            <w:pPr>
              <w:spacing w:line="243" w:lineRule="atLeast"/>
            </w:pPr>
            <w:r>
              <w:rPr>
                <w:rFonts w:hint="eastAsia"/>
              </w:rPr>
              <w:t>いずれか一方しか前半</w:t>
            </w:r>
          </w:p>
          <w:p w14:paraId="333AFC6E" w14:textId="77777777" w:rsidR="008F1AF9" w:rsidRDefault="008F1AF9" w:rsidP="007744B2">
            <w:pPr>
              <w:spacing w:line="243" w:lineRule="atLeast"/>
            </w:pPr>
            <w:r>
              <w:rPr>
                <w:rFonts w:hint="eastAsia"/>
              </w:rPr>
              <w:t xml:space="preserve">　　</w:t>
            </w:r>
            <w:r>
              <w:t>(1</w:t>
            </w:r>
            <w:r>
              <w:rPr>
                <w:rFonts w:hint="eastAsia"/>
              </w:rPr>
              <w:t>番･</w:t>
            </w:r>
            <w:r>
              <w:t>2</w:t>
            </w:r>
            <w:r>
              <w:rPr>
                <w:rFonts w:hint="eastAsia"/>
              </w:rPr>
              <w:t>番</w:t>
            </w:r>
            <w:r>
              <w:t>)</w:t>
            </w:r>
            <w:r>
              <w:rPr>
                <w:rFonts w:hint="eastAsia"/>
              </w:rPr>
              <w:t>に出場できない</w:t>
            </w:r>
          </w:p>
          <w:p w14:paraId="78F2DD73" w14:textId="77777777" w:rsidR="008F1AF9" w:rsidRDefault="008F1AF9" w:rsidP="007744B2">
            <w:pPr>
              <w:spacing w:line="243" w:lineRule="atLeast"/>
            </w:pPr>
          </w:p>
        </w:tc>
        <w:tc>
          <w:tcPr>
            <w:tcW w:w="284" w:type="dxa"/>
            <w:tcBorders>
              <w:left w:val="single" w:sz="12" w:space="0" w:color="auto"/>
            </w:tcBorders>
          </w:tcPr>
          <w:p w14:paraId="18268EA6" w14:textId="77777777" w:rsidR="008F1AF9" w:rsidRDefault="008F1AF9" w:rsidP="007744B2">
            <w:pPr>
              <w:spacing w:line="243" w:lineRule="atLeast"/>
            </w:pPr>
          </w:p>
          <w:p w14:paraId="1A3B322D" w14:textId="77777777" w:rsidR="008F1AF9" w:rsidRDefault="008F1AF9" w:rsidP="007744B2">
            <w:pPr>
              <w:spacing w:line="243" w:lineRule="atLeast"/>
            </w:pPr>
          </w:p>
          <w:p w14:paraId="6C00A0D7" w14:textId="77777777" w:rsidR="008F1AF9" w:rsidRDefault="008F1AF9" w:rsidP="007744B2">
            <w:pPr>
              <w:spacing w:line="243" w:lineRule="atLeast"/>
            </w:pPr>
          </w:p>
          <w:p w14:paraId="6F2756A8" w14:textId="77777777" w:rsidR="008F1AF9" w:rsidRDefault="008F1AF9" w:rsidP="007744B2">
            <w:pPr>
              <w:spacing w:line="243" w:lineRule="atLeast"/>
            </w:pPr>
          </w:p>
        </w:tc>
      </w:tr>
      <w:tr w:rsidR="008F1AF9" w14:paraId="0EB46ED7" w14:textId="77777777" w:rsidTr="007744B2">
        <w:tc>
          <w:tcPr>
            <w:tcW w:w="419" w:type="dxa"/>
            <w:tcBorders>
              <w:right w:val="single" w:sz="12" w:space="0" w:color="auto"/>
            </w:tcBorders>
          </w:tcPr>
          <w:p w14:paraId="1BD1FC41" w14:textId="77777777" w:rsidR="008F1AF9" w:rsidRDefault="008F1AF9" w:rsidP="007744B2">
            <w:pPr>
              <w:spacing w:line="243" w:lineRule="atLeast"/>
            </w:pPr>
          </w:p>
        </w:tc>
        <w:tc>
          <w:tcPr>
            <w:tcW w:w="1031" w:type="dxa"/>
            <w:tcBorders>
              <w:top w:val="single" w:sz="6" w:space="0" w:color="auto"/>
              <w:left w:val="single" w:sz="12" w:space="0" w:color="auto"/>
              <w:right w:val="single" w:sz="12" w:space="0" w:color="auto"/>
            </w:tcBorders>
          </w:tcPr>
          <w:p w14:paraId="61C71271" w14:textId="77777777" w:rsidR="008F1AF9" w:rsidRDefault="008F1AF9" w:rsidP="007744B2">
            <w:pPr>
              <w:spacing w:line="243" w:lineRule="atLeast"/>
            </w:pPr>
            <w:r>
              <w:t xml:space="preserve"> </w:t>
            </w:r>
            <w:r>
              <w:rPr>
                <w:rFonts w:hint="eastAsia"/>
              </w:rPr>
              <w:t>外国人</w:t>
            </w:r>
          </w:p>
        </w:tc>
        <w:tc>
          <w:tcPr>
            <w:tcW w:w="5971" w:type="dxa"/>
            <w:gridSpan w:val="2"/>
            <w:tcBorders>
              <w:top w:val="single" w:sz="6" w:space="0" w:color="auto"/>
              <w:left w:val="single" w:sz="12" w:space="0" w:color="auto"/>
              <w:bottom w:val="single" w:sz="6" w:space="0" w:color="auto"/>
              <w:right w:val="single" w:sz="12" w:space="0" w:color="auto"/>
            </w:tcBorders>
          </w:tcPr>
          <w:p w14:paraId="2D1B682C" w14:textId="77777777" w:rsidR="008F1AF9" w:rsidRDefault="008F1AF9" w:rsidP="007744B2">
            <w:pPr>
              <w:spacing w:line="243" w:lineRule="atLeast"/>
            </w:pPr>
            <w:r>
              <w:rPr>
                <w:rFonts w:hint="eastAsia"/>
              </w:rPr>
              <w:t xml:space="preserve">　ベンチエントリーは２名まで､出場はその内の１名とする</w:t>
            </w:r>
          </w:p>
        </w:tc>
        <w:tc>
          <w:tcPr>
            <w:tcW w:w="284" w:type="dxa"/>
            <w:tcBorders>
              <w:left w:val="single" w:sz="12" w:space="0" w:color="auto"/>
            </w:tcBorders>
          </w:tcPr>
          <w:p w14:paraId="0F7821C6" w14:textId="77777777" w:rsidR="008F1AF9" w:rsidRDefault="008F1AF9" w:rsidP="007744B2">
            <w:pPr>
              <w:spacing w:line="243" w:lineRule="atLeast"/>
            </w:pPr>
          </w:p>
        </w:tc>
      </w:tr>
      <w:tr w:rsidR="008F1AF9" w14:paraId="03EBE706" w14:textId="77777777" w:rsidTr="007744B2">
        <w:tc>
          <w:tcPr>
            <w:tcW w:w="419" w:type="dxa"/>
            <w:tcBorders>
              <w:right w:val="single" w:sz="12" w:space="0" w:color="auto"/>
            </w:tcBorders>
          </w:tcPr>
          <w:p w14:paraId="3B0CF3A4" w14:textId="77777777" w:rsidR="008F1AF9" w:rsidRDefault="008F1AF9" w:rsidP="007744B2">
            <w:pPr>
              <w:spacing w:line="243" w:lineRule="atLeast"/>
            </w:pPr>
          </w:p>
          <w:p w14:paraId="7AEBA3A1" w14:textId="77777777" w:rsidR="008F1AF9" w:rsidRDefault="008F1AF9" w:rsidP="007744B2">
            <w:pPr>
              <w:spacing w:line="243" w:lineRule="atLeast"/>
            </w:pPr>
          </w:p>
          <w:p w14:paraId="3CF15B83" w14:textId="77777777" w:rsidR="008F1AF9" w:rsidRDefault="008F1AF9" w:rsidP="007744B2">
            <w:pPr>
              <w:spacing w:line="243" w:lineRule="atLeast"/>
            </w:pPr>
          </w:p>
          <w:p w14:paraId="12508C88" w14:textId="77777777" w:rsidR="008F1AF9" w:rsidRDefault="008F1AF9" w:rsidP="007744B2">
            <w:pPr>
              <w:spacing w:line="243" w:lineRule="atLeast"/>
            </w:pPr>
          </w:p>
        </w:tc>
        <w:tc>
          <w:tcPr>
            <w:tcW w:w="1031" w:type="dxa"/>
            <w:tcBorders>
              <w:left w:val="single" w:sz="12" w:space="0" w:color="auto"/>
              <w:bottom w:val="single" w:sz="12" w:space="0" w:color="auto"/>
              <w:right w:val="single" w:sz="12" w:space="0" w:color="auto"/>
            </w:tcBorders>
          </w:tcPr>
          <w:p w14:paraId="372BEC03" w14:textId="77777777" w:rsidR="008F1AF9" w:rsidRDefault="008F1AF9" w:rsidP="007744B2">
            <w:pPr>
              <w:spacing w:line="243" w:lineRule="atLeast"/>
            </w:pPr>
            <w:r>
              <w:t xml:space="preserve"> </w:t>
            </w:r>
            <w:r>
              <w:rPr>
                <w:rFonts w:hint="eastAsia"/>
              </w:rPr>
              <w:t>留学生</w:t>
            </w:r>
          </w:p>
          <w:p w14:paraId="2B0A082E" w14:textId="77777777" w:rsidR="008F1AF9" w:rsidRDefault="008F1AF9" w:rsidP="007744B2">
            <w:pPr>
              <w:spacing w:line="243" w:lineRule="atLeast"/>
            </w:pPr>
            <w:r>
              <w:t xml:space="preserve"> </w:t>
            </w:r>
            <w:r>
              <w:rPr>
                <w:rFonts w:hint="eastAsia"/>
              </w:rPr>
              <w:t>選手に</w:t>
            </w:r>
          </w:p>
          <w:p w14:paraId="3AE8A56D" w14:textId="77777777" w:rsidR="008F1AF9" w:rsidRDefault="008F1AF9" w:rsidP="007744B2">
            <w:pPr>
              <w:spacing w:line="243" w:lineRule="atLeast"/>
            </w:pPr>
            <w:r>
              <w:t xml:space="preserve"> </w:t>
            </w:r>
            <w:r>
              <w:rPr>
                <w:rFonts w:hint="eastAsia"/>
              </w:rPr>
              <w:t>関わる</w:t>
            </w:r>
          </w:p>
          <w:p w14:paraId="0A1F22D7" w14:textId="77777777" w:rsidR="008F1AF9" w:rsidRDefault="008F1AF9" w:rsidP="007744B2">
            <w:pPr>
              <w:spacing w:line="243" w:lineRule="atLeast"/>
            </w:pPr>
            <w:r>
              <w:t xml:space="preserve"> </w:t>
            </w:r>
            <w:r>
              <w:rPr>
                <w:rFonts w:hint="eastAsia"/>
              </w:rPr>
              <w:t>制</w:t>
            </w:r>
            <w:r>
              <w:t xml:space="preserve">  </w:t>
            </w:r>
            <w:r>
              <w:rPr>
                <w:rFonts w:hint="eastAsia"/>
              </w:rPr>
              <w:t>限</w:t>
            </w:r>
          </w:p>
        </w:tc>
        <w:tc>
          <w:tcPr>
            <w:tcW w:w="2885" w:type="dxa"/>
            <w:tcBorders>
              <w:top w:val="single" w:sz="6" w:space="0" w:color="auto"/>
              <w:left w:val="single" w:sz="12" w:space="0" w:color="auto"/>
              <w:bottom w:val="single" w:sz="12" w:space="0" w:color="auto"/>
              <w:right w:val="single" w:sz="6" w:space="0" w:color="auto"/>
            </w:tcBorders>
          </w:tcPr>
          <w:p w14:paraId="67883638" w14:textId="77777777" w:rsidR="008F1AF9" w:rsidRDefault="008F1AF9" w:rsidP="007744B2">
            <w:pPr>
              <w:spacing w:line="243" w:lineRule="atLeast"/>
            </w:pPr>
          </w:p>
          <w:p w14:paraId="6F94F14F" w14:textId="77777777" w:rsidR="008F1AF9" w:rsidRDefault="008F1AF9" w:rsidP="007744B2">
            <w:pPr>
              <w:spacing w:line="243" w:lineRule="atLeast"/>
            </w:pPr>
            <w:r>
              <w:rPr>
                <w:rFonts w:hint="eastAsia"/>
              </w:rPr>
              <w:t>その１名の､単複いずれか</w:t>
            </w:r>
          </w:p>
          <w:p w14:paraId="3FFA6447" w14:textId="77777777" w:rsidR="008F1AF9" w:rsidRDefault="008F1AF9" w:rsidP="007744B2">
            <w:pPr>
              <w:spacing w:line="243" w:lineRule="atLeast"/>
            </w:pPr>
            <w:r>
              <w:rPr>
                <w:rFonts w:hint="eastAsia"/>
              </w:rPr>
              <w:t xml:space="preserve">　　　　　１回の出場に限る</w:t>
            </w:r>
          </w:p>
          <w:p w14:paraId="03E5C5F2" w14:textId="77777777" w:rsidR="008F1AF9" w:rsidRDefault="008F1AF9" w:rsidP="007744B2">
            <w:pPr>
              <w:spacing w:line="243" w:lineRule="atLeast"/>
            </w:pPr>
          </w:p>
        </w:tc>
        <w:tc>
          <w:tcPr>
            <w:tcW w:w="3086" w:type="dxa"/>
            <w:tcBorders>
              <w:top w:val="single" w:sz="6" w:space="0" w:color="auto"/>
              <w:left w:val="single" w:sz="6" w:space="0" w:color="auto"/>
              <w:bottom w:val="single" w:sz="12" w:space="0" w:color="auto"/>
              <w:right w:val="single" w:sz="12" w:space="0" w:color="auto"/>
            </w:tcBorders>
          </w:tcPr>
          <w:p w14:paraId="20E799B3" w14:textId="77777777" w:rsidR="008F1AF9" w:rsidRDefault="008F1AF9" w:rsidP="007744B2">
            <w:pPr>
              <w:spacing w:line="243" w:lineRule="atLeast"/>
            </w:pPr>
          </w:p>
          <w:p w14:paraId="70003820" w14:textId="77777777" w:rsidR="008F1AF9" w:rsidRDefault="008F1AF9" w:rsidP="007744B2">
            <w:pPr>
              <w:spacing w:line="243" w:lineRule="atLeast"/>
            </w:pPr>
            <w:r>
              <w:rPr>
                <w:rFonts w:hint="eastAsia"/>
              </w:rPr>
              <w:t xml:space="preserve">　　　　　特になし</w:t>
            </w:r>
            <w:r>
              <w:t xml:space="preserve">    </w:t>
            </w:r>
            <w:r>
              <w:rPr>
                <w:rFonts w:hint="eastAsia"/>
              </w:rPr>
              <w:t xml:space="preserve">　</w:t>
            </w:r>
          </w:p>
          <w:p w14:paraId="53760422" w14:textId="77777777" w:rsidR="008F1AF9" w:rsidRDefault="008F1AF9" w:rsidP="007744B2">
            <w:pPr>
              <w:spacing w:line="243" w:lineRule="atLeast"/>
            </w:pPr>
          </w:p>
          <w:p w14:paraId="71896464" w14:textId="77777777" w:rsidR="008F1AF9" w:rsidRDefault="008F1AF9" w:rsidP="007744B2">
            <w:pPr>
              <w:spacing w:line="243" w:lineRule="atLeast"/>
            </w:pPr>
          </w:p>
        </w:tc>
        <w:tc>
          <w:tcPr>
            <w:tcW w:w="284" w:type="dxa"/>
            <w:tcBorders>
              <w:left w:val="single" w:sz="12" w:space="0" w:color="auto"/>
            </w:tcBorders>
          </w:tcPr>
          <w:p w14:paraId="3EDD3A94" w14:textId="77777777" w:rsidR="008F1AF9" w:rsidRDefault="008F1AF9" w:rsidP="007744B2">
            <w:pPr>
              <w:spacing w:line="243" w:lineRule="atLeast"/>
            </w:pPr>
          </w:p>
          <w:p w14:paraId="481D091F" w14:textId="77777777" w:rsidR="008F1AF9" w:rsidRDefault="008F1AF9" w:rsidP="007744B2">
            <w:pPr>
              <w:spacing w:line="243" w:lineRule="atLeast"/>
            </w:pPr>
          </w:p>
          <w:p w14:paraId="1CF3BD6F" w14:textId="77777777" w:rsidR="008F1AF9" w:rsidRDefault="008F1AF9" w:rsidP="007744B2">
            <w:pPr>
              <w:spacing w:line="243" w:lineRule="atLeast"/>
            </w:pPr>
          </w:p>
          <w:p w14:paraId="4DB716A0" w14:textId="77777777" w:rsidR="008F1AF9" w:rsidRDefault="008F1AF9" w:rsidP="007744B2">
            <w:pPr>
              <w:spacing w:line="243" w:lineRule="atLeast"/>
            </w:pPr>
          </w:p>
        </w:tc>
      </w:tr>
    </w:tbl>
    <w:p w14:paraId="6896D399" w14:textId="77777777" w:rsidR="008F1AF9" w:rsidRDefault="008F1AF9" w:rsidP="007243AF">
      <w:pPr>
        <w:spacing w:line="243" w:lineRule="atLeast"/>
      </w:pPr>
    </w:p>
    <w:p w14:paraId="61B77BAE" w14:textId="77777777" w:rsidR="007243AF" w:rsidRDefault="007243AF" w:rsidP="007243AF">
      <w:pPr>
        <w:spacing w:line="243" w:lineRule="atLeast"/>
      </w:pPr>
      <w:r>
        <w:rPr>
          <w:rFonts w:hint="eastAsia"/>
        </w:rPr>
        <w:t>４．対戦順序</w:t>
      </w:r>
    </w:p>
    <w:p w14:paraId="5710A710" w14:textId="77777777" w:rsidR="00100EB0" w:rsidRPr="00100EB0" w:rsidRDefault="00100EB0" w:rsidP="00100EB0">
      <w:pPr>
        <w:spacing w:line="243" w:lineRule="atLeast"/>
        <w:jc w:val="left"/>
      </w:pPr>
      <w:r w:rsidRPr="00100EB0">
        <w:rPr>
          <w:rFonts w:hint="eastAsia"/>
        </w:rPr>
        <w:t xml:space="preserve">　　イ．男女１部に関しては､次の通りとする｡</w:t>
      </w:r>
    </w:p>
    <w:p w14:paraId="34E5FD62" w14:textId="77777777" w:rsidR="0012379E" w:rsidRPr="00100EB0" w:rsidRDefault="0012379E" w:rsidP="0012379E">
      <w:pPr>
        <w:spacing w:line="243" w:lineRule="atLeast"/>
        <w:jc w:val="left"/>
      </w:pPr>
      <w:r w:rsidRPr="00100EB0">
        <w:rPr>
          <w:rFonts w:hint="eastAsia"/>
        </w:rPr>
        <w:t xml:space="preserve">         </w:t>
      </w:r>
      <w:r w:rsidRPr="00100EB0">
        <w:rPr>
          <w:rFonts w:hint="eastAsia"/>
        </w:rPr>
        <w:t>第１試合</w:t>
      </w:r>
      <w:r w:rsidRPr="00100EB0">
        <w:rPr>
          <w:rFonts w:hint="eastAsia"/>
        </w:rPr>
        <w:t xml:space="preserve">  </w:t>
      </w:r>
      <w:r w:rsidRPr="00100EB0">
        <w:rPr>
          <w:rFonts w:hint="eastAsia"/>
        </w:rPr>
        <w:t xml:space="preserve">　　第２試合</w:t>
      </w:r>
      <w:r w:rsidRPr="00100EB0">
        <w:rPr>
          <w:rFonts w:hint="eastAsia"/>
        </w:rPr>
        <w:t xml:space="preserve">  </w:t>
      </w:r>
      <w:r w:rsidRPr="00100EB0">
        <w:rPr>
          <w:rFonts w:hint="eastAsia"/>
        </w:rPr>
        <w:t xml:space="preserve">　　第３試合</w:t>
      </w:r>
      <w:r w:rsidRPr="00100EB0">
        <w:rPr>
          <w:rFonts w:hint="eastAsia"/>
        </w:rPr>
        <w:t xml:space="preserve">  </w:t>
      </w:r>
      <w:r w:rsidRPr="00100EB0">
        <w:rPr>
          <w:rFonts w:hint="eastAsia"/>
        </w:rPr>
        <w:t xml:space="preserve">　　第４試合</w:t>
      </w:r>
      <w:r w:rsidRPr="00100EB0">
        <w:rPr>
          <w:rFonts w:hint="eastAsia"/>
        </w:rPr>
        <w:t xml:space="preserve">  </w:t>
      </w:r>
      <w:r w:rsidRPr="00100EB0">
        <w:rPr>
          <w:rFonts w:hint="eastAsia"/>
        </w:rPr>
        <w:t xml:space="preserve">　　第５試合</w:t>
      </w:r>
    </w:p>
    <w:p w14:paraId="76367A01" w14:textId="77777777" w:rsidR="0012379E" w:rsidRPr="00100EB0" w:rsidRDefault="0012379E" w:rsidP="0012379E">
      <w:pPr>
        <w:spacing w:line="243" w:lineRule="atLeast"/>
        <w:jc w:val="left"/>
      </w:pPr>
      <w:r w:rsidRPr="00100EB0">
        <w:rPr>
          <w:rFonts w:hint="eastAsia"/>
        </w:rPr>
        <w:t xml:space="preserve">          </w:t>
      </w:r>
      <w:r w:rsidRPr="00100EB0">
        <w:rPr>
          <w:rFonts w:hint="eastAsia"/>
        </w:rPr>
        <w:t>１－８</w:t>
      </w:r>
      <w:r w:rsidRPr="00100EB0">
        <w:rPr>
          <w:rFonts w:hint="eastAsia"/>
        </w:rPr>
        <w:t xml:space="preserve">        </w:t>
      </w:r>
      <w:r w:rsidRPr="00100EB0">
        <w:rPr>
          <w:rFonts w:hint="eastAsia"/>
        </w:rPr>
        <w:t>１－７</w:t>
      </w:r>
      <w:r w:rsidRPr="00100EB0">
        <w:rPr>
          <w:rFonts w:hint="eastAsia"/>
        </w:rPr>
        <w:t xml:space="preserve">        </w:t>
      </w:r>
      <w:r w:rsidRPr="00100EB0">
        <w:rPr>
          <w:rFonts w:hint="eastAsia"/>
        </w:rPr>
        <w:t>１－６</w:t>
      </w:r>
      <w:r w:rsidRPr="00100EB0">
        <w:rPr>
          <w:rFonts w:hint="eastAsia"/>
        </w:rPr>
        <w:t xml:space="preserve">        </w:t>
      </w:r>
      <w:r w:rsidRPr="00100EB0">
        <w:rPr>
          <w:rFonts w:hint="eastAsia"/>
        </w:rPr>
        <w:t>１－５　　　　１－４</w:t>
      </w:r>
    </w:p>
    <w:p w14:paraId="22F37DAA" w14:textId="77777777" w:rsidR="0012379E" w:rsidRPr="00100EB0" w:rsidRDefault="0012379E" w:rsidP="0012379E">
      <w:pPr>
        <w:spacing w:line="243" w:lineRule="atLeast"/>
        <w:jc w:val="left"/>
      </w:pPr>
      <w:r w:rsidRPr="00100EB0">
        <w:rPr>
          <w:rFonts w:hint="eastAsia"/>
        </w:rPr>
        <w:t xml:space="preserve">          </w:t>
      </w:r>
      <w:r>
        <w:rPr>
          <w:rFonts w:hint="eastAsia"/>
        </w:rPr>
        <w:t>２－７</w:t>
      </w:r>
      <w:r w:rsidRPr="00100EB0">
        <w:rPr>
          <w:rFonts w:hint="eastAsia"/>
        </w:rPr>
        <w:t xml:space="preserve">　　　　２－</w:t>
      </w:r>
      <w:r>
        <w:rPr>
          <w:rFonts w:hint="eastAsia"/>
        </w:rPr>
        <w:t>８</w:t>
      </w:r>
      <w:r w:rsidRPr="00100EB0">
        <w:rPr>
          <w:rFonts w:hint="eastAsia"/>
        </w:rPr>
        <w:t xml:space="preserve">        </w:t>
      </w:r>
      <w:r>
        <w:rPr>
          <w:rFonts w:hint="eastAsia"/>
        </w:rPr>
        <w:t>２－５</w:t>
      </w:r>
      <w:r w:rsidRPr="00100EB0">
        <w:rPr>
          <w:rFonts w:hint="eastAsia"/>
        </w:rPr>
        <w:t xml:space="preserve">        </w:t>
      </w:r>
      <w:r>
        <w:rPr>
          <w:rFonts w:hint="eastAsia"/>
        </w:rPr>
        <w:t>２－６</w:t>
      </w:r>
      <w:r w:rsidRPr="00100EB0">
        <w:rPr>
          <w:rFonts w:hint="eastAsia"/>
        </w:rPr>
        <w:t xml:space="preserve">        </w:t>
      </w:r>
      <w:r>
        <w:rPr>
          <w:rFonts w:hint="eastAsia"/>
        </w:rPr>
        <w:t>２－３</w:t>
      </w:r>
    </w:p>
    <w:p w14:paraId="72289BA0" w14:textId="77777777" w:rsidR="0012379E" w:rsidRPr="00100EB0" w:rsidRDefault="0012379E" w:rsidP="0012379E">
      <w:pPr>
        <w:spacing w:line="243" w:lineRule="atLeast"/>
        <w:jc w:val="left"/>
      </w:pPr>
      <w:r w:rsidRPr="00100EB0">
        <w:rPr>
          <w:rFonts w:hint="eastAsia"/>
        </w:rPr>
        <w:t xml:space="preserve">          </w:t>
      </w:r>
      <w:r>
        <w:rPr>
          <w:rFonts w:hint="eastAsia"/>
        </w:rPr>
        <w:t>３－６　　　　３－５　　　　３－８　　　　３－７　　　　５</w:t>
      </w:r>
      <w:r w:rsidRPr="00100EB0">
        <w:rPr>
          <w:rFonts w:hint="eastAsia"/>
        </w:rPr>
        <w:t>－</w:t>
      </w:r>
      <w:r>
        <w:rPr>
          <w:rFonts w:hint="eastAsia"/>
        </w:rPr>
        <w:t>８</w:t>
      </w:r>
    </w:p>
    <w:p w14:paraId="1AE74429" w14:textId="77777777" w:rsidR="0012379E" w:rsidRPr="00100EB0" w:rsidRDefault="0012379E" w:rsidP="0012379E">
      <w:pPr>
        <w:spacing w:line="243" w:lineRule="atLeast"/>
        <w:jc w:val="left"/>
      </w:pPr>
      <w:r w:rsidRPr="00100EB0">
        <w:rPr>
          <w:rFonts w:hint="eastAsia"/>
        </w:rPr>
        <w:t xml:space="preserve">        </w:t>
      </w:r>
      <w:r>
        <w:rPr>
          <w:rFonts w:hint="eastAsia"/>
        </w:rPr>
        <w:t xml:space="preserve">　</w:t>
      </w:r>
      <w:r w:rsidRPr="00100EB0">
        <w:rPr>
          <w:rFonts w:hint="eastAsia"/>
        </w:rPr>
        <w:t>４－</w:t>
      </w:r>
      <w:r>
        <w:rPr>
          <w:rFonts w:hint="eastAsia"/>
        </w:rPr>
        <w:t>５</w:t>
      </w:r>
      <w:r w:rsidRPr="00100EB0">
        <w:rPr>
          <w:rFonts w:hint="eastAsia"/>
        </w:rPr>
        <w:t xml:space="preserve">        </w:t>
      </w:r>
      <w:r>
        <w:rPr>
          <w:rFonts w:hint="eastAsia"/>
        </w:rPr>
        <w:t>４－６</w:t>
      </w:r>
      <w:r w:rsidRPr="00100EB0">
        <w:rPr>
          <w:rFonts w:hint="eastAsia"/>
        </w:rPr>
        <w:t xml:space="preserve">        </w:t>
      </w:r>
      <w:r>
        <w:rPr>
          <w:rFonts w:hint="eastAsia"/>
        </w:rPr>
        <w:t>４</w:t>
      </w:r>
      <w:r w:rsidRPr="00100EB0">
        <w:rPr>
          <w:rFonts w:hint="eastAsia"/>
        </w:rPr>
        <w:t>－７</w:t>
      </w:r>
      <w:r w:rsidRPr="00100EB0">
        <w:rPr>
          <w:rFonts w:hint="eastAsia"/>
        </w:rPr>
        <w:t xml:space="preserve">        </w:t>
      </w:r>
      <w:r>
        <w:rPr>
          <w:rFonts w:hint="eastAsia"/>
        </w:rPr>
        <w:t>４－８　　　　６</w:t>
      </w:r>
      <w:r w:rsidRPr="00100EB0">
        <w:rPr>
          <w:rFonts w:hint="eastAsia"/>
        </w:rPr>
        <w:t>－</w:t>
      </w:r>
      <w:r>
        <w:rPr>
          <w:rFonts w:hint="eastAsia"/>
        </w:rPr>
        <w:t>７</w:t>
      </w:r>
    </w:p>
    <w:p w14:paraId="352E9643" w14:textId="77777777" w:rsidR="005C014F" w:rsidRPr="00100EB0" w:rsidRDefault="005C014F" w:rsidP="0012379E">
      <w:pPr>
        <w:spacing w:line="243" w:lineRule="atLeast"/>
        <w:jc w:val="left"/>
      </w:pPr>
    </w:p>
    <w:p w14:paraId="5747591D" w14:textId="77777777" w:rsidR="0012379E" w:rsidRPr="00100EB0" w:rsidRDefault="0012379E" w:rsidP="0012379E">
      <w:pPr>
        <w:spacing w:line="243" w:lineRule="atLeast"/>
        <w:ind w:firstLineChars="500" w:firstLine="1050"/>
        <w:jc w:val="left"/>
      </w:pPr>
      <w:r w:rsidRPr="00100EB0">
        <w:rPr>
          <w:rFonts w:hint="eastAsia"/>
        </w:rPr>
        <w:t>第６試合</w:t>
      </w:r>
      <w:r w:rsidRPr="00100EB0">
        <w:rPr>
          <w:rFonts w:hint="eastAsia"/>
        </w:rPr>
        <w:t xml:space="preserve">  </w:t>
      </w:r>
      <w:r w:rsidRPr="00100EB0">
        <w:rPr>
          <w:rFonts w:hint="eastAsia"/>
        </w:rPr>
        <w:t xml:space="preserve">　　第７試合</w:t>
      </w:r>
    </w:p>
    <w:p w14:paraId="67328007" w14:textId="77777777" w:rsidR="0012379E" w:rsidRPr="00100EB0" w:rsidRDefault="0012379E" w:rsidP="0012379E">
      <w:pPr>
        <w:spacing w:line="243" w:lineRule="atLeast"/>
        <w:jc w:val="left"/>
      </w:pPr>
      <w:r w:rsidRPr="00100EB0">
        <w:rPr>
          <w:rFonts w:hint="eastAsia"/>
        </w:rPr>
        <w:t xml:space="preserve">　　　　</w:t>
      </w:r>
      <w:r>
        <w:rPr>
          <w:rFonts w:hint="eastAsia"/>
        </w:rPr>
        <w:t xml:space="preserve">　</w:t>
      </w:r>
      <w:r w:rsidRPr="00100EB0">
        <w:rPr>
          <w:rFonts w:hint="eastAsia"/>
        </w:rPr>
        <w:t>１－３　　　　１－２</w:t>
      </w:r>
    </w:p>
    <w:p w14:paraId="17668C39" w14:textId="77777777" w:rsidR="0012379E" w:rsidRPr="00100EB0" w:rsidRDefault="0012379E" w:rsidP="0012379E">
      <w:pPr>
        <w:spacing w:line="243" w:lineRule="atLeast"/>
        <w:jc w:val="left"/>
      </w:pPr>
      <w:r w:rsidRPr="00100EB0">
        <w:rPr>
          <w:rFonts w:hint="eastAsia"/>
        </w:rPr>
        <w:t xml:space="preserve">　　　　</w:t>
      </w:r>
      <w:r>
        <w:rPr>
          <w:rFonts w:hint="eastAsia"/>
        </w:rPr>
        <w:t xml:space="preserve">　２－４</w:t>
      </w:r>
      <w:r w:rsidRPr="00100EB0">
        <w:rPr>
          <w:rFonts w:hint="eastAsia"/>
        </w:rPr>
        <w:t xml:space="preserve">　　　　３－４</w:t>
      </w:r>
    </w:p>
    <w:p w14:paraId="541E2DF7" w14:textId="77777777" w:rsidR="0012379E" w:rsidRPr="00100EB0" w:rsidRDefault="0012379E" w:rsidP="0012379E">
      <w:pPr>
        <w:spacing w:line="243" w:lineRule="atLeast"/>
        <w:jc w:val="left"/>
      </w:pPr>
      <w:r w:rsidRPr="00100EB0">
        <w:rPr>
          <w:rFonts w:hint="eastAsia"/>
        </w:rPr>
        <w:t xml:space="preserve">　　　　</w:t>
      </w:r>
      <w:r>
        <w:rPr>
          <w:rFonts w:hint="eastAsia"/>
        </w:rPr>
        <w:t xml:space="preserve">　５－７</w:t>
      </w:r>
      <w:r w:rsidRPr="00100EB0">
        <w:rPr>
          <w:rFonts w:hint="eastAsia"/>
        </w:rPr>
        <w:t xml:space="preserve">　　　　５－６</w:t>
      </w:r>
    </w:p>
    <w:p w14:paraId="24D62C9B" w14:textId="77777777" w:rsidR="0012379E" w:rsidRPr="00100EB0" w:rsidRDefault="0012379E" w:rsidP="0012379E">
      <w:pPr>
        <w:spacing w:line="243" w:lineRule="atLeast"/>
        <w:jc w:val="left"/>
      </w:pPr>
      <w:r w:rsidRPr="00100EB0">
        <w:rPr>
          <w:rFonts w:hint="eastAsia"/>
        </w:rPr>
        <w:t xml:space="preserve">　　　　</w:t>
      </w:r>
      <w:r>
        <w:rPr>
          <w:rFonts w:hint="eastAsia"/>
        </w:rPr>
        <w:t xml:space="preserve">　６－８</w:t>
      </w:r>
      <w:r w:rsidRPr="00100EB0">
        <w:rPr>
          <w:rFonts w:hint="eastAsia"/>
        </w:rPr>
        <w:t xml:space="preserve">　　　　７－８</w:t>
      </w:r>
    </w:p>
    <w:p w14:paraId="477A01E9" w14:textId="77777777" w:rsidR="00100EB0" w:rsidRDefault="00100EB0" w:rsidP="007243AF">
      <w:pPr>
        <w:spacing w:line="243" w:lineRule="atLeast"/>
      </w:pPr>
    </w:p>
    <w:p w14:paraId="112727F7" w14:textId="77777777" w:rsidR="007243AF" w:rsidRDefault="007243AF" w:rsidP="007243AF">
      <w:pPr>
        <w:spacing w:line="243" w:lineRule="atLeast"/>
      </w:pPr>
      <w:r>
        <w:rPr>
          <w:rFonts w:hint="eastAsia"/>
        </w:rPr>
        <w:t xml:space="preserve">　　</w:t>
      </w:r>
      <w:r w:rsidR="00100EB0">
        <w:rPr>
          <w:rFonts w:hint="eastAsia"/>
        </w:rPr>
        <w:t>ロ</w:t>
      </w:r>
      <w:r>
        <w:rPr>
          <w:rFonts w:hint="eastAsia"/>
        </w:rPr>
        <w:t>．男女２部に関しては､次の通りとする｡</w:t>
      </w:r>
    </w:p>
    <w:p w14:paraId="2634DE9D" w14:textId="77777777" w:rsidR="007243AF" w:rsidRDefault="007243AF" w:rsidP="007243AF">
      <w:pPr>
        <w:spacing w:line="243" w:lineRule="atLeast"/>
      </w:pPr>
      <w:r>
        <w:t xml:space="preserve">         </w:t>
      </w:r>
      <w:r>
        <w:rPr>
          <w:rFonts w:hint="eastAsia"/>
        </w:rPr>
        <w:t>第１試合</w:t>
      </w:r>
      <w:r>
        <w:t xml:space="preserve">  </w:t>
      </w:r>
      <w:r>
        <w:rPr>
          <w:rFonts w:hint="eastAsia"/>
        </w:rPr>
        <w:t xml:space="preserve">　　第２試合</w:t>
      </w:r>
      <w:r>
        <w:t xml:space="preserve">  </w:t>
      </w:r>
      <w:r>
        <w:rPr>
          <w:rFonts w:hint="eastAsia"/>
        </w:rPr>
        <w:t xml:space="preserve">　　第３試合</w:t>
      </w:r>
      <w:r>
        <w:t xml:space="preserve">  </w:t>
      </w:r>
      <w:r>
        <w:rPr>
          <w:rFonts w:hint="eastAsia"/>
        </w:rPr>
        <w:t xml:space="preserve">　　第４試合</w:t>
      </w:r>
      <w:r>
        <w:t xml:space="preserve">  </w:t>
      </w:r>
      <w:r>
        <w:rPr>
          <w:rFonts w:hint="eastAsia"/>
        </w:rPr>
        <w:t xml:space="preserve">　　第５試合</w:t>
      </w:r>
    </w:p>
    <w:p w14:paraId="554CE322" w14:textId="77777777" w:rsidR="007243AF" w:rsidRDefault="007243AF" w:rsidP="007243AF">
      <w:pPr>
        <w:spacing w:line="243" w:lineRule="atLeast"/>
      </w:pPr>
      <w:r>
        <w:t xml:space="preserve">          </w:t>
      </w:r>
      <w:r>
        <w:rPr>
          <w:rFonts w:hint="eastAsia"/>
        </w:rPr>
        <w:t>１－６</w:t>
      </w:r>
      <w:r>
        <w:t xml:space="preserve">        </w:t>
      </w:r>
      <w:r>
        <w:rPr>
          <w:rFonts w:hint="eastAsia"/>
        </w:rPr>
        <w:t>１－５</w:t>
      </w:r>
      <w:r>
        <w:t xml:space="preserve">        </w:t>
      </w:r>
      <w:r>
        <w:rPr>
          <w:rFonts w:hint="eastAsia"/>
        </w:rPr>
        <w:t>１－４</w:t>
      </w:r>
      <w:r>
        <w:t xml:space="preserve">        </w:t>
      </w:r>
      <w:r>
        <w:rPr>
          <w:rFonts w:hint="eastAsia"/>
        </w:rPr>
        <w:t>１－３</w:t>
      </w:r>
      <w:r>
        <w:t xml:space="preserve">        </w:t>
      </w:r>
      <w:r>
        <w:rPr>
          <w:rFonts w:hint="eastAsia"/>
        </w:rPr>
        <w:t>１－２</w:t>
      </w:r>
    </w:p>
    <w:p w14:paraId="01B26EBD" w14:textId="77777777" w:rsidR="007243AF" w:rsidRDefault="007243AF" w:rsidP="007243AF">
      <w:pPr>
        <w:spacing w:line="243" w:lineRule="atLeast"/>
      </w:pPr>
      <w:r>
        <w:t xml:space="preserve">          </w:t>
      </w:r>
      <w:r>
        <w:rPr>
          <w:rFonts w:hint="eastAsia"/>
        </w:rPr>
        <w:t>２－４</w:t>
      </w:r>
      <w:r>
        <w:t xml:space="preserve">        </w:t>
      </w:r>
      <w:r>
        <w:rPr>
          <w:rFonts w:hint="eastAsia"/>
        </w:rPr>
        <w:t>２－３</w:t>
      </w:r>
      <w:r>
        <w:t xml:space="preserve">        </w:t>
      </w:r>
      <w:r>
        <w:rPr>
          <w:rFonts w:hint="eastAsia"/>
        </w:rPr>
        <w:t>２－５</w:t>
      </w:r>
      <w:r>
        <w:t xml:space="preserve">        </w:t>
      </w:r>
      <w:r>
        <w:rPr>
          <w:rFonts w:hint="eastAsia"/>
        </w:rPr>
        <w:t>２－６</w:t>
      </w:r>
      <w:r>
        <w:t xml:space="preserve">        </w:t>
      </w:r>
      <w:r>
        <w:rPr>
          <w:rFonts w:hint="eastAsia"/>
        </w:rPr>
        <w:t>３－４</w:t>
      </w:r>
    </w:p>
    <w:p w14:paraId="354F04E7" w14:textId="77777777" w:rsidR="007243AF" w:rsidRDefault="007243AF" w:rsidP="007243AF">
      <w:pPr>
        <w:spacing w:line="243" w:lineRule="atLeast"/>
      </w:pPr>
      <w:r>
        <w:t xml:space="preserve">          </w:t>
      </w:r>
      <w:r>
        <w:rPr>
          <w:rFonts w:hint="eastAsia"/>
        </w:rPr>
        <w:t>３－５</w:t>
      </w:r>
      <w:r>
        <w:t xml:space="preserve">        </w:t>
      </w:r>
      <w:r>
        <w:rPr>
          <w:rFonts w:hint="eastAsia"/>
        </w:rPr>
        <w:t>４－６</w:t>
      </w:r>
      <w:r>
        <w:t xml:space="preserve">        </w:t>
      </w:r>
      <w:r>
        <w:rPr>
          <w:rFonts w:hint="eastAsia"/>
        </w:rPr>
        <w:t>３－６</w:t>
      </w:r>
      <w:r>
        <w:t xml:space="preserve">        </w:t>
      </w:r>
      <w:r>
        <w:rPr>
          <w:rFonts w:hint="eastAsia"/>
        </w:rPr>
        <w:t>４－５</w:t>
      </w:r>
      <w:r>
        <w:t xml:space="preserve">        </w:t>
      </w:r>
      <w:r>
        <w:rPr>
          <w:rFonts w:hint="eastAsia"/>
        </w:rPr>
        <w:t>５－６</w:t>
      </w:r>
    </w:p>
    <w:p w14:paraId="337BED42" w14:textId="77777777" w:rsidR="00100EB0" w:rsidRDefault="00100EB0" w:rsidP="007243AF">
      <w:pPr>
        <w:spacing w:line="243" w:lineRule="atLeast"/>
      </w:pPr>
    </w:p>
    <w:p w14:paraId="38BDEC4C" w14:textId="77777777" w:rsidR="0009093D" w:rsidRDefault="0009093D" w:rsidP="007243AF">
      <w:pPr>
        <w:spacing w:line="243" w:lineRule="atLeast"/>
      </w:pPr>
    </w:p>
    <w:p w14:paraId="3449D791" w14:textId="77777777" w:rsidR="007243AF" w:rsidRDefault="007243AF" w:rsidP="007243AF">
      <w:pPr>
        <w:spacing w:line="243" w:lineRule="atLeast"/>
      </w:pPr>
      <w:r>
        <w:rPr>
          <w:rFonts w:hint="eastAsia"/>
        </w:rPr>
        <w:t xml:space="preserve">　　</w:t>
      </w:r>
      <w:r w:rsidR="00100EB0">
        <w:rPr>
          <w:rFonts w:hint="eastAsia"/>
        </w:rPr>
        <w:t>ハ</w:t>
      </w:r>
      <w:r>
        <w:rPr>
          <w:rFonts w:hint="eastAsia"/>
        </w:rPr>
        <w:t>．男女３部以下に関しては､特に対戦順序を強制しないので､各ブロックを構成する</w:t>
      </w:r>
    </w:p>
    <w:p w14:paraId="0FDFA04F" w14:textId="77777777" w:rsidR="007243AF" w:rsidRDefault="007243AF" w:rsidP="007243AF">
      <w:pPr>
        <w:spacing w:line="243" w:lineRule="atLeast"/>
      </w:pPr>
      <w:r>
        <w:rPr>
          <w:rFonts w:hint="eastAsia"/>
        </w:rPr>
        <w:lastRenderedPageBreak/>
        <w:t xml:space="preserve">　　　　各校の合意の基に､決定すること｡</w:t>
      </w:r>
    </w:p>
    <w:p w14:paraId="1115A6E2" w14:textId="77777777" w:rsidR="00EB793B" w:rsidRDefault="00EB793B" w:rsidP="007243AF">
      <w:pPr>
        <w:spacing w:line="243" w:lineRule="atLeast"/>
      </w:pPr>
    </w:p>
    <w:p w14:paraId="06AFD7B7" w14:textId="77777777" w:rsidR="007243AF" w:rsidRDefault="007243AF" w:rsidP="007243AF">
      <w:pPr>
        <w:spacing w:line="243" w:lineRule="atLeast"/>
      </w:pPr>
      <w:r>
        <w:rPr>
          <w:rFonts w:hint="eastAsia"/>
        </w:rPr>
        <w:t>５．成績順位の決定</w:t>
      </w:r>
    </w:p>
    <w:p w14:paraId="22F33005" w14:textId="77777777" w:rsidR="006208BB" w:rsidRDefault="006208BB" w:rsidP="007D33B6">
      <w:pPr>
        <w:spacing w:line="243" w:lineRule="atLeast"/>
        <w:ind w:firstLineChars="200" w:firstLine="420"/>
      </w:pPr>
      <w:r w:rsidRPr="006208BB">
        <w:rPr>
          <w:rFonts w:hint="eastAsia"/>
        </w:rPr>
        <w:t>イ．各リーグ戦の順位は､最多勝チームが第１位となり､順次勝ち数の多い順とする。</w:t>
      </w:r>
    </w:p>
    <w:p w14:paraId="6685ED8E" w14:textId="77777777" w:rsidR="006208BB" w:rsidRDefault="006208BB" w:rsidP="007D33B6">
      <w:pPr>
        <w:spacing w:line="243" w:lineRule="atLeast"/>
        <w:ind w:firstLineChars="200" w:firstLine="420"/>
      </w:pPr>
      <w:r w:rsidRPr="006208BB">
        <w:rPr>
          <w:rFonts w:hint="eastAsia"/>
        </w:rPr>
        <w:t>ロ．同一リーグ内で２チーム以上の勝ち数が同じ場合は､その２チーム以上の相互間</w:t>
      </w:r>
    </w:p>
    <w:p w14:paraId="3AF75433" w14:textId="77777777" w:rsidR="006208BB" w:rsidRDefault="006208BB" w:rsidP="007D33B6">
      <w:pPr>
        <w:spacing w:line="243" w:lineRule="atLeast"/>
        <w:ind w:firstLineChars="400" w:firstLine="840"/>
      </w:pPr>
      <w:r w:rsidRPr="006208BB">
        <w:rPr>
          <w:rFonts w:hint="eastAsia"/>
        </w:rPr>
        <w:t>の対戦成績のみを抜き出し､当該校間の直接対決の結果によって順位を決定する｡</w:t>
      </w:r>
    </w:p>
    <w:p w14:paraId="3D660CC8" w14:textId="77777777" w:rsidR="006208BB" w:rsidRPr="00040E67" w:rsidRDefault="00040E67" w:rsidP="007D33B6">
      <w:pPr>
        <w:spacing w:line="243" w:lineRule="atLeast"/>
        <w:ind w:firstLineChars="400" w:firstLine="840"/>
      </w:pPr>
      <w:r w:rsidRPr="00040E67">
        <w:rPr>
          <w:rFonts w:hint="eastAsia"/>
        </w:rPr>
        <w:t>一度の「抜き出し」で順位が決定しない場合は、さらにその当該校間の直接対決</w:t>
      </w:r>
      <w:r w:rsidR="007D33B6">
        <w:br/>
      </w:r>
      <w:r w:rsidR="007D33B6">
        <w:rPr>
          <w:rFonts w:hint="eastAsia"/>
        </w:rPr>
        <w:t xml:space="preserve">　　　　</w:t>
      </w:r>
      <w:r w:rsidRPr="00040E67">
        <w:rPr>
          <w:rFonts w:hint="eastAsia"/>
        </w:rPr>
        <w:t>の結果を抜き出し、その勝敗によって順位を決定する。</w:t>
      </w:r>
    </w:p>
    <w:p w14:paraId="0F052FD9" w14:textId="77777777" w:rsidR="006208BB" w:rsidRDefault="00040E67" w:rsidP="007D33B6">
      <w:pPr>
        <w:spacing w:line="243" w:lineRule="atLeast"/>
        <w:ind w:leftChars="200" w:left="840" w:hangingChars="200" w:hanging="420"/>
      </w:pPr>
      <w:r w:rsidRPr="00040E67">
        <w:rPr>
          <w:rFonts w:hint="eastAsia"/>
        </w:rPr>
        <w:t>ハ．上記イ・ロの計算によって２チームだけが同率になった場合は､その２者間の勝者</w:t>
      </w:r>
      <w:r w:rsidR="007D33B6">
        <w:br/>
      </w:r>
      <w:r w:rsidRPr="00040E67">
        <w:rPr>
          <w:rFonts w:hint="eastAsia"/>
        </w:rPr>
        <w:t>が上位と</w:t>
      </w:r>
      <w:r>
        <w:rPr>
          <w:rFonts w:hint="eastAsia"/>
        </w:rPr>
        <w:t>なる。</w:t>
      </w:r>
    </w:p>
    <w:p w14:paraId="55094D7B" w14:textId="77777777" w:rsidR="006208BB" w:rsidRDefault="00040E67" w:rsidP="007D33B6">
      <w:pPr>
        <w:spacing w:line="243" w:lineRule="atLeast"/>
        <w:ind w:leftChars="200" w:left="840" w:hangingChars="200" w:hanging="420"/>
      </w:pPr>
      <w:r w:rsidRPr="00040E67">
        <w:rPr>
          <w:rFonts w:hint="eastAsia"/>
        </w:rPr>
        <w:t>ニ．上記イ・ロの計算によっても３チーム以上が同じ勝ち数で並び､それ以上､勝ち数</w:t>
      </w:r>
      <w:r w:rsidR="007D33B6">
        <w:br/>
      </w:r>
      <w:r w:rsidRPr="00040E67">
        <w:rPr>
          <w:rFonts w:hint="eastAsia"/>
        </w:rPr>
        <w:t>での順位決定が不可能となった場合は､当該校間の得失点から勝率を算出し､勝率</w:t>
      </w:r>
      <w:r w:rsidR="007D33B6">
        <w:br/>
      </w:r>
      <w:r w:rsidRPr="00040E67">
        <w:rPr>
          <w:rFonts w:hint="eastAsia"/>
        </w:rPr>
        <w:t>の良い順に順位を決定する。</w:t>
      </w:r>
    </w:p>
    <w:p w14:paraId="60EE439E" w14:textId="77777777" w:rsidR="00040E67" w:rsidRDefault="00040E67" w:rsidP="007D33B6">
      <w:pPr>
        <w:spacing w:line="243" w:lineRule="atLeast"/>
        <w:ind w:leftChars="200" w:left="840" w:hangingChars="200" w:hanging="420"/>
      </w:pPr>
      <w:r w:rsidRPr="00040E67">
        <w:rPr>
          <w:rFonts w:hint="eastAsia"/>
        </w:rPr>
        <w:t>ホ．上記ニの勝率計算において、チームの得失点から算出された勝率が同じだった場</w:t>
      </w:r>
      <w:r w:rsidR="007D33B6">
        <w:br/>
      </w:r>
      <w:r w:rsidRPr="00040E67">
        <w:rPr>
          <w:rFonts w:hint="eastAsia"/>
        </w:rPr>
        <w:t>合は、該当する直接対決の対戦における個々の試合の得失ゲーム数から勝率を算出する｡</w:t>
      </w:r>
    </w:p>
    <w:p w14:paraId="2FA4FFBB" w14:textId="77777777" w:rsidR="00040E67" w:rsidRDefault="00040E67" w:rsidP="007D33B6">
      <w:pPr>
        <w:spacing w:line="243" w:lineRule="atLeast"/>
        <w:ind w:firstLineChars="400" w:firstLine="840"/>
      </w:pPr>
      <w:r w:rsidRPr="00040E67">
        <w:rPr>
          <w:rFonts w:hint="eastAsia"/>
        </w:rPr>
        <w:t>さらに、これが同じ場合は､得失ポイント数から勝率を算出する。</w:t>
      </w:r>
    </w:p>
    <w:p w14:paraId="67F38205" w14:textId="77777777" w:rsidR="006208BB" w:rsidRDefault="00040E67" w:rsidP="007D33B6">
      <w:pPr>
        <w:spacing w:line="243" w:lineRule="atLeast"/>
        <w:ind w:firstLineChars="200" w:firstLine="420"/>
      </w:pPr>
      <w:r w:rsidRPr="00040E67">
        <w:rPr>
          <w:rFonts w:hint="eastAsia"/>
        </w:rPr>
        <w:t>ヘ．上記でも順位が決定しない場合は､くじにより順位を決定する。</w:t>
      </w:r>
    </w:p>
    <w:p w14:paraId="5C8C456D" w14:textId="77777777" w:rsidR="005C014F" w:rsidRDefault="005C014F" w:rsidP="007243AF">
      <w:pPr>
        <w:spacing w:line="243" w:lineRule="atLeast"/>
      </w:pPr>
    </w:p>
    <w:p w14:paraId="0C505771" w14:textId="77777777" w:rsidR="00040E67" w:rsidRDefault="00A71F66" w:rsidP="007243AF">
      <w:pPr>
        <w:spacing w:line="243" w:lineRule="atLeast"/>
      </w:pPr>
      <w:r>
        <w:rPr>
          <w:rFonts w:hint="eastAsia"/>
        </w:rPr>
        <w:t>例１</w:t>
      </w:r>
    </w:p>
    <w:tbl>
      <w:tblPr>
        <w:tblW w:w="9800" w:type="dxa"/>
        <w:tblInd w:w="84" w:type="dxa"/>
        <w:tblCellMar>
          <w:left w:w="99" w:type="dxa"/>
          <w:right w:w="99" w:type="dxa"/>
        </w:tblCellMar>
        <w:tblLook w:val="04A0" w:firstRow="1" w:lastRow="0" w:firstColumn="1" w:lastColumn="0" w:noHBand="0" w:noVBand="1"/>
      </w:tblPr>
      <w:tblGrid>
        <w:gridCol w:w="520"/>
        <w:gridCol w:w="920"/>
        <w:gridCol w:w="920"/>
        <w:gridCol w:w="920"/>
        <w:gridCol w:w="920"/>
        <w:gridCol w:w="920"/>
        <w:gridCol w:w="920"/>
        <w:gridCol w:w="920"/>
        <w:gridCol w:w="920"/>
        <w:gridCol w:w="920"/>
        <w:gridCol w:w="1000"/>
      </w:tblGrid>
      <w:tr w:rsidR="00040E67" w:rsidRPr="00040E67" w14:paraId="3FA4B766" w14:textId="77777777" w:rsidTr="00040E67">
        <w:trPr>
          <w:trHeight w:val="285"/>
        </w:trPr>
        <w:tc>
          <w:tcPr>
            <w:tcW w:w="520" w:type="dxa"/>
            <w:tcBorders>
              <w:top w:val="single" w:sz="8" w:space="0" w:color="auto"/>
              <w:left w:val="single" w:sz="8" w:space="0" w:color="auto"/>
              <w:bottom w:val="nil"/>
              <w:right w:val="nil"/>
            </w:tcBorders>
            <w:shd w:val="clear" w:color="auto" w:fill="auto"/>
            <w:hideMark/>
          </w:tcPr>
          <w:p w14:paraId="013752A9"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w:t>
            </w:r>
          </w:p>
        </w:tc>
        <w:tc>
          <w:tcPr>
            <w:tcW w:w="920" w:type="dxa"/>
            <w:tcBorders>
              <w:top w:val="single" w:sz="8" w:space="0" w:color="auto"/>
              <w:left w:val="single" w:sz="8" w:space="0" w:color="auto"/>
              <w:bottom w:val="nil"/>
              <w:right w:val="single" w:sz="4" w:space="0" w:color="auto"/>
            </w:tcBorders>
            <w:shd w:val="clear" w:color="auto" w:fill="auto"/>
            <w:hideMark/>
          </w:tcPr>
          <w:p w14:paraId="426AD13F"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Ａ</w:t>
            </w:r>
          </w:p>
        </w:tc>
        <w:tc>
          <w:tcPr>
            <w:tcW w:w="920" w:type="dxa"/>
            <w:tcBorders>
              <w:top w:val="single" w:sz="8" w:space="0" w:color="auto"/>
              <w:left w:val="nil"/>
              <w:bottom w:val="nil"/>
              <w:right w:val="single" w:sz="4" w:space="0" w:color="auto"/>
            </w:tcBorders>
            <w:shd w:val="clear" w:color="auto" w:fill="auto"/>
            <w:hideMark/>
          </w:tcPr>
          <w:p w14:paraId="16EA2C0A"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Ｂ</w:t>
            </w:r>
          </w:p>
        </w:tc>
        <w:tc>
          <w:tcPr>
            <w:tcW w:w="920" w:type="dxa"/>
            <w:tcBorders>
              <w:top w:val="single" w:sz="8" w:space="0" w:color="auto"/>
              <w:left w:val="nil"/>
              <w:bottom w:val="nil"/>
              <w:right w:val="single" w:sz="4" w:space="0" w:color="auto"/>
            </w:tcBorders>
            <w:shd w:val="clear" w:color="auto" w:fill="auto"/>
            <w:hideMark/>
          </w:tcPr>
          <w:p w14:paraId="30A84BE2"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Ｃ</w:t>
            </w:r>
          </w:p>
        </w:tc>
        <w:tc>
          <w:tcPr>
            <w:tcW w:w="920" w:type="dxa"/>
            <w:tcBorders>
              <w:top w:val="single" w:sz="8" w:space="0" w:color="auto"/>
              <w:left w:val="nil"/>
              <w:bottom w:val="nil"/>
              <w:right w:val="single" w:sz="4" w:space="0" w:color="auto"/>
            </w:tcBorders>
            <w:shd w:val="clear" w:color="auto" w:fill="auto"/>
            <w:hideMark/>
          </w:tcPr>
          <w:p w14:paraId="4373E52F"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Ｄ</w:t>
            </w:r>
          </w:p>
        </w:tc>
        <w:tc>
          <w:tcPr>
            <w:tcW w:w="920" w:type="dxa"/>
            <w:tcBorders>
              <w:top w:val="single" w:sz="8" w:space="0" w:color="auto"/>
              <w:left w:val="nil"/>
              <w:bottom w:val="nil"/>
              <w:right w:val="single" w:sz="4" w:space="0" w:color="auto"/>
            </w:tcBorders>
            <w:shd w:val="clear" w:color="auto" w:fill="auto"/>
            <w:hideMark/>
          </w:tcPr>
          <w:p w14:paraId="502C0BDF"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Ｅ</w:t>
            </w:r>
          </w:p>
        </w:tc>
        <w:tc>
          <w:tcPr>
            <w:tcW w:w="920" w:type="dxa"/>
            <w:tcBorders>
              <w:top w:val="single" w:sz="8" w:space="0" w:color="auto"/>
              <w:left w:val="nil"/>
              <w:bottom w:val="nil"/>
              <w:right w:val="single" w:sz="4" w:space="0" w:color="auto"/>
            </w:tcBorders>
            <w:shd w:val="clear" w:color="auto" w:fill="auto"/>
            <w:hideMark/>
          </w:tcPr>
          <w:p w14:paraId="44D05502"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Ｆ</w:t>
            </w:r>
          </w:p>
        </w:tc>
        <w:tc>
          <w:tcPr>
            <w:tcW w:w="920" w:type="dxa"/>
            <w:tcBorders>
              <w:top w:val="single" w:sz="8" w:space="0" w:color="auto"/>
              <w:left w:val="nil"/>
              <w:bottom w:val="nil"/>
              <w:right w:val="single" w:sz="4" w:space="0" w:color="auto"/>
            </w:tcBorders>
            <w:shd w:val="clear" w:color="auto" w:fill="auto"/>
            <w:hideMark/>
          </w:tcPr>
          <w:p w14:paraId="075A1641"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Ｇ</w:t>
            </w:r>
          </w:p>
        </w:tc>
        <w:tc>
          <w:tcPr>
            <w:tcW w:w="920" w:type="dxa"/>
            <w:tcBorders>
              <w:top w:val="single" w:sz="8" w:space="0" w:color="auto"/>
              <w:left w:val="nil"/>
              <w:bottom w:val="nil"/>
              <w:right w:val="single" w:sz="8" w:space="0" w:color="auto"/>
            </w:tcBorders>
            <w:shd w:val="clear" w:color="auto" w:fill="auto"/>
            <w:hideMark/>
          </w:tcPr>
          <w:p w14:paraId="26147E00"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Ｈ</w:t>
            </w:r>
          </w:p>
        </w:tc>
        <w:tc>
          <w:tcPr>
            <w:tcW w:w="920" w:type="dxa"/>
            <w:tcBorders>
              <w:top w:val="single" w:sz="8" w:space="0" w:color="auto"/>
              <w:left w:val="nil"/>
              <w:bottom w:val="nil"/>
              <w:right w:val="single" w:sz="8" w:space="0" w:color="auto"/>
            </w:tcBorders>
            <w:shd w:val="clear" w:color="auto" w:fill="auto"/>
            <w:hideMark/>
          </w:tcPr>
          <w:p w14:paraId="7B329D4A"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勝敗</w:t>
            </w:r>
          </w:p>
        </w:tc>
        <w:tc>
          <w:tcPr>
            <w:tcW w:w="1000" w:type="dxa"/>
            <w:tcBorders>
              <w:top w:val="single" w:sz="8" w:space="0" w:color="auto"/>
              <w:left w:val="nil"/>
              <w:bottom w:val="nil"/>
              <w:right w:val="single" w:sz="8" w:space="0" w:color="auto"/>
            </w:tcBorders>
            <w:shd w:val="clear" w:color="auto" w:fill="auto"/>
            <w:hideMark/>
          </w:tcPr>
          <w:p w14:paraId="5FC9112C"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順位</w:t>
            </w:r>
          </w:p>
        </w:tc>
      </w:tr>
      <w:tr w:rsidR="00040E67" w:rsidRPr="00040E67" w14:paraId="0691950F" w14:textId="77777777" w:rsidTr="00040E67">
        <w:trPr>
          <w:trHeight w:val="285"/>
        </w:trPr>
        <w:tc>
          <w:tcPr>
            <w:tcW w:w="520" w:type="dxa"/>
            <w:tcBorders>
              <w:top w:val="single" w:sz="8" w:space="0" w:color="auto"/>
              <w:left w:val="single" w:sz="8" w:space="0" w:color="auto"/>
              <w:bottom w:val="single" w:sz="4" w:space="0" w:color="auto"/>
              <w:right w:val="nil"/>
            </w:tcBorders>
            <w:shd w:val="clear" w:color="auto" w:fill="auto"/>
            <w:hideMark/>
          </w:tcPr>
          <w:p w14:paraId="2D1CABE8"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Ａ</w:t>
            </w:r>
          </w:p>
        </w:tc>
        <w:tc>
          <w:tcPr>
            <w:tcW w:w="920" w:type="dxa"/>
            <w:tcBorders>
              <w:top w:val="single" w:sz="12" w:space="0" w:color="auto"/>
              <w:left w:val="single" w:sz="12" w:space="0" w:color="auto"/>
              <w:bottom w:val="single" w:sz="4" w:space="0" w:color="auto"/>
              <w:right w:val="single" w:sz="4" w:space="0" w:color="auto"/>
            </w:tcBorders>
            <w:shd w:val="clear" w:color="auto" w:fill="auto"/>
            <w:hideMark/>
          </w:tcPr>
          <w:p w14:paraId="3FFBB3AE"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w:t>
            </w:r>
          </w:p>
        </w:tc>
        <w:tc>
          <w:tcPr>
            <w:tcW w:w="920" w:type="dxa"/>
            <w:tcBorders>
              <w:top w:val="single" w:sz="12" w:space="0" w:color="auto"/>
              <w:left w:val="nil"/>
              <w:bottom w:val="single" w:sz="4" w:space="0" w:color="auto"/>
              <w:right w:val="single" w:sz="4" w:space="0" w:color="auto"/>
            </w:tcBorders>
            <w:shd w:val="clear" w:color="auto" w:fill="auto"/>
            <w:hideMark/>
          </w:tcPr>
          <w:p w14:paraId="3628F03B"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○4-1</w:t>
            </w:r>
          </w:p>
        </w:tc>
        <w:tc>
          <w:tcPr>
            <w:tcW w:w="920" w:type="dxa"/>
            <w:tcBorders>
              <w:top w:val="single" w:sz="12" w:space="0" w:color="auto"/>
              <w:left w:val="nil"/>
              <w:bottom w:val="single" w:sz="4" w:space="0" w:color="auto"/>
              <w:right w:val="single" w:sz="4" w:space="0" w:color="auto"/>
            </w:tcBorders>
            <w:shd w:val="clear" w:color="auto" w:fill="auto"/>
            <w:hideMark/>
          </w:tcPr>
          <w:p w14:paraId="5B94CEFD"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●0-4</w:t>
            </w:r>
          </w:p>
        </w:tc>
        <w:tc>
          <w:tcPr>
            <w:tcW w:w="920" w:type="dxa"/>
            <w:tcBorders>
              <w:top w:val="single" w:sz="12" w:space="0" w:color="auto"/>
              <w:left w:val="nil"/>
              <w:bottom w:val="single" w:sz="4" w:space="0" w:color="auto"/>
              <w:right w:val="single" w:sz="12" w:space="0" w:color="auto"/>
            </w:tcBorders>
            <w:shd w:val="clear" w:color="auto" w:fill="auto"/>
            <w:hideMark/>
          </w:tcPr>
          <w:p w14:paraId="76D5ABA7"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●3-4</w:t>
            </w:r>
          </w:p>
        </w:tc>
        <w:tc>
          <w:tcPr>
            <w:tcW w:w="920" w:type="dxa"/>
            <w:tcBorders>
              <w:top w:val="single" w:sz="8" w:space="0" w:color="auto"/>
              <w:left w:val="nil"/>
              <w:bottom w:val="single" w:sz="4" w:space="0" w:color="auto"/>
              <w:right w:val="single" w:sz="4" w:space="0" w:color="auto"/>
            </w:tcBorders>
            <w:shd w:val="clear" w:color="auto" w:fill="auto"/>
            <w:hideMark/>
          </w:tcPr>
          <w:p w14:paraId="7E272D82"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○4-1</w:t>
            </w:r>
          </w:p>
        </w:tc>
        <w:tc>
          <w:tcPr>
            <w:tcW w:w="920" w:type="dxa"/>
            <w:tcBorders>
              <w:top w:val="single" w:sz="8" w:space="0" w:color="auto"/>
              <w:left w:val="nil"/>
              <w:bottom w:val="single" w:sz="4" w:space="0" w:color="auto"/>
              <w:right w:val="single" w:sz="4" w:space="0" w:color="auto"/>
            </w:tcBorders>
            <w:shd w:val="clear" w:color="auto" w:fill="auto"/>
            <w:hideMark/>
          </w:tcPr>
          <w:p w14:paraId="4009E091"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○4-2</w:t>
            </w:r>
          </w:p>
        </w:tc>
        <w:tc>
          <w:tcPr>
            <w:tcW w:w="920" w:type="dxa"/>
            <w:tcBorders>
              <w:top w:val="single" w:sz="8" w:space="0" w:color="auto"/>
              <w:left w:val="nil"/>
              <w:bottom w:val="single" w:sz="4" w:space="0" w:color="auto"/>
              <w:right w:val="single" w:sz="4" w:space="0" w:color="auto"/>
            </w:tcBorders>
            <w:shd w:val="clear" w:color="auto" w:fill="auto"/>
            <w:hideMark/>
          </w:tcPr>
          <w:p w14:paraId="55F8FCC2"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○4-3</w:t>
            </w:r>
          </w:p>
        </w:tc>
        <w:tc>
          <w:tcPr>
            <w:tcW w:w="920" w:type="dxa"/>
            <w:tcBorders>
              <w:top w:val="single" w:sz="8" w:space="0" w:color="auto"/>
              <w:left w:val="nil"/>
              <w:bottom w:val="single" w:sz="4" w:space="0" w:color="auto"/>
              <w:right w:val="single" w:sz="8" w:space="0" w:color="auto"/>
            </w:tcBorders>
            <w:shd w:val="clear" w:color="auto" w:fill="auto"/>
            <w:hideMark/>
          </w:tcPr>
          <w:p w14:paraId="4C056F66"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○4-3</w:t>
            </w:r>
          </w:p>
        </w:tc>
        <w:tc>
          <w:tcPr>
            <w:tcW w:w="920" w:type="dxa"/>
            <w:tcBorders>
              <w:top w:val="single" w:sz="8" w:space="0" w:color="auto"/>
              <w:left w:val="nil"/>
              <w:bottom w:val="single" w:sz="4" w:space="0" w:color="auto"/>
              <w:right w:val="single" w:sz="8" w:space="0" w:color="auto"/>
            </w:tcBorders>
            <w:shd w:val="clear" w:color="auto" w:fill="auto"/>
            <w:hideMark/>
          </w:tcPr>
          <w:p w14:paraId="078F7C7E"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５－２</w:t>
            </w:r>
          </w:p>
        </w:tc>
        <w:tc>
          <w:tcPr>
            <w:tcW w:w="1000" w:type="dxa"/>
            <w:tcBorders>
              <w:top w:val="single" w:sz="8" w:space="0" w:color="auto"/>
              <w:left w:val="nil"/>
              <w:bottom w:val="single" w:sz="4" w:space="0" w:color="auto"/>
              <w:right w:val="single" w:sz="8" w:space="0" w:color="auto"/>
            </w:tcBorders>
            <w:shd w:val="clear" w:color="auto" w:fill="auto"/>
            <w:hideMark/>
          </w:tcPr>
          <w:p w14:paraId="26A7987C"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w:t>
            </w:r>
          </w:p>
        </w:tc>
      </w:tr>
      <w:tr w:rsidR="00040E67" w:rsidRPr="00040E67" w14:paraId="15184C0E" w14:textId="77777777" w:rsidTr="00040E67">
        <w:trPr>
          <w:trHeight w:val="270"/>
        </w:trPr>
        <w:tc>
          <w:tcPr>
            <w:tcW w:w="520" w:type="dxa"/>
            <w:tcBorders>
              <w:top w:val="nil"/>
              <w:left w:val="single" w:sz="8" w:space="0" w:color="auto"/>
              <w:bottom w:val="single" w:sz="4" w:space="0" w:color="auto"/>
              <w:right w:val="nil"/>
            </w:tcBorders>
            <w:shd w:val="clear" w:color="auto" w:fill="auto"/>
            <w:hideMark/>
          </w:tcPr>
          <w:p w14:paraId="1A1002EB"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Ｂ</w:t>
            </w:r>
          </w:p>
        </w:tc>
        <w:tc>
          <w:tcPr>
            <w:tcW w:w="920" w:type="dxa"/>
            <w:tcBorders>
              <w:top w:val="nil"/>
              <w:left w:val="single" w:sz="12" w:space="0" w:color="auto"/>
              <w:bottom w:val="single" w:sz="4" w:space="0" w:color="auto"/>
              <w:right w:val="single" w:sz="4" w:space="0" w:color="auto"/>
            </w:tcBorders>
            <w:shd w:val="clear" w:color="auto" w:fill="auto"/>
            <w:hideMark/>
          </w:tcPr>
          <w:p w14:paraId="734CBA20"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●1-4</w:t>
            </w:r>
          </w:p>
        </w:tc>
        <w:tc>
          <w:tcPr>
            <w:tcW w:w="920" w:type="dxa"/>
            <w:tcBorders>
              <w:top w:val="nil"/>
              <w:left w:val="nil"/>
              <w:bottom w:val="single" w:sz="4" w:space="0" w:color="auto"/>
              <w:right w:val="single" w:sz="4" w:space="0" w:color="auto"/>
            </w:tcBorders>
            <w:shd w:val="clear" w:color="auto" w:fill="auto"/>
            <w:hideMark/>
          </w:tcPr>
          <w:p w14:paraId="618D45C6"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single" w:sz="4" w:space="0" w:color="auto"/>
              <w:right w:val="single" w:sz="4" w:space="0" w:color="auto"/>
            </w:tcBorders>
            <w:shd w:val="clear" w:color="auto" w:fill="auto"/>
            <w:hideMark/>
          </w:tcPr>
          <w:p w14:paraId="03BAA95B"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●0-4</w:t>
            </w:r>
          </w:p>
        </w:tc>
        <w:tc>
          <w:tcPr>
            <w:tcW w:w="920" w:type="dxa"/>
            <w:tcBorders>
              <w:top w:val="nil"/>
              <w:left w:val="nil"/>
              <w:bottom w:val="single" w:sz="4" w:space="0" w:color="auto"/>
              <w:right w:val="single" w:sz="12" w:space="0" w:color="auto"/>
            </w:tcBorders>
            <w:shd w:val="clear" w:color="auto" w:fill="auto"/>
            <w:hideMark/>
          </w:tcPr>
          <w:p w14:paraId="2AFFB52B"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○4-0</w:t>
            </w:r>
          </w:p>
        </w:tc>
        <w:tc>
          <w:tcPr>
            <w:tcW w:w="920" w:type="dxa"/>
            <w:tcBorders>
              <w:top w:val="nil"/>
              <w:left w:val="nil"/>
              <w:bottom w:val="single" w:sz="4" w:space="0" w:color="auto"/>
              <w:right w:val="single" w:sz="4" w:space="0" w:color="auto"/>
            </w:tcBorders>
            <w:shd w:val="clear" w:color="auto" w:fill="auto"/>
            <w:hideMark/>
          </w:tcPr>
          <w:p w14:paraId="2ED5F36F"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○4-3</w:t>
            </w:r>
          </w:p>
        </w:tc>
        <w:tc>
          <w:tcPr>
            <w:tcW w:w="920" w:type="dxa"/>
            <w:tcBorders>
              <w:top w:val="nil"/>
              <w:left w:val="nil"/>
              <w:bottom w:val="single" w:sz="4" w:space="0" w:color="auto"/>
              <w:right w:val="single" w:sz="4" w:space="0" w:color="auto"/>
            </w:tcBorders>
            <w:shd w:val="clear" w:color="auto" w:fill="auto"/>
            <w:hideMark/>
          </w:tcPr>
          <w:p w14:paraId="60E8C7BB"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○4-2</w:t>
            </w:r>
          </w:p>
        </w:tc>
        <w:tc>
          <w:tcPr>
            <w:tcW w:w="920" w:type="dxa"/>
            <w:tcBorders>
              <w:top w:val="nil"/>
              <w:left w:val="nil"/>
              <w:bottom w:val="single" w:sz="4" w:space="0" w:color="auto"/>
              <w:right w:val="single" w:sz="4" w:space="0" w:color="auto"/>
            </w:tcBorders>
            <w:shd w:val="clear" w:color="auto" w:fill="auto"/>
            <w:hideMark/>
          </w:tcPr>
          <w:p w14:paraId="5D434C0A"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○4-1</w:t>
            </w:r>
          </w:p>
        </w:tc>
        <w:tc>
          <w:tcPr>
            <w:tcW w:w="920" w:type="dxa"/>
            <w:tcBorders>
              <w:top w:val="nil"/>
              <w:left w:val="nil"/>
              <w:bottom w:val="single" w:sz="4" w:space="0" w:color="auto"/>
              <w:right w:val="single" w:sz="8" w:space="0" w:color="auto"/>
            </w:tcBorders>
            <w:shd w:val="clear" w:color="auto" w:fill="auto"/>
            <w:hideMark/>
          </w:tcPr>
          <w:p w14:paraId="79C9062D"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○4-1</w:t>
            </w:r>
          </w:p>
        </w:tc>
        <w:tc>
          <w:tcPr>
            <w:tcW w:w="920" w:type="dxa"/>
            <w:tcBorders>
              <w:top w:val="nil"/>
              <w:left w:val="nil"/>
              <w:bottom w:val="single" w:sz="4" w:space="0" w:color="auto"/>
              <w:right w:val="single" w:sz="8" w:space="0" w:color="auto"/>
            </w:tcBorders>
            <w:shd w:val="clear" w:color="auto" w:fill="auto"/>
            <w:hideMark/>
          </w:tcPr>
          <w:p w14:paraId="2FFEF7CA"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５－２</w:t>
            </w:r>
          </w:p>
        </w:tc>
        <w:tc>
          <w:tcPr>
            <w:tcW w:w="1000" w:type="dxa"/>
            <w:tcBorders>
              <w:top w:val="nil"/>
              <w:left w:val="nil"/>
              <w:bottom w:val="single" w:sz="4" w:space="0" w:color="auto"/>
              <w:right w:val="single" w:sz="8" w:space="0" w:color="auto"/>
            </w:tcBorders>
            <w:shd w:val="clear" w:color="auto" w:fill="auto"/>
            <w:hideMark/>
          </w:tcPr>
          <w:p w14:paraId="6374DB92"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w:t>
            </w:r>
          </w:p>
        </w:tc>
      </w:tr>
      <w:tr w:rsidR="00040E67" w:rsidRPr="00040E67" w14:paraId="2131850D" w14:textId="77777777" w:rsidTr="00040E67">
        <w:trPr>
          <w:trHeight w:val="270"/>
        </w:trPr>
        <w:tc>
          <w:tcPr>
            <w:tcW w:w="520" w:type="dxa"/>
            <w:tcBorders>
              <w:top w:val="nil"/>
              <w:left w:val="single" w:sz="8" w:space="0" w:color="auto"/>
              <w:bottom w:val="single" w:sz="4" w:space="0" w:color="auto"/>
              <w:right w:val="nil"/>
            </w:tcBorders>
            <w:shd w:val="clear" w:color="auto" w:fill="auto"/>
            <w:hideMark/>
          </w:tcPr>
          <w:p w14:paraId="602A6AA8"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Ｃ</w:t>
            </w:r>
          </w:p>
        </w:tc>
        <w:tc>
          <w:tcPr>
            <w:tcW w:w="920" w:type="dxa"/>
            <w:tcBorders>
              <w:top w:val="nil"/>
              <w:left w:val="single" w:sz="12" w:space="0" w:color="auto"/>
              <w:bottom w:val="single" w:sz="4" w:space="0" w:color="auto"/>
              <w:right w:val="single" w:sz="4" w:space="0" w:color="auto"/>
            </w:tcBorders>
            <w:shd w:val="clear" w:color="auto" w:fill="auto"/>
            <w:hideMark/>
          </w:tcPr>
          <w:p w14:paraId="564AAA5D"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○4-0</w:t>
            </w:r>
          </w:p>
        </w:tc>
        <w:tc>
          <w:tcPr>
            <w:tcW w:w="920" w:type="dxa"/>
            <w:tcBorders>
              <w:top w:val="nil"/>
              <w:left w:val="nil"/>
              <w:bottom w:val="single" w:sz="4" w:space="0" w:color="auto"/>
              <w:right w:val="single" w:sz="4" w:space="0" w:color="auto"/>
            </w:tcBorders>
            <w:shd w:val="clear" w:color="auto" w:fill="auto"/>
            <w:hideMark/>
          </w:tcPr>
          <w:p w14:paraId="09768AE1"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○4-0</w:t>
            </w:r>
          </w:p>
        </w:tc>
        <w:tc>
          <w:tcPr>
            <w:tcW w:w="920" w:type="dxa"/>
            <w:tcBorders>
              <w:top w:val="nil"/>
              <w:left w:val="nil"/>
              <w:bottom w:val="single" w:sz="4" w:space="0" w:color="auto"/>
              <w:right w:val="single" w:sz="4" w:space="0" w:color="auto"/>
            </w:tcBorders>
            <w:shd w:val="clear" w:color="auto" w:fill="auto"/>
            <w:hideMark/>
          </w:tcPr>
          <w:p w14:paraId="23BA8C18"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single" w:sz="4" w:space="0" w:color="auto"/>
              <w:right w:val="single" w:sz="12" w:space="0" w:color="auto"/>
            </w:tcBorders>
            <w:shd w:val="clear" w:color="auto" w:fill="auto"/>
            <w:hideMark/>
          </w:tcPr>
          <w:p w14:paraId="469D2A98"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●3-4</w:t>
            </w:r>
          </w:p>
        </w:tc>
        <w:tc>
          <w:tcPr>
            <w:tcW w:w="920" w:type="dxa"/>
            <w:tcBorders>
              <w:top w:val="nil"/>
              <w:left w:val="nil"/>
              <w:bottom w:val="single" w:sz="4" w:space="0" w:color="auto"/>
              <w:right w:val="single" w:sz="4" w:space="0" w:color="auto"/>
            </w:tcBorders>
            <w:shd w:val="clear" w:color="auto" w:fill="auto"/>
            <w:hideMark/>
          </w:tcPr>
          <w:p w14:paraId="1677D3B3"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○4-3</w:t>
            </w:r>
          </w:p>
        </w:tc>
        <w:tc>
          <w:tcPr>
            <w:tcW w:w="920" w:type="dxa"/>
            <w:tcBorders>
              <w:top w:val="nil"/>
              <w:left w:val="nil"/>
              <w:bottom w:val="single" w:sz="4" w:space="0" w:color="auto"/>
              <w:right w:val="single" w:sz="4" w:space="0" w:color="auto"/>
            </w:tcBorders>
            <w:shd w:val="clear" w:color="auto" w:fill="auto"/>
            <w:hideMark/>
          </w:tcPr>
          <w:p w14:paraId="0E0142A3"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○4-2</w:t>
            </w:r>
          </w:p>
        </w:tc>
        <w:tc>
          <w:tcPr>
            <w:tcW w:w="920" w:type="dxa"/>
            <w:tcBorders>
              <w:top w:val="nil"/>
              <w:left w:val="nil"/>
              <w:bottom w:val="single" w:sz="4" w:space="0" w:color="auto"/>
              <w:right w:val="single" w:sz="4" w:space="0" w:color="auto"/>
            </w:tcBorders>
            <w:shd w:val="clear" w:color="auto" w:fill="auto"/>
            <w:hideMark/>
          </w:tcPr>
          <w:p w14:paraId="61661B10"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○4-1</w:t>
            </w:r>
          </w:p>
        </w:tc>
        <w:tc>
          <w:tcPr>
            <w:tcW w:w="920" w:type="dxa"/>
            <w:tcBorders>
              <w:top w:val="nil"/>
              <w:left w:val="nil"/>
              <w:bottom w:val="single" w:sz="4" w:space="0" w:color="auto"/>
              <w:right w:val="single" w:sz="8" w:space="0" w:color="auto"/>
            </w:tcBorders>
            <w:shd w:val="clear" w:color="auto" w:fill="auto"/>
            <w:hideMark/>
          </w:tcPr>
          <w:p w14:paraId="25292954"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●2-4</w:t>
            </w:r>
          </w:p>
        </w:tc>
        <w:tc>
          <w:tcPr>
            <w:tcW w:w="920" w:type="dxa"/>
            <w:tcBorders>
              <w:top w:val="nil"/>
              <w:left w:val="nil"/>
              <w:bottom w:val="single" w:sz="4" w:space="0" w:color="auto"/>
              <w:right w:val="single" w:sz="8" w:space="0" w:color="auto"/>
            </w:tcBorders>
            <w:shd w:val="clear" w:color="auto" w:fill="auto"/>
            <w:hideMark/>
          </w:tcPr>
          <w:p w14:paraId="3723404D"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５－２</w:t>
            </w:r>
          </w:p>
        </w:tc>
        <w:tc>
          <w:tcPr>
            <w:tcW w:w="1000" w:type="dxa"/>
            <w:tcBorders>
              <w:top w:val="nil"/>
              <w:left w:val="nil"/>
              <w:bottom w:val="single" w:sz="4" w:space="0" w:color="auto"/>
              <w:right w:val="single" w:sz="8" w:space="0" w:color="auto"/>
            </w:tcBorders>
            <w:shd w:val="clear" w:color="auto" w:fill="auto"/>
            <w:hideMark/>
          </w:tcPr>
          <w:p w14:paraId="5E669A12"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w:t>
            </w:r>
          </w:p>
        </w:tc>
      </w:tr>
      <w:tr w:rsidR="00040E67" w:rsidRPr="00040E67" w14:paraId="5F210ADF" w14:textId="77777777" w:rsidTr="00040E67">
        <w:trPr>
          <w:trHeight w:val="285"/>
        </w:trPr>
        <w:tc>
          <w:tcPr>
            <w:tcW w:w="520" w:type="dxa"/>
            <w:tcBorders>
              <w:top w:val="nil"/>
              <w:left w:val="single" w:sz="8" w:space="0" w:color="auto"/>
              <w:bottom w:val="single" w:sz="4" w:space="0" w:color="auto"/>
              <w:right w:val="nil"/>
            </w:tcBorders>
            <w:shd w:val="clear" w:color="auto" w:fill="auto"/>
            <w:hideMark/>
          </w:tcPr>
          <w:p w14:paraId="03C9F567"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Ｄ</w:t>
            </w:r>
          </w:p>
        </w:tc>
        <w:tc>
          <w:tcPr>
            <w:tcW w:w="920" w:type="dxa"/>
            <w:tcBorders>
              <w:top w:val="nil"/>
              <w:left w:val="single" w:sz="12" w:space="0" w:color="auto"/>
              <w:bottom w:val="single" w:sz="12" w:space="0" w:color="auto"/>
              <w:right w:val="single" w:sz="4" w:space="0" w:color="auto"/>
            </w:tcBorders>
            <w:shd w:val="clear" w:color="auto" w:fill="auto"/>
            <w:hideMark/>
          </w:tcPr>
          <w:p w14:paraId="75D8344D"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○4-3</w:t>
            </w:r>
          </w:p>
        </w:tc>
        <w:tc>
          <w:tcPr>
            <w:tcW w:w="920" w:type="dxa"/>
            <w:tcBorders>
              <w:top w:val="nil"/>
              <w:left w:val="nil"/>
              <w:bottom w:val="single" w:sz="12" w:space="0" w:color="auto"/>
              <w:right w:val="single" w:sz="4" w:space="0" w:color="auto"/>
            </w:tcBorders>
            <w:shd w:val="clear" w:color="auto" w:fill="auto"/>
            <w:hideMark/>
          </w:tcPr>
          <w:p w14:paraId="025B5D8C"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●0-4</w:t>
            </w:r>
          </w:p>
        </w:tc>
        <w:tc>
          <w:tcPr>
            <w:tcW w:w="920" w:type="dxa"/>
            <w:tcBorders>
              <w:top w:val="nil"/>
              <w:left w:val="nil"/>
              <w:bottom w:val="single" w:sz="12" w:space="0" w:color="auto"/>
              <w:right w:val="single" w:sz="4" w:space="0" w:color="auto"/>
            </w:tcBorders>
            <w:shd w:val="clear" w:color="auto" w:fill="auto"/>
            <w:hideMark/>
          </w:tcPr>
          <w:p w14:paraId="062062CF"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○4-3</w:t>
            </w:r>
          </w:p>
        </w:tc>
        <w:tc>
          <w:tcPr>
            <w:tcW w:w="920" w:type="dxa"/>
            <w:tcBorders>
              <w:top w:val="nil"/>
              <w:left w:val="nil"/>
              <w:bottom w:val="single" w:sz="12" w:space="0" w:color="auto"/>
              <w:right w:val="single" w:sz="12" w:space="0" w:color="auto"/>
            </w:tcBorders>
            <w:shd w:val="clear" w:color="auto" w:fill="auto"/>
            <w:hideMark/>
          </w:tcPr>
          <w:p w14:paraId="237B535B"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single" w:sz="4" w:space="0" w:color="auto"/>
              <w:right w:val="single" w:sz="4" w:space="0" w:color="auto"/>
            </w:tcBorders>
            <w:shd w:val="clear" w:color="auto" w:fill="auto"/>
            <w:hideMark/>
          </w:tcPr>
          <w:p w14:paraId="4D397E59"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●1-4</w:t>
            </w:r>
          </w:p>
        </w:tc>
        <w:tc>
          <w:tcPr>
            <w:tcW w:w="920" w:type="dxa"/>
            <w:tcBorders>
              <w:top w:val="nil"/>
              <w:left w:val="nil"/>
              <w:bottom w:val="single" w:sz="4" w:space="0" w:color="auto"/>
              <w:right w:val="single" w:sz="4" w:space="0" w:color="auto"/>
            </w:tcBorders>
            <w:shd w:val="clear" w:color="auto" w:fill="auto"/>
            <w:hideMark/>
          </w:tcPr>
          <w:p w14:paraId="31B1050C"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○4-3</w:t>
            </w:r>
          </w:p>
        </w:tc>
        <w:tc>
          <w:tcPr>
            <w:tcW w:w="920" w:type="dxa"/>
            <w:tcBorders>
              <w:top w:val="nil"/>
              <w:left w:val="nil"/>
              <w:bottom w:val="single" w:sz="4" w:space="0" w:color="auto"/>
              <w:right w:val="single" w:sz="4" w:space="0" w:color="auto"/>
            </w:tcBorders>
            <w:shd w:val="clear" w:color="auto" w:fill="auto"/>
            <w:hideMark/>
          </w:tcPr>
          <w:p w14:paraId="6F1B5DF2"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○4-2</w:t>
            </w:r>
          </w:p>
        </w:tc>
        <w:tc>
          <w:tcPr>
            <w:tcW w:w="920" w:type="dxa"/>
            <w:tcBorders>
              <w:top w:val="nil"/>
              <w:left w:val="nil"/>
              <w:bottom w:val="single" w:sz="4" w:space="0" w:color="auto"/>
              <w:right w:val="single" w:sz="8" w:space="0" w:color="auto"/>
            </w:tcBorders>
            <w:shd w:val="clear" w:color="auto" w:fill="auto"/>
            <w:hideMark/>
          </w:tcPr>
          <w:p w14:paraId="07EFFCC9"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○4-1</w:t>
            </w:r>
          </w:p>
        </w:tc>
        <w:tc>
          <w:tcPr>
            <w:tcW w:w="920" w:type="dxa"/>
            <w:tcBorders>
              <w:top w:val="nil"/>
              <w:left w:val="nil"/>
              <w:bottom w:val="single" w:sz="4" w:space="0" w:color="auto"/>
              <w:right w:val="single" w:sz="8" w:space="0" w:color="auto"/>
            </w:tcBorders>
            <w:shd w:val="clear" w:color="auto" w:fill="auto"/>
            <w:hideMark/>
          </w:tcPr>
          <w:p w14:paraId="1CC165D7"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５－２</w:t>
            </w:r>
          </w:p>
        </w:tc>
        <w:tc>
          <w:tcPr>
            <w:tcW w:w="1000" w:type="dxa"/>
            <w:tcBorders>
              <w:top w:val="nil"/>
              <w:left w:val="nil"/>
              <w:bottom w:val="single" w:sz="4" w:space="0" w:color="auto"/>
              <w:right w:val="single" w:sz="8" w:space="0" w:color="auto"/>
            </w:tcBorders>
            <w:shd w:val="clear" w:color="auto" w:fill="auto"/>
            <w:hideMark/>
          </w:tcPr>
          <w:p w14:paraId="426CB323"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w:t>
            </w:r>
          </w:p>
        </w:tc>
      </w:tr>
      <w:tr w:rsidR="00040E67" w:rsidRPr="00040E67" w14:paraId="60013B00" w14:textId="77777777" w:rsidTr="00040E67">
        <w:trPr>
          <w:trHeight w:val="285"/>
        </w:trPr>
        <w:tc>
          <w:tcPr>
            <w:tcW w:w="520" w:type="dxa"/>
            <w:tcBorders>
              <w:top w:val="nil"/>
              <w:left w:val="single" w:sz="8" w:space="0" w:color="auto"/>
              <w:bottom w:val="single" w:sz="4" w:space="0" w:color="auto"/>
              <w:right w:val="nil"/>
            </w:tcBorders>
            <w:shd w:val="clear" w:color="auto" w:fill="auto"/>
            <w:hideMark/>
          </w:tcPr>
          <w:p w14:paraId="11AAFFF4"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Ｅ</w:t>
            </w:r>
          </w:p>
        </w:tc>
        <w:tc>
          <w:tcPr>
            <w:tcW w:w="920" w:type="dxa"/>
            <w:tcBorders>
              <w:top w:val="nil"/>
              <w:left w:val="single" w:sz="8" w:space="0" w:color="auto"/>
              <w:bottom w:val="single" w:sz="4" w:space="0" w:color="auto"/>
              <w:right w:val="single" w:sz="4" w:space="0" w:color="auto"/>
            </w:tcBorders>
            <w:shd w:val="clear" w:color="auto" w:fill="auto"/>
            <w:hideMark/>
          </w:tcPr>
          <w:p w14:paraId="6829FF8A"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●1-4</w:t>
            </w:r>
          </w:p>
        </w:tc>
        <w:tc>
          <w:tcPr>
            <w:tcW w:w="920" w:type="dxa"/>
            <w:tcBorders>
              <w:top w:val="nil"/>
              <w:left w:val="nil"/>
              <w:bottom w:val="single" w:sz="4" w:space="0" w:color="auto"/>
              <w:right w:val="single" w:sz="4" w:space="0" w:color="auto"/>
            </w:tcBorders>
            <w:shd w:val="clear" w:color="auto" w:fill="auto"/>
            <w:hideMark/>
          </w:tcPr>
          <w:p w14:paraId="2E3D5169"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●3-4</w:t>
            </w:r>
          </w:p>
        </w:tc>
        <w:tc>
          <w:tcPr>
            <w:tcW w:w="920" w:type="dxa"/>
            <w:tcBorders>
              <w:top w:val="nil"/>
              <w:left w:val="nil"/>
              <w:bottom w:val="single" w:sz="4" w:space="0" w:color="auto"/>
              <w:right w:val="single" w:sz="4" w:space="0" w:color="auto"/>
            </w:tcBorders>
            <w:shd w:val="clear" w:color="auto" w:fill="auto"/>
            <w:hideMark/>
          </w:tcPr>
          <w:p w14:paraId="016901CA"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●3-4</w:t>
            </w:r>
          </w:p>
        </w:tc>
        <w:tc>
          <w:tcPr>
            <w:tcW w:w="920" w:type="dxa"/>
            <w:tcBorders>
              <w:top w:val="nil"/>
              <w:left w:val="nil"/>
              <w:bottom w:val="single" w:sz="4" w:space="0" w:color="auto"/>
              <w:right w:val="single" w:sz="4" w:space="0" w:color="auto"/>
            </w:tcBorders>
            <w:shd w:val="clear" w:color="auto" w:fill="auto"/>
            <w:hideMark/>
          </w:tcPr>
          <w:p w14:paraId="3476514A"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○4-1</w:t>
            </w:r>
          </w:p>
        </w:tc>
        <w:tc>
          <w:tcPr>
            <w:tcW w:w="920" w:type="dxa"/>
            <w:tcBorders>
              <w:top w:val="nil"/>
              <w:left w:val="nil"/>
              <w:bottom w:val="single" w:sz="4" w:space="0" w:color="auto"/>
              <w:right w:val="single" w:sz="4" w:space="0" w:color="auto"/>
            </w:tcBorders>
            <w:shd w:val="clear" w:color="auto" w:fill="auto"/>
            <w:hideMark/>
          </w:tcPr>
          <w:p w14:paraId="3A19527C"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single" w:sz="4" w:space="0" w:color="auto"/>
              <w:right w:val="single" w:sz="4" w:space="0" w:color="auto"/>
            </w:tcBorders>
            <w:shd w:val="clear" w:color="auto" w:fill="auto"/>
            <w:hideMark/>
          </w:tcPr>
          <w:p w14:paraId="787E32C7"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○4-3</w:t>
            </w:r>
          </w:p>
        </w:tc>
        <w:tc>
          <w:tcPr>
            <w:tcW w:w="920" w:type="dxa"/>
            <w:tcBorders>
              <w:top w:val="nil"/>
              <w:left w:val="nil"/>
              <w:bottom w:val="single" w:sz="4" w:space="0" w:color="auto"/>
              <w:right w:val="single" w:sz="4" w:space="0" w:color="auto"/>
            </w:tcBorders>
            <w:shd w:val="clear" w:color="auto" w:fill="auto"/>
            <w:hideMark/>
          </w:tcPr>
          <w:p w14:paraId="1C6EE8A4"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○4-2</w:t>
            </w:r>
          </w:p>
        </w:tc>
        <w:tc>
          <w:tcPr>
            <w:tcW w:w="920" w:type="dxa"/>
            <w:tcBorders>
              <w:top w:val="nil"/>
              <w:left w:val="nil"/>
              <w:bottom w:val="single" w:sz="4" w:space="0" w:color="auto"/>
              <w:right w:val="single" w:sz="8" w:space="0" w:color="auto"/>
            </w:tcBorders>
            <w:shd w:val="clear" w:color="auto" w:fill="auto"/>
            <w:hideMark/>
          </w:tcPr>
          <w:p w14:paraId="65DFA83A"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○4-0</w:t>
            </w:r>
          </w:p>
        </w:tc>
        <w:tc>
          <w:tcPr>
            <w:tcW w:w="920" w:type="dxa"/>
            <w:tcBorders>
              <w:top w:val="nil"/>
              <w:left w:val="nil"/>
              <w:bottom w:val="single" w:sz="4" w:space="0" w:color="auto"/>
              <w:right w:val="single" w:sz="8" w:space="0" w:color="auto"/>
            </w:tcBorders>
            <w:shd w:val="clear" w:color="auto" w:fill="auto"/>
            <w:hideMark/>
          </w:tcPr>
          <w:p w14:paraId="5045B24E"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４－３</w:t>
            </w:r>
          </w:p>
        </w:tc>
        <w:tc>
          <w:tcPr>
            <w:tcW w:w="1000" w:type="dxa"/>
            <w:tcBorders>
              <w:top w:val="nil"/>
              <w:left w:val="nil"/>
              <w:bottom w:val="single" w:sz="4" w:space="0" w:color="auto"/>
              <w:right w:val="single" w:sz="8" w:space="0" w:color="auto"/>
            </w:tcBorders>
            <w:shd w:val="clear" w:color="auto" w:fill="auto"/>
            <w:hideMark/>
          </w:tcPr>
          <w:p w14:paraId="1CD63022"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5</w:t>
            </w:r>
          </w:p>
        </w:tc>
      </w:tr>
      <w:tr w:rsidR="00040E67" w:rsidRPr="00040E67" w14:paraId="3700F3C2" w14:textId="77777777" w:rsidTr="00040E67">
        <w:trPr>
          <w:trHeight w:val="270"/>
        </w:trPr>
        <w:tc>
          <w:tcPr>
            <w:tcW w:w="520" w:type="dxa"/>
            <w:tcBorders>
              <w:top w:val="nil"/>
              <w:left w:val="single" w:sz="8" w:space="0" w:color="auto"/>
              <w:bottom w:val="single" w:sz="4" w:space="0" w:color="auto"/>
              <w:right w:val="nil"/>
            </w:tcBorders>
            <w:shd w:val="clear" w:color="auto" w:fill="auto"/>
            <w:hideMark/>
          </w:tcPr>
          <w:p w14:paraId="2A41671D"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Ｆ</w:t>
            </w:r>
          </w:p>
        </w:tc>
        <w:tc>
          <w:tcPr>
            <w:tcW w:w="920" w:type="dxa"/>
            <w:tcBorders>
              <w:top w:val="nil"/>
              <w:left w:val="single" w:sz="8" w:space="0" w:color="auto"/>
              <w:bottom w:val="single" w:sz="4" w:space="0" w:color="auto"/>
              <w:right w:val="single" w:sz="4" w:space="0" w:color="auto"/>
            </w:tcBorders>
            <w:shd w:val="clear" w:color="auto" w:fill="auto"/>
            <w:hideMark/>
          </w:tcPr>
          <w:p w14:paraId="2A1D7D88"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●2-4</w:t>
            </w:r>
          </w:p>
        </w:tc>
        <w:tc>
          <w:tcPr>
            <w:tcW w:w="920" w:type="dxa"/>
            <w:tcBorders>
              <w:top w:val="nil"/>
              <w:left w:val="nil"/>
              <w:bottom w:val="single" w:sz="4" w:space="0" w:color="auto"/>
              <w:right w:val="single" w:sz="4" w:space="0" w:color="auto"/>
            </w:tcBorders>
            <w:shd w:val="clear" w:color="auto" w:fill="auto"/>
            <w:hideMark/>
          </w:tcPr>
          <w:p w14:paraId="48659483"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●2-4</w:t>
            </w:r>
          </w:p>
        </w:tc>
        <w:tc>
          <w:tcPr>
            <w:tcW w:w="920" w:type="dxa"/>
            <w:tcBorders>
              <w:top w:val="nil"/>
              <w:left w:val="nil"/>
              <w:bottom w:val="single" w:sz="4" w:space="0" w:color="auto"/>
              <w:right w:val="single" w:sz="4" w:space="0" w:color="auto"/>
            </w:tcBorders>
            <w:shd w:val="clear" w:color="auto" w:fill="auto"/>
            <w:hideMark/>
          </w:tcPr>
          <w:p w14:paraId="7BFF31B7"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●2-4</w:t>
            </w:r>
          </w:p>
        </w:tc>
        <w:tc>
          <w:tcPr>
            <w:tcW w:w="920" w:type="dxa"/>
            <w:tcBorders>
              <w:top w:val="nil"/>
              <w:left w:val="nil"/>
              <w:bottom w:val="single" w:sz="4" w:space="0" w:color="auto"/>
              <w:right w:val="single" w:sz="4" w:space="0" w:color="auto"/>
            </w:tcBorders>
            <w:shd w:val="clear" w:color="auto" w:fill="auto"/>
            <w:hideMark/>
          </w:tcPr>
          <w:p w14:paraId="0823284E"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●3-4</w:t>
            </w:r>
          </w:p>
        </w:tc>
        <w:tc>
          <w:tcPr>
            <w:tcW w:w="920" w:type="dxa"/>
            <w:tcBorders>
              <w:top w:val="nil"/>
              <w:left w:val="nil"/>
              <w:bottom w:val="single" w:sz="4" w:space="0" w:color="auto"/>
              <w:right w:val="single" w:sz="4" w:space="0" w:color="auto"/>
            </w:tcBorders>
            <w:shd w:val="clear" w:color="auto" w:fill="auto"/>
            <w:hideMark/>
          </w:tcPr>
          <w:p w14:paraId="47CDDE53"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●3-4</w:t>
            </w:r>
          </w:p>
        </w:tc>
        <w:tc>
          <w:tcPr>
            <w:tcW w:w="920" w:type="dxa"/>
            <w:tcBorders>
              <w:top w:val="nil"/>
              <w:left w:val="nil"/>
              <w:bottom w:val="single" w:sz="4" w:space="0" w:color="auto"/>
              <w:right w:val="single" w:sz="4" w:space="0" w:color="auto"/>
            </w:tcBorders>
            <w:shd w:val="clear" w:color="auto" w:fill="auto"/>
            <w:hideMark/>
          </w:tcPr>
          <w:p w14:paraId="3FD6F383"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single" w:sz="4" w:space="0" w:color="auto"/>
              <w:right w:val="single" w:sz="4" w:space="0" w:color="auto"/>
            </w:tcBorders>
            <w:shd w:val="clear" w:color="auto" w:fill="auto"/>
            <w:hideMark/>
          </w:tcPr>
          <w:p w14:paraId="3448CEDE"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○4-2</w:t>
            </w:r>
          </w:p>
        </w:tc>
        <w:tc>
          <w:tcPr>
            <w:tcW w:w="920" w:type="dxa"/>
            <w:tcBorders>
              <w:top w:val="nil"/>
              <w:left w:val="nil"/>
              <w:bottom w:val="single" w:sz="4" w:space="0" w:color="auto"/>
              <w:right w:val="single" w:sz="8" w:space="0" w:color="auto"/>
            </w:tcBorders>
            <w:shd w:val="clear" w:color="auto" w:fill="auto"/>
            <w:hideMark/>
          </w:tcPr>
          <w:p w14:paraId="6834F22A"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○4-0</w:t>
            </w:r>
          </w:p>
        </w:tc>
        <w:tc>
          <w:tcPr>
            <w:tcW w:w="920" w:type="dxa"/>
            <w:tcBorders>
              <w:top w:val="nil"/>
              <w:left w:val="nil"/>
              <w:bottom w:val="single" w:sz="4" w:space="0" w:color="auto"/>
              <w:right w:val="single" w:sz="8" w:space="0" w:color="auto"/>
            </w:tcBorders>
            <w:shd w:val="clear" w:color="auto" w:fill="auto"/>
            <w:hideMark/>
          </w:tcPr>
          <w:p w14:paraId="523B1517"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２－５</w:t>
            </w:r>
          </w:p>
        </w:tc>
        <w:tc>
          <w:tcPr>
            <w:tcW w:w="1000" w:type="dxa"/>
            <w:tcBorders>
              <w:top w:val="nil"/>
              <w:left w:val="nil"/>
              <w:bottom w:val="single" w:sz="4" w:space="0" w:color="auto"/>
              <w:right w:val="single" w:sz="8" w:space="0" w:color="auto"/>
            </w:tcBorders>
            <w:shd w:val="clear" w:color="auto" w:fill="auto"/>
            <w:hideMark/>
          </w:tcPr>
          <w:p w14:paraId="3FA4F968"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6</w:t>
            </w:r>
          </w:p>
        </w:tc>
      </w:tr>
      <w:tr w:rsidR="00040E67" w:rsidRPr="00040E67" w14:paraId="4CBBA159" w14:textId="77777777" w:rsidTr="00040E67">
        <w:trPr>
          <w:trHeight w:val="270"/>
        </w:trPr>
        <w:tc>
          <w:tcPr>
            <w:tcW w:w="520" w:type="dxa"/>
            <w:tcBorders>
              <w:top w:val="nil"/>
              <w:left w:val="single" w:sz="8" w:space="0" w:color="auto"/>
              <w:bottom w:val="single" w:sz="4" w:space="0" w:color="auto"/>
              <w:right w:val="nil"/>
            </w:tcBorders>
            <w:shd w:val="clear" w:color="auto" w:fill="auto"/>
            <w:hideMark/>
          </w:tcPr>
          <w:p w14:paraId="3A941F4F"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Ｇ</w:t>
            </w:r>
          </w:p>
        </w:tc>
        <w:tc>
          <w:tcPr>
            <w:tcW w:w="920" w:type="dxa"/>
            <w:tcBorders>
              <w:top w:val="nil"/>
              <w:left w:val="single" w:sz="8" w:space="0" w:color="auto"/>
              <w:bottom w:val="single" w:sz="4" w:space="0" w:color="auto"/>
              <w:right w:val="single" w:sz="4" w:space="0" w:color="auto"/>
            </w:tcBorders>
            <w:shd w:val="clear" w:color="auto" w:fill="auto"/>
            <w:hideMark/>
          </w:tcPr>
          <w:p w14:paraId="5F81FEA0"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●3-4</w:t>
            </w:r>
          </w:p>
        </w:tc>
        <w:tc>
          <w:tcPr>
            <w:tcW w:w="920" w:type="dxa"/>
            <w:tcBorders>
              <w:top w:val="nil"/>
              <w:left w:val="nil"/>
              <w:bottom w:val="single" w:sz="4" w:space="0" w:color="auto"/>
              <w:right w:val="single" w:sz="4" w:space="0" w:color="auto"/>
            </w:tcBorders>
            <w:shd w:val="clear" w:color="auto" w:fill="auto"/>
            <w:hideMark/>
          </w:tcPr>
          <w:p w14:paraId="191233AB"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●1-4</w:t>
            </w:r>
          </w:p>
        </w:tc>
        <w:tc>
          <w:tcPr>
            <w:tcW w:w="920" w:type="dxa"/>
            <w:tcBorders>
              <w:top w:val="nil"/>
              <w:left w:val="nil"/>
              <w:bottom w:val="single" w:sz="4" w:space="0" w:color="auto"/>
              <w:right w:val="single" w:sz="4" w:space="0" w:color="auto"/>
            </w:tcBorders>
            <w:shd w:val="clear" w:color="auto" w:fill="auto"/>
            <w:hideMark/>
          </w:tcPr>
          <w:p w14:paraId="6A54DE0B"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●1-4</w:t>
            </w:r>
          </w:p>
        </w:tc>
        <w:tc>
          <w:tcPr>
            <w:tcW w:w="920" w:type="dxa"/>
            <w:tcBorders>
              <w:top w:val="nil"/>
              <w:left w:val="nil"/>
              <w:bottom w:val="single" w:sz="4" w:space="0" w:color="auto"/>
              <w:right w:val="single" w:sz="4" w:space="0" w:color="auto"/>
            </w:tcBorders>
            <w:shd w:val="clear" w:color="auto" w:fill="auto"/>
            <w:hideMark/>
          </w:tcPr>
          <w:p w14:paraId="54D72B4E"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●2-4</w:t>
            </w:r>
          </w:p>
        </w:tc>
        <w:tc>
          <w:tcPr>
            <w:tcW w:w="920" w:type="dxa"/>
            <w:tcBorders>
              <w:top w:val="nil"/>
              <w:left w:val="nil"/>
              <w:bottom w:val="single" w:sz="4" w:space="0" w:color="auto"/>
              <w:right w:val="single" w:sz="4" w:space="0" w:color="auto"/>
            </w:tcBorders>
            <w:shd w:val="clear" w:color="auto" w:fill="auto"/>
            <w:hideMark/>
          </w:tcPr>
          <w:p w14:paraId="5DA52AF9"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●2-4</w:t>
            </w:r>
          </w:p>
        </w:tc>
        <w:tc>
          <w:tcPr>
            <w:tcW w:w="920" w:type="dxa"/>
            <w:tcBorders>
              <w:top w:val="nil"/>
              <w:left w:val="nil"/>
              <w:bottom w:val="single" w:sz="4" w:space="0" w:color="auto"/>
              <w:right w:val="single" w:sz="4" w:space="0" w:color="auto"/>
            </w:tcBorders>
            <w:shd w:val="clear" w:color="auto" w:fill="auto"/>
            <w:hideMark/>
          </w:tcPr>
          <w:p w14:paraId="246E71EB"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●2-4</w:t>
            </w:r>
          </w:p>
        </w:tc>
        <w:tc>
          <w:tcPr>
            <w:tcW w:w="920" w:type="dxa"/>
            <w:tcBorders>
              <w:top w:val="nil"/>
              <w:left w:val="nil"/>
              <w:bottom w:val="single" w:sz="4" w:space="0" w:color="auto"/>
              <w:right w:val="single" w:sz="4" w:space="0" w:color="auto"/>
            </w:tcBorders>
            <w:shd w:val="clear" w:color="auto" w:fill="auto"/>
            <w:hideMark/>
          </w:tcPr>
          <w:p w14:paraId="3C150795"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single" w:sz="4" w:space="0" w:color="auto"/>
              <w:right w:val="single" w:sz="8" w:space="0" w:color="auto"/>
            </w:tcBorders>
            <w:shd w:val="clear" w:color="auto" w:fill="auto"/>
            <w:hideMark/>
          </w:tcPr>
          <w:p w14:paraId="0DD0B659"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●1-4</w:t>
            </w:r>
          </w:p>
        </w:tc>
        <w:tc>
          <w:tcPr>
            <w:tcW w:w="920" w:type="dxa"/>
            <w:tcBorders>
              <w:top w:val="nil"/>
              <w:left w:val="nil"/>
              <w:bottom w:val="single" w:sz="4" w:space="0" w:color="auto"/>
              <w:right w:val="single" w:sz="8" w:space="0" w:color="auto"/>
            </w:tcBorders>
            <w:shd w:val="clear" w:color="auto" w:fill="auto"/>
            <w:hideMark/>
          </w:tcPr>
          <w:p w14:paraId="1AF0384B"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０－７</w:t>
            </w:r>
          </w:p>
        </w:tc>
        <w:tc>
          <w:tcPr>
            <w:tcW w:w="1000" w:type="dxa"/>
            <w:tcBorders>
              <w:top w:val="nil"/>
              <w:left w:val="nil"/>
              <w:bottom w:val="single" w:sz="4" w:space="0" w:color="auto"/>
              <w:right w:val="single" w:sz="8" w:space="0" w:color="auto"/>
            </w:tcBorders>
            <w:shd w:val="clear" w:color="auto" w:fill="auto"/>
            <w:hideMark/>
          </w:tcPr>
          <w:p w14:paraId="0CAC656C"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8</w:t>
            </w:r>
          </w:p>
        </w:tc>
      </w:tr>
      <w:tr w:rsidR="00040E67" w:rsidRPr="00040E67" w14:paraId="23275E48" w14:textId="77777777" w:rsidTr="00040E67">
        <w:trPr>
          <w:trHeight w:val="285"/>
        </w:trPr>
        <w:tc>
          <w:tcPr>
            <w:tcW w:w="520" w:type="dxa"/>
            <w:tcBorders>
              <w:top w:val="nil"/>
              <w:left w:val="single" w:sz="8" w:space="0" w:color="auto"/>
              <w:bottom w:val="single" w:sz="8" w:space="0" w:color="auto"/>
              <w:right w:val="nil"/>
            </w:tcBorders>
            <w:shd w:val="clear" w:color="auto" w:fill="auto"/>
            <w:hideMark/>
          </w:tcPr>
          <w:p w14:paraId="5529A740"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Ｈ</w:t>
            </w:r>
          </w:p>
        </w:tc>
        <w:tc>
          <w:tcPr>
            <w:tcW w:w="920" w:type="dxa"/>
            <w:tcBorders>
              <w:top w:val="nil"/>
              <w:left w:val="single" w:sz="8" w:space="0" w:color="auto"/>
              <w:bottom w:val="single" w:sz="8" w:space="0" w:color="auto"/>
              <w:right w:val="single" w:sz="4" w:space="0" w:color="auto"/>
            </w:tcBorders>
            <w:shd w:val="clear" w:color="auto" w:fill="auto"/>
            <w:hideMark/>
          </w:tcPr>
          <w:p w14:paraId="3A022CE0"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●3-4</w:t>
            </w:r>
          </w:p>
        </w:tc>
        <w:tc>
          <w:tcPr>
            <w:tcW w:w="920" w:type="dxa"/>
            <w:tcBorders>
              <w:top w:val="nil"/>
              <w:left w:val="nil"/>
              <w:bottom w:val="single" w:sz="8" w:space="0" w:color="auto"/>
              <w:right w:val="single" w:sz="4" w:space="0" w:color="auto"/>
            </w:tcBorders>
            <w:shd w:val="clear" w:color="auto" w:fill="auto"/>
            <w:hideMark/>
          </w:tcPr>
          <w:p w14:paraId="00805310"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●1-4</w:t>
            </w:r>
          </w:p>
        </w:tc>
        <w:tc>
          <w:tcPr>
            <w:tcW w:w="920" w:type="dxa"/>
            <w:tcBorders>
              <w:top w:val="nil"/>
              <w:left w:val="nil"/>
              <w:bottom w:val="single" w:sz="8" w:space="0" w:color="auto"/>
              <w:right w:val="single" w:sz="4" w:space="0" w:color="auto"/>
            </w:tcBorders>
            <w:shd w:val="clear" w:color="auto" w:fill="auto"/>
            <w:hideMark/>
          </w:tcPr>
          <w:p w14:paraId="55FF3D71"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○4-2</w:t>
            </w:r>
          </w:p>
        </w:tc>
        <w:tc>
          <w:tcPr>
            <w:tcW w:w="920" w:type="dxa"/>
            <w:tcBorders>
              <w:top w:val="nil"/>
              <w:left w:val="nil"/>
              <w:bottom w:val="single" w:sz="8" w:space="0" w:color="auto"/>
              <w:right w:val="single" w:sz="4" w:space="0" w:color="auto"/>
            </w:tcBorders>
            <w:shd w:val="clear" w:color="auto" w:fill="auto"/>
            <w:hideMark/>
          </w:tcPr>
          <w:p w14:paraId="3BE4ED79"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●1-4</w:t>
            </w:r>
          </w:p>
        </w:tc>
        <w:tc>
          <w:tcPr>
            <w:tcW w:w="920" w:type="dxa"/>
            <w:tcBorders>
              <w:top w:val="nil"/>
              <w:left w:val="nil"/>
              <w:bottom w:val="single" w:sz="8" w:space="0" w:color="auto"/>
              <w:right w:val="single" w:sz="4" w:space="0" w:color="auto"/>
            </w:tcBorders>
            <w:shd w:val="clear" w:color="auto" w:fill="auto"/>
            <w:hideMark/>
          </w:tcPr>
          <w:p w14:paraId="5876FC98"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●0-4</w:t>
            </w:r>
          </w:p>
        </w:tc>
        <w:tc>
          <w:tcPr>
            <w:tcW w:w="920" w:type="dxa"/>
            <w:tcBorders>
              <w:top w:val="nil"/>
              <w:left w:val="nil"/>
              <w:bottom w:val="single" w:sz="8" w:space="0" w:color="auto"/>
              <w:right w:val="single" w:sz="4" w:space="0" w:color="auto"/>
            </w:tcBorders>
            <w:shd w:val="clear" w:color="auto" w:fill="auto"/>
            <w:hideMark/>
          </w:tcPr>
          <w:p w14:paraId="67C5318D"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●0-4</w:t>
            </w:r>
          </w:p>
        </w:tc>
        <w:tc>
          <w:tcPr>
            <w:tcW w:w="920" w:type="dxa"/>
            <w:tcBorders>
              <w:top w:val="nil"/>
              <w:left w:val="nil"/>
              <w:bottom w:val="single" w:sz="8" w:space="0" w:color="auto"/>
              <w:right w:val="single" w:sz="4" w:space="0" w:color="auto"/>
            </w:tcBorders>
            <w:shd w:val="clear" w:color="auto" w:fill="auto"/>
            <w:hideMark/>
          </w:tcPr>
          <w:p w14:paraId="130AE25D"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○4-1</w:t>
            </w:r>
          </w:p>
        </w:tc>
        <w:tc>
          <w:tcPr>
            <w:tcW w:w="920" w:type="dxa"/>
            <w:tcBorders>
              <w:top w:val="nil"/>
              <w:left w:val="nil"/>
              <w:bottom w:val="single" w:sz="8" w:space="0" w:color="auto"/>
              <w:right w:val="single" w:sz="8" w:space="0" w:color="auto"/>
            </w:tcBorders>
            <w:shd w:val="clear" w:color="auto" w:fill="auto"/>
            <w:hideMark/>
          </w:tcPr>
          <w:p w14:paraId="239AD218"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single" w:sz="8" w:space="0" w:color="auto"/>
              <w:right w:val="single" w:sz="8" w:space="0" w:color="auto"/>
            </w:tcBorders>
            <w:shd w:val="clear" w:color="auto" w:fill="auto"/>
            <w:hideMark/>
          </w:tcPr>
          <w:p w14:paraId="057AA110"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２－５</w:t>
            </w:r>
          </w:p>
        </w:tc>
        <w:tc>
          <w:tcPr>
            <w:tcW w:w="1000" w:type="dxa"/>
            <w:tcBorders>
              <w:top w:val="nil"/>
              <w:left w:val="nil"/>
              <w:bottom w:val="single" w:sz="8" w:space="0" w:color="auto"/>
              <w:right w:val="single" w:sz="8" w:space="0" w:color="auto"/>
            </w:tcBorders>
            <w:shd w:val="clear" w:color="auto" w:fill="auto"/>
            <w:hideMark/>
          </w:tcPr>
          <w:p w14:paraId="4C819B15" w14:textId="77777777" w:rsidR="00040E67" w:rsidRPr="00040E67" w:rsidRDefault="00040E67" w:rsidP="00040E67">
            <w:pPr>
              <w:widowControl/>
              <w:jc w:val="center"/>
              <w:rPr>
                <w:rFonts w:ascii="ＭＳ Ｐ明朝" w:eastAsia="ＭＳ Ｐ明朝" w:hAnsi="ＭＳ Ｐ明朝" w:cs="ＭＳ Ｐゴシック"/>
                <w:color w:val="000000"/>
                <w:kern w:val="0"/>
                <w:szCs w:val="21"/>
              </w:rPr>
            </w:pPr>
            <w:r w:rsidRPr="00040E67">
              <w:rPr>
                <w:rFonts w:ascii="ＭＳ Ｐ明朝" w:eastAsia="ＭＳ Ｐ明朝" w:hAnsi="ＭＳ Ｐ明朝" w:cs="ＭＳ Ｐゴシック" w:hint="eastAsia"/>
                <w:color w:val="000000"/>
                <w:kern w:val="0"/>
                <w:szCs w:val="21"/>
              </w:rPr>
              <w:t>7</w:t>
            </w:r>
          </w:p>
        </w:tc>
      </w:tr>
    </w:tbl>
    <w:p w14:paraId="3858A7FB" w14:textId="77777777" w:rsidR="006208BB" w:rsidRDefault="006208BB" w:rsidP="007243AF">
      <w:pPr>
        <w:spacing w:line="243" w:lineRule="atLeast"/>
      </w:pPr>
    </w:p>
    <w:p w14:paraId="3C310806" w14:textId="77777777" w:rsidR="006208BB" w:rsidRDefault="00A71F66" w:rsidP="007D33B6">
      <w:pPr>
        <w:spacing w:line="243" w:lineRule="atLeast"/>
        <w:ind w:firstLineChars="200" w:firstLine="420"/>
      </w:pPr>
      <w:r w:rsidRPr="00A71F66">
        <w:rPr>
          <w:rFonts w:hint="eastAsia"/>
        </w:rPr>
        <w:t>・５勝２敗で､Ａ・Ｂ・Ｃ・Ｄの４校が並ぶ。</w:t>
      </w:r>
    </w:p>
    <w:p w14:paraId="400D9EBA" w14:textId="77777777" w:rsidR="006208BB" w:rsidRDefault="00A71F66" w:rsidP="007D33B6">
      <w:pPr>
        <w:spacing w:line="243" w:lineRule="atLeast"/>
        <w:ind w:firstLineChars="200" w:firstLine="420"/>
      </w:pPr>
      <w:r w:rsidRPr="00A71F66">
        <w:rPr>
          <w:rFonts w:hint="eastAsia"/>
        </w:rPr>
        <w:t>・４勝３敗のＥが５位、０勝７敗のＧが８位。</w:t>
      </w:r>
    </w:p>
    <w:p w14:paraId="658F2986" w14:textId="77777777" w:rsidR="006208BB" w:rsidRDefault="00A71F66" w:rsidP="007D33B6">
      <w:pPr>
        <w:spacing w:line="243" w:lineRule="atLeast"/>
        <w:ind w:leftChars="200" w:left="630" w:hangingChars="100" w:hanging="210"/>
      </w:pPr>
      <w:r w:rsidRPr="00A71F66">
        <w:rPr>
          <w:rFonts w:hint="eastAsia"/>
        </w:rPr>
        <w:t>・２勝５敗で､Ｆ・Ｈの２校が並ぶが､２校の直接対決の結果､勝ったＦが６位､敗れた</w:t>
      </w:r>
      <w:r w:rsidR="007D33B6">
        <w:br/>
      </w:r>
      <w:r w:rsidRPr="00A71F66">
        <w:rPr>
          <w:rFonts w:hint="eastAsia"/>
        </w:rPr>
        <w:t>Ｈが７位。</w:t>
      </w:r>
    </w:p>
    <w:p w14:paraId="4038DF5C" w14:textId="77777777" w:rsidR="006208BB" w:rsidRDefault="006208BB" w:rsidP="007243AF">
      <w:pPr>
        <w:spacing w:line="243" w:lineRule="atLeast"/>
      </w:pPr>
    </w:p>
    <w:p w14:paraId="60DD928E" w14:textId="77777777" w:rsidR="00253FAD" w:rsidRDefault="00253FAD" w:rsidP="007243AF">
      <w:pPr>
        <w:spacing w:line="243" w:lineRule="atLeast"/>
      </w:pPr>
    </w:p>
    <w:p w14:paraId="2F4C2C07" w14:textId="77777777" w:rsidR="00253FAD" w:rsidRDefault="00253FAD" w:rsidP="007243AF">
      <w:pPr>
        <w:spacing w:line="243" w:lineRule="atLeast"/>
      </w:pPr>
    </w:p>
    <w:p w14:paraId="1841C53D" w14:textId="77777777" w:rsidR="00253FAD" w:rsidRDefault="00253FAD" w:rsidP="007243AF">
      <w:pPr>
        <w:spacing w:line="243" w:lineRule="atLeast"/>
      </w:pPr>
    </w:p>
    <w:tbl>
      <w:tblPr>
        <w:tblW w:w="7420" w:type="dxa"/>
        <w:tblInd w:w="84" w:type="dxa"/>
        <w:tblCellMar>
          <w:left w:w="99" w:type="dxa"/>
          <w:right w:w="99" w:type="dxa"/>
        </w:tblCellMar>
        <w:tblLook w:val="04A0" w:firstRow="1" w:lastRow="0" w:firstColumn="1" w:lastColumn="0" w:noHBand="0" w:noVBand="1"/>
      </w:tblPr>
      <w:tblGrid>
        <w:gridCol w:w="460"/>
        <w:gridCol w:w="520"/>
        <w:gridCol w:w="920"/>
        <w:gridCol w:w="920"/>
        <w:gridCol w:w="920"/>
        <w:gridCol w:w="920"/>
        <w:gridCol w:w="920"/>
        <w:gridCol w:w="920"/>
        <w:gridCol w:w="920"/>
      </w:tblGrid>
      <w:tr w:rsidR="00A71F66" w:rsidRPr="00A71F66" w14:paraId="581B11DC" w14:textId="77777777" w:rsidTr="00A71F66">
        <w:trPr>
          <w:trHeight w:val="285"/>
        </w:trPr>
        <w:tc>
          <w:tcPr>
            <w:tcW w:w="460" w:type="dxa"/>
            <w:tcBorders>
              <w:top w:val="nil"/>
              <w:left w:val="nil"/>
              <w:bottom w:val="nil"/>
              <w:right w:val="nil"/>
            </w:tcBorders>
            <w:shd w:val="clear" w:color="auto" w:fill="auto"/>
            <w:noWrap/>
            <w:vAlign w:val="center"/>
            <w:hideMark/>
          </w:tcPr>
          <w:p w14:paraId="2E386D95"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tcBorders>
              <w:top w:val="nil"/>
              <w:left w:val="nil"/>
              <w:bottom w:val="nil"/>
              <w:right w:val="nil"/>
            </w:tcBorders>
            <w:shd w:val="clear" w:color="auto" w:fill="auto"/>
            <w:noWrap/>
            <w:vAlign w:val="center"/>
            <w:hideMark/>
          </w:tcPr>
          <w:p w14:paraId="45D0BE5A"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c>
          <w:tcPr>
            <w:tcW w:w="920" w:type="dxa"/>
            <w:tcBorders>
              <w:top w:val="nil"/>
              <w:left w:val="nil"/>
              <w:bottom w:val="nil"/>
              <w:right w:val="nil"/>
            </w:tcBorders>
            <w:shd w:val="clear" w:color="auto" w:fill="auto"/>
            <w:noWrap/>
            <w:vAlign w:val="center"/>
            <w:hideMark/>
          </w:tcPr>
          <w:p w14:paraId="742358A3"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c>
          <w:tcPr>
            <w:tcW w:w="920" w:type="dxa"/>
            <w:tcBorders>
              <w:top w:val="nil"/>
              <w:left w:val="nil"/>
              <w:bottom w:val="nil"/>
              <w:right w:val="nil"/>
            </w:tcBorders>
            <w:shd w:val="clear" w:color="auto" w:fill="auto"/>
            <w:noWrap/>
            <w:vAlign w:val="center"/>
            <w:hideMark/>
          </w:tcPr>
          <w:p w14:paraId="0B0C4C2B"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c>
          <w:tcPr>
            <w:tcW w:w="920" w:type="dxa"/>
            <w:tcBorders>
              <w:top w:val="nil"/>
              <w:left w:val="nil"/>
              <w:bottom w:val="nil"/>
              <w:right w:val="nil"/>
            </w:tcBorders>
            <w:shd w:val="clear" w:color="auto" w:fill="auto"/>
            <w:noWrap/>
            <w:vAlign w:val="center"/>
            <w:hideMark/>
          </w:tcPr>
          <w:p w14:paraId="71D2D746"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c>
          <w:tcPr>
            <w:tcW w:w="920" w:type="dxa"/>
            <w:tcBorders>
              <w:top w:val="nil"/>
              <w:left w:val="nil"/>
              <w:bottom w:val="nil"/>
              <w:right w:val="nil"/>
            </w:tcBorders>
            <w:shd w:val="clear" w:color="auto" w:fill="auto"/>
            <w:noWrap/>
            <w:vAlign w:val="center"/>
            <w:hideMark/>
          </w:tcPr>
          <w:p w14:paraId="40998779"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c>
          <w:tcPr>
            <w:tcW w:w="920" w:type="dxa"/>
            <w:tcBorders>
              <w:top w:val="nil"/>
              <w:left w:val="nil"/>
              <w:bottom w:val="nil"/>
              <w:right w:val="nil"/>
            </w:tcBorders>
            <w:shd w:val="clear" w:color="auto" w:fill="auto"/>
            <w:noWrap/>
            <w:vAlign w:val="center"/>
            <w:hideMark/>
          </w:tcPr>
          <w:p w14:paraId="5CEF0E4A"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c>
          <w:tcPr>
            <w:tcW w:w="920" w:type="dxa"/>
            <w:tcBorders>
              <w:top w:val="nil"/>
              <w:left w:val="nil"/>
              <w:bottom w:val="nil"/>
              <w:right w:val="nil"/>
            </w:tcBorders>
            <w:shd w:val="clear" w:color="auto" w:fill="auto"/>
            <w:noWrap/>
            <w:vAlign w:val="center"/>
            <w:hideMark/>
          </w:tcPr>
          <w:p w14:paraId="5A0404D9"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c>
          <w:tcPr>
            <w:tcW w:w="920" w:type="dxa"/>
            <w:tcBorders>
              <w:top w:val="nil"/>
              <w:left w:val="nil"/>
              <w:bottom w:val="nil"/>
              <w:right w:val="nil"/>
            </w:tcBorders>
            <w:shd w:val="clear" w:color="auto" w:fill="auto"/>
            <w:noWrap/>
            <w:vAlign w:val="center"/>
            <w:hideMark/>
          </w:tcPr>
          <w:p w14:paraId="673ADC1C"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r>
      <w:tr w:rsidR="00A71F66" w:rsidRPr="00A71F66" w14:paraId="5418D02F" w14:textId="77777777" w:rsidTr="00A71F66">
        <w:trPr>
          <w:trHeight w:val="285"/>
        </w:trPr>
        <w:tc>
          <w:tcPr>
            <w:tcW w:w="460" w:type="dxa"/>
            <w:tcBorders>
              <w:top w:val="nil"/>
              <w:left w:val="nil"/>
              <w:bottom w:val="nil"/>
              <w:right w:val="nil"/>
            </w:tcBorders>
            <w:shd w:val="clear" w:color="auto" w:fill="auto"/>
            <w:hideMark/>
          </w:tcPr>
          <w:p w14:paraId="21891025"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tcBorders>
              <w:top w:val="single" w:sz="8" w:space="0" w:color="auto"/>
              <w:left w:val="single" w:sz="8" w:space="0" w:color="auto"/>
              <w:bottom w:val="nil"/>
              <w:right w:val="nil"/>
            </w:tcBorders>
            <w:shd w:val="clear" w:color="auto" w:fill="auto"/>
            <w:hideMark/>
          </w:tcPr>
          <w:p w14:paraId="223D3283"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single" w:sz="8" w:space="0" w:color="auto"/>
              <w:left w:val="single" w:sz="8" w:space="0" w:color="auto"/>
              <w:bottom w:val="nil"/>
              <w:right w:val="single" w:sz="4" w:space="0" w:color="auto"/>
            </w:tcBorders>
            <w:shd w:val="clear" w:color="auto" w:fill="auto"/>
            <w:hideMark/>
          </w:tcPr>
          <w:p w14:paraId="20C7819E"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Ａ</w:t>
            </w:r>
          </w:p>
        </w:tc>
        <w:tc>
          <w:tcPr>
            <w:tcW w:w="920" w:type="dxa"/>
            <w:tcBorders>
              <w:top w:val="single" w:sz="8" w:space="0" w:color="auto"/>
              <w:left w:val="nil"/>
              <w:bottom w:val="nil"/>
              <w:right w:val="single" w:sz="4" w:space="0" w:color="auto"/>
            </w:tcBorders>
            <w:shd w:val="clear" w:color="auto" w:fill="auto"/>
            <w:hideMark/>
          </w:tcPr>
          <w:p w14:paraId="20C43C74"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Ｂ</w:t>
            </w:r>
          </w:p>
        </w:tc>
        <w:tc>
          <w:tcPr>
            <w:tcW w:w="920" w:type="dxa"/>
            <w:tcBorders>
              <w:top w:val="single" w:sz="8" w:space="0" w:color="auto"/>
              <w:left w:val="nil"/>
              <w:bottom w:val="nil"/>
              <w:right w:val="single" w:sz="4" w:space="0" w:color="auto"/>
            </w:tcBorders>
            <w:shd w:val="clear" w:color="auto" w:fill="auto"/>
            <w:hideMark/>
          </w:tcPr>
          <w:p w14:paraId="234FEE82"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Ｃ</w:t>
            </w:r>
          </w:p>
        </w:tc>
        <w:tc>
          <w:tcPr>
            <w:tcW w:w="920" w:type="dxa"/>
            <w:tcBorders>
              <w:top w:val="single" w:sz="8" w:space="0" w:color="auto"/>
              <w:left w:val="nil"/>
              <w:bottom w:val="nil"/>
              <w:right w:val="single" w:sz="4" w:space="0" w:color="auto"/>
            </w:tcBorders>
            <w:shd w:val="clear" w:color="auto" w:fill="auto"/>
            <w:hideMark/>
          </w:tcPr>
          <w:p w14:paraId="4C7DA5D3"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Ｄ</w:t>
            </w:r>
          </w:p>
        </w:tc>
        <w:tc>
          <w:tcPr>
            <w:tcW w:w="920" w:type="dxa"/>
            <w:tcBorders>
              <w:top w:val="single" w:sz="8" w:space="0" w:color="auto"/>
              <w:left w:val="single" w:sz="8" w:space="0" w:color="auto"/>
              <w:bottom w:val="nil"/>
              <w:right w:val="single" w:sz="8" w:space="0" w:color="auto"/>
            </w:tcBorders>
            <w:shd w:val="clear" w:color="auto" w:fill="auto"/>
            <w:hideMark/>
          </w:tcPr>
          <w:p w14:paraId="0B4F7D20"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勝敗</w:t>
            </w:r>
          </w:p>
        </w:tc>
        <w:tc>
          <w:tcPr>
            <w:tcW w:w="920" w:type="dxa"/>
            <w:tcBorders>
              <w:top w:val="single" w:sz="8" w:space="0" w:color="auto"/>
              <w:left w:val="nil"/>
              <w:bottom w:val="nil"/>
              <w:right w:val="single" w:sz="8" w:space="0" w:color="auto"/>
            </w:tcBorders>
            <w:shd w:val="clear" w:color="auto" w:fill="auto"/>
            <w:hideMark/>
          </w:tcPr>
          <w:p w14:paraId="037FF691"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順位</w:t>
            </w:r>
          </w:p>
        </w:tc>
        <w:tc>
          <w:tcPr>
            <w:tcW w:w="920" w:type="dxa"/>
            <w:tcBorders>
              <w:top w:val="nil"/>
              <w:left w:val="nil"/>
              <w:bottom w:val="nil"/>
              <w:right w:val="nil"/>
            </w:tcBorders>
            <w:shd w:val="clear" w:color="auto" w:fill="auto"/>
            <w:hideMark/>
          </w:tcPr>
          <w:p w14:paraId="5F22C628"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r>
      <w:tr w:rsidR="00A71F66" w:rsidRPr="00A71F66" w14:paraId="634263AA" w14:textId="77777777" w:rsidTr="00A71F66">
        <w:trPr>
          <w:trHeight w:val="285"/>
        </w:trPr>
        <w:tc>
          <w:tcPr>
            <w:tcW w:w="460" w:type="dxa"/>
            <w:tcBorders>
              <w:top w:val="nil"/>
              <w:left w:val="nil"/>
              <w:bottom w:val="nil"/>
              <w:right w:val="nil"/>
            </w:tcBorders>
            <w:shd w:val="clear" w:color="auto" w:fill="auto"/>
            <w:hideMark/>
          </w:tcPr>
          <w:p w14:paraId="56F78B3E"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tcBorders>
              <w:top w:val="single" w:sz="8" w:space="0" w:color="auto"/>
              <w:left w:val="single" w:sz="8" w:space="0" w:color="auto"/>
              <w:bottom w:val="single" w:sz="4" w:space="0" w:color="auto"/>
              <w:right w:val="nil"/>
            </w:tcBorders>
            <w:shd w:val="clear" w:color="auto" w:fill="auto"/>
            <w:hideMark/>
          </w:tcPr>
          <w:p w14:paraId="71A5A023"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Ａ</w:t>
            </w:r>
          </w:p>
        </w:tc>
        <w:tc>
          <w:tcPr>
            <w:tcW w:w="920" w:type="dxa"/>
            <w:tcBorders>
              <w:top w:val="single" w:sz="12" w:space="0" w:color="auto"/>
              <w:left w:val="single" w:sz="12" w:space="0" w:color="auto"/>
              <w:bottom w:val="single" w:sz="4" w:space="0" w:color="auto"/>
              <w:right w:val="single" w:sz="4" w:space="0" w:color="auto"/>
            </w:tcBorders>
            <w:shd w:val="clear" w:color="auto" w:fill="auto"/>
            <w:hideMark/>
          </w:tcPr>
          <w:p w14:paraId="79FD5E04"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single" w:sz="12" w:space="0" w:color="auto"/>
              <w:left w:val="nil"/>
              <w:bottom w:val="single" w:sz="4" w:space="0" w:color="auto"/>
              <w:right w:val="single" w:sz="4" w:space="0" w:color="auto"/>
            </w:tcBorders>
            <w:shd w:val="clear" w:color="auto" w:fill="auto"/>
            <w:hideMark/>
          </w:tcPr>
          <w:p w14:paraId="080CB0AC"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○4-1</w:t>
            </w:r>
          </w:p>
        </w:tc>
        <w:tc>
          <w:tcPr>
            <w:tcW w:w="920" w:type="dxa"/>
            <w:tcBorders>
              <w:top w:val="single" w:sz="12" w:space="0" w:color="auto"/>
              <w:left w:val="nil"/>
              <w:bottom w:val="single" w:sz="4" w:space="0" w:color="auto"/>
              <w:right w:val="single" w:sz="4" w:space="0" w:color="auto"/>
            </w:tcBorders>
            <w:shd w:val="clear" w:color="auto" w:fill="auto"/>
            <w:hideMark/>
          </w:tcPr>
          <w:p w14:paraId="69E27BA4"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●0-4</w:t>
            </w:r>
          </w:p>
        </w:tc>
        <w:tc>
          <w:tcPr>
            <w:tcW w:w="920" w:type="dxa"/>
            <w:tcBorders>
              <w:top w:val="single" w:sz="12" w:space="0" w:color="auto"/>
              <w:left w:val="nil"/>
              <w:bottom w:val="single" w:sz="4" w:space="0" w:color="auto"/>
              <w:right w:val="single" w:sz="12" w:space="0" w:color="auto"/>
            </w:tcBorders>
            <w:shd w:val="clear" w:color="auto" w:fill="auto"/>
            <w:hideMark/>
          </w:tcPr>
          <w:p w14:paraId="30AE3585"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●3-4</w:t>
            </w:r>
          </w:p>
        </w:tc>
        <w:tc>
          <w:tcPr>
            <w:tcW w:w="920" w:type="dxa"/>
            <w:tcBorders>
              <w:top w:val="single" w:sz="8" w:space="0" w:color="auto"/>
              <w:left w:val="single" w:sz="8" w:space="0" w:color="auto"/>
              <w:bottom w:val="single" w:sz="4" w:space="0" w:color="auto"/>
              <w:right w:val="single" w:sz="8" w:space="0" w:color="auto"/>
            </w:tcBorders>
            <w:shd w:val="clear" w:color="auto" w:fill="auto"/>
            <w:hideMark/>
          </w:tcPr>
          <w:p w14:paraId="2647FB38"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１－２</w:t>
            </w:r>
          </w:p>
        </w:tc>
        <w:tc>
          <w:tcPr>
            <w:tcW w:w="920" w:type="dxa"/>
            <w:tcBorders>
              <w:top w:val="single" w:sz="8" w:space="0" w:color="auto"/>
              <w:left w:val="nil"/>
              <w:bottom w:val="single" w:sz="4" w:space="0" w:color="auto"/>
              <w:right w:val="single" w:sz="8" w:space="0" w:color="auto"/>
            </w:tcBorders>
            <w:shd w:val="clear" w:color="auto" w:fill="auto"/>
            <w:hideMark/>
          </w:tcPr>
          <w:p w14:paraId="327D6D42"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nil"/>
              <w:right w:val="nil"/>
            </w:tcBorders>
            <w:shd w:val="clear" w:color="auto" w:fill="auto"/>
            <w:hideMark/>
          </w:tcPr>
          <w:p w14:paraId="10D5559F"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r>
      <w:tr w:rsidR="00A71F66" w:rsidRPr="00A71F66" w14:paraId="3EE2891A" w14:textId="77777777" w:rsidTr="00A71F66">
        <w:trPr>
          <w:trHeight w:val="270"/>
        </w:trPr>
        <w:tc>
          <w:tcPr>
            <w:tcW w:w="460" w:type="dxa"/>
            <w:tcBorders>
              <w:top w:val="nil"/>
              <w:left w:val="nil"/>
              <w:bottom w:val="nil"/>
              <w:right w:val="nil"/>
            </w:tcBorders>
            <w:shd w:val="clear" w:color="auto" w:fill="auto"/>
            <w:hideMark/>
          </w:tcPr>
          <w:p w14:paraId="04F665BA"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tcBorders>
              <w:top w:val="nil"/>
              <w:left w:val="single" w:sz="8" w:space="0" w:color="auto"/>
              <w:bottom w:val="single" w:sz="4" w:space="0" w:color="auto"/>
              <w:right w:val="nil"/>
            </w:tcBorders>
            <w:shd w:val="clear" w:color="auto" w:fill="auto"/>
            <w:hideMark/>
          </w:tcPr>
          <w:p w14:paraId="7BA9326F"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Ｂ</w:t>
            </w:r>
          </w:p>
        </w:tc>
        <w:tc>
          <w:tcPr>
            <w:tcW w:w="920" w:type="dxa"/>
            <w:tcBorders>
              <w:top w:val="nil"/>
              <w:left w:val="single" w:sz="12" w:space="0" w:color="auto"/>
              <w:bottom w:val="single" w:sz="4" w:space="0" w:color="auto"/>
              <w:right w:val="single" w:sz="4" w:space="0" w:color="auto"/>
            </w:tcBorders>
            <w:shd w:val="clear" w:color="auto" w:fill="auto"/>
            <w:hideMark/>
          </w:tcPr>
          <w:p w14:paraId="2500D06D"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●1-4</w:t>
            </w:r>
          </w:p>
        </w:tc>
        <w:tc>
          <w:tcPr>
            <w:tcW w:w="920" w:type="dxa"/>
            <w:tcBorders>
              <w:top w:val="nil"/>
              <w:left w:val="nil"/>
              <w:bottom w:val="single" w:sz="4" w:space="0" w:color="auto"/>
              <w:right w:val="single" w:sz="4" w:space="0" w:color="auto"/>
            </w:tcBorders>
            <w:shd w:val="clear" w:color="auto" w:fill="auto"/>
            <w:hideMark/>
          </w:tcPr>
          <w:p w14:paraId="2B48A211"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single" w:sz="4" w:space="0" w:color="auto"/>
              <w:right w:val="single" w:sz="4" w:space="0" w:color="auto"/>
            </w:tcBorders>
            <w:shd w:val="clear" w:color="auto" w:fill="auto"/>
            <w:hideMark/>
          </w:tcPr>
          <w:p w14:paraId="1C7E300F"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●0-4</w:t>
            </w:r>
          </w:p>
        </w:tc>
        <w:tc>
          <w:tcPr>
            <w:tcW w:w="920" w:type="dxa"/>
            <w:tcBorders>
              <w:top w:val="nil"/>
              <w:left w:val="nil"/>
              <w:bottom w:val="single" w:sz="4" w:space="0" w:color="auto"/>
              <w:right w:val="single" w:sz="12" w:space="0" w:color="auto"/>
            </w:tcBorders>
            <w:shd w:val="clear" w:color="auto" w:fill="auto"/>
            <w:hideMark/>
          </w:tcPr>
          <w:p w14:paraId="300666AC"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○4-0</w:t>
            </w:r>
          </w:p>
        </w:tc>
        <w:tc>
          <w:tcPr>
            <w:tcW w:w="920" w:type="dxa"/>
            <w:tcBorders>
              <w:top w:val="nil"/>
              <w:left w:val="single" w:sz="8" w:space="0" w:color="auto"/>
              <w:bottom w:val="single" w:sz="4" w:space="0" w:color="auto"/>
              <w:right w:val="single" w:sz="8" w:space="0" w:color="auto"/>
            </w:tcBorders>
            <w:shd w:val="clear" w:color="auto" w:fill="auto"/>
            <w:hideMark/>
          </w:tcPr>
          <w:p w14:paraId="009DA94F"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１－２</w:t>
            </w:r>
          </w:p>
        </w:tc>
        <w:tc>
          <w:tcPr>
            <w:tcW w:w="920" w:type="dxa"/>
            <w:tcBorders>
              <w:top w:val="nil"/>
              <w:left w:val="nil"/>
              <w:bottom w:val="single" w:sz="4" w:space="0" w:color="auto"/>
              <w:right w:val="single" w:sz="8" w:space="0" w:color="auto"/>
            </w:tcBorders>
            <w:shd w:val="clear" w:color="auto" w:fill="auto"/>
            <w:hideMark/>
          </w:tcPr>
          <w:p w14:paraId="3B74E07D"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nil"/>
              <w:right w:val="nil"/>
            </w:tcBorders>
            <w:shd w:val="clear" w:color="auto" w:fill="auto"/>
            <w:hideMark/>
          </w:tcPr>
          <w:p w14:paraId="0DD4FC5F"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r>
      <w:tr w:rsidR="00A71F66" w:rsidRPr="00A71F66" w14:paraId="56D18EB8" w14:textId="77777777" w:rsidTr="00A71F66">
        <w:trPr>
          <w:trHeight w:val="270"/>
        </w:trPr>
        <w:tc>
          <w:tcPr>
            <w:tcW w:w="460" w:type="dxa"/>
            <w:tcBorders>
              <w:top w:val="nil"/>
              <w:left w:val="nil"/>
              <w:bottom w:val="nil"/>
              <w:right w:val="nil"/>
            </w:tcBorders>
            <w:shd w:val="clear" w:color="auto" w:fill="auto"/>
            <w:hideMark/>
          </w:tcPr>
          <w:p w14:paraId="13B273F4"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tcBorders>
              <w:top w:val="nil"/>
              <w:left w:val="single" w:sz="8" w:space="0" w:color="auto"/>
              <w:bottom w:val="single" w:sz="4" w:space="0" w:color="auto"/>
              <w:right w:val="nil"/>
            </w:tcBorders>
            <w:shd w:val="clear" w:color="auto" w:fill="auto"/>
            <w:hideMark/>
          </w:tcPr>
          <w:p w14:paraId="40171262"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Ｃ</w:t>
            </w:r>
          </w:p>
        </w:tc>
        <w:tc>
          <w:tcPr>
            <w:tcW w:w="920" w:type="dxa"/>
            <w:tcBorders>
              <w:top w:val="nil"/>
              <w:left w:val="single" w:sz="12" w:space="0" w:color="auto"/>
              <w:bottom w:val="single" w:sz="4" w:space="0" w:color="auto"/>
              <w:right w:val="single" w:sz="4" w:space="0" w:color="auto"/>
            </w:tcBorders>
            <w:shd w:val="clear" w:color="auto" w:fill="auto"/>
            <w:hideMark/>
          </w:tcPr>
          <w:p w14:paraId="50292306"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○4-0</w:t>
            </w:r>
          </w:p>
        </w:tc>
        <w:tc>
          <w:tcPr>
            <w:tcW w:w="920" w:type="dxa"/>
            <w:tcBorders>
              <w:top w:val="nil"/>
              <w:left w:val="nil"/>
              <w:bottom w:val="single" w:sz="4" w:space="0" w:color="auto"/>
              <w:right w:val="single" w:sz="4" w:space="0" w:color="auto"/>
            </w:tcBorders>
            <w:shd w:val="clear" w:color="auto" w:fill="auto"/>
            <w:hideMark/>
          </w:tcPr>
          <w:p w14:paraId="55318CD2"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○4-0</w:t>
            </w:r>
          </w:p>
        </w:tc>
        <w:tc>
          <w:tcPr>
            <w:tcW w:w="920" w:type="dxa"/>
            <w:tcBorders>
              <w:top w:val="nil"/>
              <w:left w:val="nil"/>
              <w:bottom w:val="single" w:sz="4" w:space="0" w:color="auto"/>
              <w:right w:val="single" w:sz="4" w:space="0" w:color="auto"/>
            </w:tcBorders>
            <w:shd w:val="clear" w:color="auto" w:fill="auto"/>
            <w:hideMark/>
          </w:tcPr>
          <w:p w14:paraId="68F446DA"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single" w:sz="4" w:space="0" w:color="auto"/>
              <w:right w:val="single" w:sz="12" w:space="0" w:color="auto"/>
            </w:tcBorders>
            <w:shd w:val="clear" w:color="auto" w:fill="auto"/>
            <w:hideMark/>
          </w:tcPr>
          <w:p w14:paraId="7E4F0EFB"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●3-4</w:t>
            </w:r>
          </w:p>
        </w:tc>
        <w:tc>
          <w:tcPr>
            <w:tcW w:w="920" w:type="dxa"/>
            <w:tcBorders>
              <w:top w:val="nil"/>
              <w:left w:val="single" w:sz="8" w:space="0" w:color="auto"/>
              <w:bottom w:val="single" w:sz="4" w:space="0" w:color="auto"/>
              <w:right w:val="single" w:sz="8" w:space="0" w:color="auto"/>
            </w:tcBorders>
            <w:shd w:val="clear" w:color="auto" w:fill="auto"/>
            <w:hideMark/>
          </w:tcPr>
          <w:p w14:paraId="39FEA1B4"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２－１</w:t>
            </w:r>
          </w:p>
        </w:tc>
        <w:tc>
          <w:tcPr>
            <w:tcW w:w="920" w:type="dxa"/>
            <w:tcBorders>
              <w:top w:val="nil"/>
              <w:left w:val="nil"/>
              <w:bottom w:val="single" w:sz="4" w:space="0" w:color="auto"/>
              <w:right w:val="single" w:sz="8" w:space="0" w:color="auto"/>
            </w:tcBorders>
            <w:shd w:val="clear" w:color="auto" w:fill="auto"/>
            <w:hideMark/>
          </w:tcPr>
          <w:p w14:paraId="788E4D3B"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nil"/>
              <w:right w:val="nil"/>
            </w:tcBorders>
            <w:shd w:val="clear" w:color="auto" w:fill="auto"/>
            <w:hideMark/>
          </w:tcPr>
          <w:p w14:paraId="0635BE48"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r>
      <w:tr w:rsidR="00A71F66" w:rsidRPr="00A71F66" w14:paraId="78648330" w14:textId="77777777" w:rsidTr="00A71F66">
        <w:trPr>
          <w:trHeight w:val="285"/>
        </w:trPr>
        <w:tc>
          <w:tcPr>
            <w:tcW w:w="460" w:type="dxa"/>
            <w:tcBorders>
              <w:top w:val="nil"/>
              <w:left w:val="nil"/>
              <w:bottom w:val="nil"/>
              <w:right w:val="nil"/>
            </w:tcBorders>
            <w:shd w:val="clear" w:color="auto" w:fill="auto"/>
            <w:hideMark/>
          </w:tcPr>
          <w:p w14:paraId="405D1C62"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tcBorders>
              <w:top w:val="nil"/>
              <w:left w:val="single" w:sz="8" w:space="0" w:color="auto"/>
              <w:bottom w:val="single" w:sz="4" w:space="0" w:color="auto"/>
              <w:right w:val="nil"/>
            </w:tcBorders>
            <w:shd w:val="clear" w:color="auto" w:fill="auto"/>
            <w:hideMark/>
          </w:tcPr>
          <w:p w14:paraId="4F16B8E3"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Ｄ</w:t>
            </w:r>
          </w:p>
        </w:tc>
        <w:tc>
          <w:tcPr>
            <w:tcW w:w="920" w:type="dxa"/>
            <w:tcBorders>
              <w:top w:val="nil"/>
              <w:left w:val="single" w:sz="12" w:space="0" w:color="auto"/>
              <w:bottom w:val="single" w:sz="12" w:space="0" w:color="auto"/>
              <w:right w:val="single" w:sz="4" w:space="0" w:color="auto"/>
            </w:tcBorders>
            <w:shd w:val="clear" w:color="auto" w:fill="auto"/>
            <w:hideMark/>
          </w:tcPr>
          <w:p w14:paraId="35BFBBC6"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○4-3</w:t>
            </w:r>
          </w:p>
        </w:tc>
        <w:tc>
          <w:tcPr>
            <w:tcW w:w="920" w:type="dxa"/>
            <w:tcBorders>
              <w:top w:val="nil"/>
              <w:left w:val="nil"/>
              <w:bottom w:val="single" w:sz="12" w:space="0" w:color="auto"/>
              <w:right w:val="single" w:sz="4" w:space="0" w:color="auto"/>
            </w:tcBorders>
            <w:shd w:val="clear" w:color="auto" w:fill="auto"/>
            <w:hideMark/>
          </w:tcPr>
          <w:p w14:paraId="17937692"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●0-4</w:t>
            </w:r>
          </w:p>
        </w:tc>
        <w:tc>
          <w:tcPr>
            <w:tcW w:w="920" w:type="dxa"/>
            <w:tcBorders>
              <w:top w:val="nil"/>
              <w:left w:val="nil"/>
              <w:bottom w:val="single" w:sz="12" w:space="0" w:color="auto"/>
              <w:right w:val="single" w:sz="4" w:space="0" w:color="auto"/>
            </w:tcBorders>
            <w:shd w:val="clear" w:color="auto" w:fill="auto"/>
            <w:hideMark/>
          </w:tcPr>
          <w:p w14:paraId="0F387823"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○4-3</w:t>
            </w:r>
          </w:p>
        </w:tc>
        <w:tc>
          <w:tcPr>
            <w:tcW w:w="920" w:type="dxa"/>
            <w:tcBorders>
              <w:top w:val="nil"/>
              <w:left w:val="nil"/>
              <w:bottom w:val="single" w:sz="12" w:space="0" w:color="auto"/>
              <w:right w:val="single" w:sz="12" w:space="0" w:color="auto"/>
            </w:tcBorders>
            <w:shd w:val="clear" w:color="auto" w:fill="auto"/>
            <w:hideMark/>
          </w:tcPr>
          <w:p w14:paraId="046599EE"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nil"/>
              <w:left w:val="single" w:sz="8" w:space="0" w:color="auto"/>
              <w:bottom w:val="single" w:sz="4" w:space="0" w:color="auto"/>
              <w:right w:val="single" w:sz="8" w:space="0" w:color="auto"/>
            </w:tcBorders>
            <w:shd w:val="clear" w:color="auto" w:fill="auto"/>
            <w:hideMark/>
          </w:tcPr>
          <w:p w14:paraId="48CEF050"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２－１</w:t>
            </w:r>
          </w:p>
        </w:tc>
        <w:tc>
          <w:tcPr>
            <w:tcW w:w="920" w:type="dxa"/>
            <w:tcBorders>
              <w:top w:val="nil"/>
              <w:left w:val="nil"/>
              <w:bottom w:val="single" w:sz="4" w:space="0" w:color="auto"/>
              <w:right w:val="single" w:sz="8" w:space="0" w:color="auto"/>
            </w:tcBorders>
            <w:shd w:val="clear" w:color="auto" w:fill="auto"/>
            <w:hideMark/>
          </w:tcPr>
          <w:p w14:paraId="45E61763"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nil"/>
              <w:right w:val="nil"/>
            </w:tcBorders>
            <w:shd w:val="clear" w:color="auto" w:fill="auto"/>
            <w:hideMark/>
          </w:tcPr>
          <w:p w14:paraId="271C0124"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r>
      <w:tr w:rsidR="00A71F66" w:rsidRPr="00A71F66" w14:paraId="463E9332" w14:textId="77777777" w:rsidTr="00A71F66">
        <w:trPr>
          <w:trHeight w:val="285"/>
        </w:trPr>
        <w:tc>
          <w:tcPr>
            <w:tcW w:w="460" w:type="dxa"/>
            <w:tcBorders>
              <w:top w:val="nil"/>
              <w:left w:val="nil"/>
              <w:bottom w:val="nil"/>
              <w:right w:val="nil"/>
            </w:tcBorders>
            <w:shd w:val="clear" w:color="auto" w:fill="auto"/>
            <w:noWrap/>
            <w:vAlign w:val="center"/>
            <w:hideMark/>
          </w:tcPr>
          <w:p w14:paraId="4309C2B8"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tcBorders>
              <w:top w:val="nil"/>
              <w:left w:val="nil"/>
              <w:bottom w:val="nil"/>
              <w:right w:val="nil"/>
            </w:tcBorders>
            <w:shd w:val="clear" w:color="auto" w:fill="auto"/>
            <w:noWrap/>
            <w:vAlign w:val="center"/>
            <w:hideMark/>
          </w:tcPr>
          <w:p w14:paraId="687FF777"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c>
          <w:tcPr>
            <w:tcW w:w="920" w:type="dxa"/>
            <w:tcBorders>
              <w:top w:val="nil"/>
              <w:left w:val="nil"/>
              <w:bottom w:val="nil"/>
              <w:right w:val="nil"/>
            </w:tcBorders>
            <w:shd w:val="clear" w:color="auto" w:fill="auto"/>
            <w:noWrap/>
            <w:vAlign w:val="center"/>
            <w:hideMark/>
          </w:tcPr>
          <w:p w14:paraId="10457C48"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c>
          <w:tcPr>
            <w:tcW w:w="920" w:type="dxa"/>
            <w:tcBorders>
              <w:top w:val="nil"/>
              <w:left w:val="nil"/>
              <w:bottom w:val="nil"/>
              <w:right w:val="nil"/>
            </w:tcBorders>
            <w:shd w:val="clear" w:color="auto" w:fill="auto"/>
            <w:noWrap/>
            <w:vAlign w:val="center"/>
            <w:hideMark/>
          </w:tcPr>
          <w:p w14:paraId="54BD86C9"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c>
          <w:tcPr>
            <w:tcW w:w="920" w:type="dxa"/>
            <w:tcBorders>
              <w:top w:val="nil"/>
              <w:left w:val="nil"/>
              <w:bottom w:val="nil"/>
              <w:right w:val="nil"/>
            </w:tcBorders>
            <w:shd w:val="clear" w:color="auto" w:fill="auto"/>
            <w:noWrap/>
            <w:vAlign w:val="center"/>
            <w:hideMark/>
          </w:tcPr>
          <w:p w14:paraId="05E8A271"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c>
          <w:tcPr>
            <w:tcW w:w="920" w:type="dxa"/>
            <w:tcBorders>
              <w:top w:val="nil"/>
              <w:left w:val="nil"/>
              <w:bottom w:val="nil"/>
              <w:right w:val="nil"/>
            </w:tcBorders>
            <w:shd w:val="clear" w:color="auto" w:fill="auto"/>
            <w:noWrap/>
            <w:vAlign w:val="center"/>
            <w:hideMark/>
          </w:tcPr>
          <w:p w14:paraId="48AC7F39"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c>
          <w:tcPr>
            <w:tcW w:w="920" w:type="dxa"/>
            <w:tcBorders>
              <w:top w:val="nil"/>
              <w:left w:val="nil"/>
              <w:bottom w:val="nil"/>
              <w:right w:val="nil"/>
            </w:tcBorders>
            <w:shd w:val="clear" w:color="auto" w:fill="auto"/>
            <w:noWrap/>
            <w:vAlign w:val="center"/>
            <w:hideMark/>
          </w:tcPr>
          <w:p w14:paraId="1C999410"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c>
          <w:tcPr>
            <w:tcW w:w="920" w:type="dxa"/>
            <w:tcBorders>
              <w:top w:val="nil"/>
              <w:left w:val="nil"/>
              <w:bottom w:val="nil"/>
              <w:right w:val="nil"/>
            </w:tcBorders>
            <w:shd w:val="clear" w:color="auto" w:fill="auto"/>
            <w:noWrap/>
            <w:vAlign w:val="center"/>
            <w:hideMark/>
          </w:tcPr>
          <w:p w14:paraId="4AD1E1EF"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c>
          <w:tcPr>
            <w:tcW w:w="920" w:type="dxa"/>
            <w:tcBorders>
              <w:top w:val="nil"/>
              <w:left w:val="nil"/>
              <w:bottom w:val="nil"/>
              <w:right w:val="nil"/>
            </w:tcBorders>
            <w:shd w:val="clear" w:color="auto" w:fill="auto"/>
            <w:noWrap/>
            <w:vAlign w:val="center"/>
            <w:hideMark/>
          </w:tcPr>
          <w:p w14:paraId="70D56989"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r>
    </w:tbl>
    <w:p w14:paraId="69A1CAB1" w14:textId="77777777" w:rsidR="006208BB" w:rsidRDefault="006208BB" w:rsidP="007243AF">
      <w:pPr>
        <w:spacing w:line="243" w:lineRule="atLeast"/>
      </w:pPr>
    </w:p>
    <w:p w14:paraId="7EE9C6DB" w14:textId="77777777" w:rsidR="00A71F66" w:rsidRDefault="00A71F66" w:rsidP="007D33B6">
      <w:pPr>
        <w:spacing w:line="243" w:lineRule="atLeast"/>
        <w:ind w:firstLineChars="200" w:firstLine="420"/>
      </w:pPr>
      <w:r w:rsidRPr="00A71F66">
        <w:rPr>
          <w:rFonts w:hint="eastAsia"/>
        </w:rPr>
        <w:t>・５勝２敗で並んだＡ・Ｂ・Ｃ・Ｄの４校の直接対決の結果を抜き出す。</w:t>
      </w:r>
    </w:p>
    <w:p w14:paraId="697EC89A" w14:textId="77777777" w:rsidR="00A71F66" w:rsidRDefault="00A71F66" w:rsidP="007D33B6">
      <w:pPr>
        <w:spacing w:line="243" w:lineRule="atLeast"/>
        <w:ind w:leftChars="200" w:left="630" w:hangingChars="100" w:hanging="210"/>
      </w:pPr>
      <w:r w:rsidRPr="00A71F66">
        <w:rPr>
          <w:rFonts w:hint="eastAsia"/>
        </w:rPr>
        <w:t>・２勝１敗でＣ・Ｄの２校が並ぶが､２校の直接対決の結果､勝ったＤが１位､敗れた</w:t>
      </w:r>
      <w:r w:rsidR="007D33B6">
        <w:br/>
      </w:r>
      <w:r w:rsidRPr="00A71F66">
        <w:rPr>
          <w:rFonts w:hint="eastAsia"/>
        </w:rPr>
        <w:t>Ｃが２位。</w:t>
      </w:r>
    </w:p>
    <w:p w14:paraId="3FE29E54" w14:textId="77777777" w:rsidR="00A71F66" w:rsidRDefault="00A71F66" w:rsidP="007D33B6">
      <w:pPr>
        <w:spacing w:line="243" w:lineRule="atLeast"/>
        <w:ind w:leftChars="200" w:left="630" w:hangingChars="100" w:hanging="210"/>
      </w:pPr>
      <w:r w:rsidRPr="00A71F66">
        <w:rPr>
          <w:rFonts w:hint="eastAsia"/>
        </w:rPr>
        <w:t>・１勝２敗でＡ・Ｂの２校が並ぶが､２校の直接対決の結果､勝ったＡが３位､敗れた</w:t>
      </w:r>
      <w:r w:rsidR="007D33B6">
        <w:br/>
      </w:r>
      <w:r w:rsidRPr="00A71F66">
        <w:rPr>
          <w:rFonts w:hint="eastAsia"/>
        </w:rPr>
        <w:t>Ｂが４位。</w:t>
      </w:r>
    </w:p>
    <w:p w14:paraId="73E0C2F2" w14:textId="77777777" w:rsidR="00A71F66" w:rsidRDefault="00A71F66" w:rsidP="007243AF">
      <w:pPr>
        <w:spacing w:line="243" w:lineRule="atLeast"/>
      </w:pPr>
    </w:p>
    <w:p w14:paraId="10A3B43B" w14:textId="77777777" w:rsidR="00A71F66" w:rsidRDefault="00A71F66" w:rsidP="007243AF">
      <w:pPr>
        <w:spacing w:line="243" w:lineRule="atLeast"/>
      </w:pPr>
      <w:r>
        <w:rPr>
          <w:rFonts w:hint="eastAsia"/>
        </w:rPr>
        <w:t>例２</w:t>
      </w:r>
    </w:p>
    <w:tbl>
      <w:tblPr>
        <w:tblW w:w="10260" w:type="dxa"/>
        <w:tblInd w:w="84" w:type="dxa"/>
        <w:tblCellMar>
          <w:left w:w="99" w:type="dxa"/>
          <w:right w:w="99" w:type="dxa"/>
        </w:tblCellMar>
        <w:tblLook w:val="04A0" w:firstRow="1" w:lastRow="0" w:firstColumn="1" w:lastColumn="0" w:noHBand="0" w:noVBand="1"/>
      </w:tblPr>
      <w:tblGrid>
        <w:gridCol w:w="460"/>
        <w:gridCol w:w="520"/>
        <w:gridCol w:w="920"/>
        <w:gridCol w:w="920"/>
        <w:gridCol w:w="920"/>
        <w:gridCol w:w="920"/>
        <w:gridCol w:w="920"/>
        <w:gridCol w:w="920"/>
        <w:gridCol w:w="920"/>
        <w:gridCol w:w="920"/>
        <w:gridCol w:w="920"/>
        <w:gridCol w:w="1000"/>
      </w:tblGrid>
      <w:tr w:rsidR="00A71F66" w:rsidRPr="00A71F66" w14:paraId="303A039A" w14:textId="77777777" w:rsidTr="00A71F66">
        <w:trPr>
          <w:trHeight w:val="270"/>
        </w:trPr>
        <w:tc>
          <w:tcPr>
            <w:tcW w:w="460" w:type="dxa"/>
            <w:vMerge w:val="restart"/>
            <w:tcBorders>
              <w:top w:val="nil"/>
              <w:left w:val="nil"/>
              <w:bottom w:val="nil"/>
              <w:right w:val="nil"/>
            </w:tcBorders>
            <w:shd w:val="clear" w:color="auto" w:fill="auto"/>
            <w:hideMark/>
          </w:tcPr>
          <w:p w14:paraId="7345E7B7"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vMerge w:val="restart"/>
            <w:tcBorders>
              <w:top w:val="single" w:sz="8" w:space="0" w:color="auto"/>
              <w:left w:val="single" w:sz="8" w:space="0" w:color="auto"/>
              <w:bottom w:val="single" w:sz="4" w:space="0" w:color="auto"/>
              <w:right w:val="nil"/>
            </w:tcBorders>
            <w:shd w:val="clear" w:color="auto" w:fill="auto"/>
            <w:hideMark/>
          </w:tcPr>
          <w:p w14:paraId="5BD73EBB"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single" w:sz="8" w:space="0" w:color="auto"/>
              <w:left w:val="single" w:sz="8" w:space="0" w:color="auto"/>
              <w:bottom w:val="nil"/>
              <w:right w:val="single" w:sz="4" w:space="0" w:color="auto"/>
            </w:tcBorders>
            <w:shd w:val="clear" w:color="auto" w:fill="auto"/>
            <w:hideMark/>
          </w:tcPr>
          <w:p w14:paraId="6B8E7176"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single" w:sz="8" w:space="0" w:color="auto"/>
              <w:left w:val="nil"/>
              <w:bottom w:val="nil"/>
              <w:right w:val="single" w:sz="4" w:space="0" w:color="auto"/>
            </w:tcBorders>
            <w:shd w:val="clear" w:color="auto" w:fill="auto"/>
            <w:hideMark/>
          </w:tcPr>
          <w:p w14:paraId="52A39A6D"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single" w:sz="8" w:space="0" w:color="auto"/>
              <w:left w:val="nil"/>
              <w:bottom w:val="nil"/>
              <w:right w:val="single" w:sz="4" w:space="0" w:color="auto"/>
            </w:tcBorders>
            <w:shd w:val="clear" w:color="auto" w:fill="auto"/>
            <w:hideMark/>
          </w:tcPr>
          <w:p w14:paraId="69682A6D"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single" w:sz="8" w:space="0" w:color="auto"/>
              <w:left w:val="nil"/>
              <w:bottom w:val="nil"/>
              <w:right w:val="single" w:sz="4" w:space="0" w:color="auto"/>
            </w:tcBorders>
            <w:shd w:val="clear" w:color="auto" w:fill="auto"/>
            <w:hideMark/>
          </w:tcPr>
          <w:p w14:paraId="5C3087D7"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single" w:sz="8" w:space="0" w:color="auto"/>
              <w:left w:val="nil"/>
              <w:bottom w:val="nil"/>
              <w:right w:val="single" w:sz="4" w:space="0" w:color="auto"/>
            </w:tcBorders>
            <w:shd w:val="clear" w:color="auto" w:fill="auto"/>
            <w:hideMark/>
          </w:tcPr>
          <w:p w14:paraId="4CD820B1"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single" w:sz="8" w:space="0" w:color="auto"/>
              <w:left w:val="nil"/>
              <w:bottom w:val="nil"/>
              <w:right w:val="single" w:sz="8" w:space="0" w:color="auto"/>
            </w:tcBorders>
            <w:shd w:val="clear" w:color="auto" w:fill="auto"/>
            <w:hideMark/>
          </w:tcPr>
          <w:p w14:paraId="1A6AFB1F"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single" w:sz="8" w:space="0" w:color="auto"/>
              <w:left w:val="nil"/>
              <w:bottom w:val="nil"/>
              <w:right w:val="nil"/>
            </w:tcBorders>
            <w:shd w:val="clear" w:color="auto" w:fill="auto"/>
            <w:hideMark/>
          </w:tcPr>
          <w:p w14:paraId="15309F6B"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single" w:sz="8" w:space="0" w:color="auto"/>
              <w:left w:val="single" w:sz="8" w:space="0" w:color="auto"/>
              <w:bottom w:val="nil"/>
              <w:right w:val="single" w:sz="8" w:space="0" w:color="auto"/>
            </w:tcBorders>
            <w:shd w:val="clear" w:color="auto" w:fill="auto"/>
            <w:hideMark/>
          </w:tcPr>
          <w:p w14:paraId="05608678"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同率校</w:t>
            </w:r>
          </w:p>
        </w:tc>
        <w:tc>
          <w:tcPr>
            <w:tcW w:w="920" w:type="dxa"/>
            <w:tcBorders>
              <w:top w:val="single" w:sz="8" w:space="0" w:color="auto"/>
              <w:left w:val="nil"/>
              <w:bottom w:val="nil"/>
              <w:right w:val="single" w:sz="8" w:space="0" w:color="auto"/>
            </w:tcBorders>
            <w:shd w:val="clear" w:color="auto" w:fill="auto"/>
            <w:hideMark/>
          </w:tcPr>
          <w:p w14:paraId="63135EB7"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1000" w:type="dxa"/>
            <w:tcBorders>
              <w:top w:val="nil"/>
              <w:left w:val="nil"/>
              <w:bottom w:val="nil"/>
              <w:right w:val="nil"/>
            </w:tcBorders>
            <w:shd w:val="clear" w:color="auto" w:fill="auto"/>
            <w:noWrap/>
            <w:vAlign w:val="center"/>
            <w:hideMark/>
          </w:tcPr>
          <w:p w14:paraId="79258A5D"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r>
      <w:tr w:rsidR="00A71F66" w:rsidRPr="00A71F66" w14:paraId="256AA285" w14:textId="77777777" w:rsidTr="00A71F66">
        <w:trPr>
          <w:trHeight w:val="285"/>
        </w:trPr>
        <w:tc>
          <w:tcPr>
            <w:tcW w:w="460" w:type="dxa"/>
            <w:vMerge/>
            <w:tcBorders>
              <w:top w:val="nil"/>
              <w:left w:val="nil"/>
              <w:bottom w:val="nil"/>
              <w:right w:val="nil"/>
            </w:tcBorders>
            <w:vAlign w:val="center"/>
            <w:hideMark/>
          </w:tcPr>
          <w:p w14:paraId="3CA9017D"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vMerge/>
            <w:tcBorders>
              <w:top w:val="single" w:sz="8" w:space="0" w:color="auto"/>
              <w:left w:val="single" w:sz="8" w:space="0" w:color="auto"/>
              <w:bottom w:val="single" w:sz="4" w:space="0" w:color="auto"/>
              <w:right w:val="nil"/>
            </w:tcBorders>
            <w:vAlign w:val="center"/>
            <w:hideMark/>
          </w:tcPr>
          <w:p w14:paraId="3AAAEA62"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920" w:type="dxa"/>
            <w:tcBorders>
              <w:top w:val="nil"/>
              <w:left w:val="single" w:sz="8" w:space="0" w:color="auto"/>
              <w:bottom w:val="nil"/>
              <w:right w:val="single" w:sz="4" w:space="0" w:color="auto"/>
            </w:tcBorders>
            <w:shd w:val="clear" w:color="auto" w:fill="auto"/>
            <w:hideMark/>
          </w:tcPr>
          <w:p w14:paraId="49EE8080"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Ａ</w:t>
            </w:r>
          </w:p>
        </w:tc>
        <w:tc>
          <w:tcPr>
            <w:tcW w:w="920" w:type="dxa"/>
            <w:tcBorders>
              <w:top w:val="nil"/>
              <w:left w:val="nil"/>
              <w:bottom w:val="nil"/>
              <w:right w:val="single" w:sz="4" w:space="0" w:color="auto"/>
            </w:tcBorders>
            <w:shd w:val="clear" w:color="auto" w:fill="auto"/>
            <w:hideMark/>
          </w:tcPr>
          <w:p w14:paraId="5DC4929A"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Ｂ</w:t>
            </w:r>
          </w:p>
        </w:tc>
        <w:tc>
          <w:tcPr>
            <w:tcW w:w="920" w:type="dxa"/>
            <w:tcBorders>
              <w:top w:val="nil"/>
              <w:left w:val="nil"/>
              <w:bottom w:val="nil"/>
              <w:right w:val="single" w:sz="4" w:space="0" w:color="auto"/>
            </w:tcBorders>
            <w:shd w:val="clear" w:color="auto" w:fill="auto"/>
            <w:hideMark/>
          </w:tcPr>
          <w:p w14:paraId="5939118F"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Ｃ</w:t>
            </w:r>
          </w:p>
        </w:tc>
        <w:tc>
          <w:tcPr>
            <w:tcW w:w="920" w:type="dxa"/>
            <w:tcBorders>
              <w:top w:val="nil"/>
              <w:left w:val="nil"/>
              <w:bottom w:val="nil"/>
              <w:right w:val="single" w:sz="4" w:space="0" w:color="auto"/>
            </w:tcBorders>
            <w:shd w:val="clear" w:color="auto" w:fill="auto"/>
            <w:hideMark/>
          </w:tcPr>
          <w:p w14:paraId="7D637F33"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Ｄ</w:t>
            </w:r>
          </w:p>
        </w:tc>
        <w:tc>
          <w:tcPr>
            <w:tcW w:w="920" w:type="dxa"/>
            <w:tcBorders>
              <w:top w:val="nil"/>
              <w:left w:val="nil"/>
              <w:bottom w:val="nil"/>
              <w:right w:val="single" w:sz="4" w:space="0" w:color="auto"/>
            </w:tcBorders>
            <w:shd w:val="clear" w:color="auto" w:fill="auto"/>
            <w:hideMark/>
          </w:tcPr>
          <w:p w14:paraId="6D13C913"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Ｅ</w:t>
            </w:r>
          </w:p>
        </w:tc>
        <w:tc>
          <w:tcPr>
            <w:tcW w:w="920" w:type="dxa"/>
            <w:tcBorders>
              <w:top w:val="nil"/>
              <w:left w:val="nil"/>
              <w:bottom w:val="nil"/>
              <w:right w:val="single" w:sz="8" w:space="0" w:color="auto"/>
            </w:tcBorders>
            <w:shd w:val="clear" w:color="auto" w:fill="auto"/>
            <w:hideMark/>
          </w:tcPr>
          <w:p w14:paraId="2B15E05B"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Ｆ</w:t>
            </w:r>
          </w:p>
        </w:tc>
        <w:tc>
          <w:tcPr>
            <w:tcW w:w="920" w:type="dxa"/>
            <w:tcBorders>
              <w:top w:val="nil"/>
              <w:left w:val="nil"/>
              <w:bottom w:val="nil"/>
              <w:right w:val="nil"/>
            </w:tcBorders>
            <w:shd w:val="clear" w:color="auto" w:fill="auto"/>
            <w:hideMark/>
          </w:tcPr>
          <w:p w14:paraId="014CBFAE"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勝敗</w:t>
            </w:r>
          </w:p>
        </w:tc>
        <w:tc>
          <w:tcPr>
            <w:tcW w:w="920" w:type="dxa"/>
            <w:tcBorders>
              <w:top w:val="nil"/>
              <w:left w:val="single" w:sz="8" w:space="0" w:color="auto"/>
              <w:bottom w:val="nil"/>
              <w:right w:val="single" w:sz="8" w:space="0" w:color="auto"/>
            </w:tcBorders>
            <w:shd w:val="clear" w:color="auto" w:fill="auto"/>
            <w:hideMark/>
          </w:tcPr>
          <w:p w14:paraId="786227A9"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間勝率</w:t>
            </w:r>
          </w:p>
        </w:tc>
        <w:tc>
          <w:tcPr>
            <w:tcW w:w="920" w:type="dxa"/>
            <w:tcBorders>
              <w:top w:val="nil"/>
              <w:left w:val="nil"/>
              <w:bottom w:val="nil"/>
              <w:right w:val="single" w:sz="8" w:space="0" w:color="auto"/>
            </w:tcBorders>
            <w:shd w:val="clear" w:color="auto" w:fill="auto"/>
            <w:hideMark/>
          </w:tcPr>
          <w:p w14:paraId="68987A1A"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順位</w:t>
            </w:r>
          </w:p>
        </w:tc>
        <w:tc>
          <w:tcPr>
            <w:tcW w:w="1000" w:type="dxa"/>
            <w:tcBorders>
              <w:top w:val="nil"/>
              <w:left w:val="nil"/>
              <w:bottom w:val="nil"/>
              <w:right w:val="nil"/>
            </w:tcBorders>
            <w:shd w:val="clear" w:color="auto" w:fill="auto"/>
            <w:noWrap/>
            <w:vAlign w:val="center"/>
            <w:hideMark/>
          </w:tcPr>
          <w:p w14:paraId="3C9118A1"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r>
      <w:tr w:rsidR="00A71F66" w:rsidRPr="00A71F66" w14:paraId="6F27F850" w14:textId="77777777" w:rsidTr="00A71F66">
        <w:trPr>
          <w:trHeight w:val="270"/>
        </w:trPr>
        <w:tc>
          <w:tcPr>
            <w:tcW w:w="460" w:type="dxa"/>
            <w:tcBorders>
              <w:top w:val="nil"/>
              <w:left w:val="nil"/>
              <w:bottom w:val="nil"/>
              <w:right w:val="nil"/>
            </w:tcBorders>
            <w:shd w:val="clear" w:color="auto" w:fill="auto"/>
            <w:hideMark/>
          </w:tcPr>
          <w:p w14:paraId="06E98D7B"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tcBorders>
              <w:top w:val="single" w:sz="8" w:space="0" w:color="auto"/>
              <w:left w:val="single" w:sz="8" w:space="0" w:color="auto"/>
              <w:bottom w:val="single" w:sz="4" w:space="0" w:color="auto"/>
              <w:right w:val="nil"/>
            </w:tcBorders>
            <w:shd w:val="clear" w:color="auto" w:fill="auto"/>
            <w:hideMark/>
          </w:tcPr>
          <w:p w14:paraId="48E54DE6"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Ａ</w:t>
            </w:r>
          </w:p>
        </w:tc>
        <w:tc>
          <w:tcPr>
            <w:tcW w:w="920" w:type="dxa"/>
            <w:tcBorders>
              <w:top w:val="single" w:sz="8" w:space="0" w:color="auto"/>
              <w:left w:val="single" w:sz="8" w:space="0" w:color="auto"/>
              <w:bottom w:val="single" w:sz="4" w:space="0" w:color="auto"/>
              <w:right w:val="single" w:sz="4" w:space="0" w:color="auto"/>
            </w:tcBorders>
            <w:shd w:val="clear" w:color="auto" w:fill="auto"/>
            <w:hideMark/>
          </w:tcPr>
          <w:p w14:paraId="1FEA3C76"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single" w:sz="8" w:space="0" w:color="auto"/>
              <w:left w:val="nil"/>
              <w:bottom w:val="single" w:sz="4" w:space="0" w:color="auto"/>
              <w:right w:val="single" w:sz="4" w:space="0" w:color="auto"/>
            </w:tcBorders>
            <w:shd w:val="clear" w:color="auto" w:fill="auto"/>
            <w:hideMark/>
          </w:tcPr>
          <w:p w14:paraId="781E2E6A"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○4-1</w:t>
            </w:r>
          </w:p>
        </w:tc>
        <w:tc>
          <w:tcPr>
            <w:tcW w:w="920" w:type="dxa"/>
            <w:tcBorders>
              <w:top w:val="single" w:sz="8" w:space="0" w:color="auto"/>
              <w:left w:val="nil"/>
              <w:bottom w:val="single" w:sz="4" w:space="0" w:color="auto"/>
              <w:right w:val="single" w:sz="4" w:space="0" w:color="auto"/>
            </w:tcBorders>
            <w:shd w:val="clear" w:color="auto" w:fill="auto"/>
            <w:hideMark/>
          </w:tcPr>
          <w:p w14:paraId="38E79783"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○4-1</w:t>
            </w:r>
          </w:p>
        </w:tc>
        <w:tc>
          <w:tcPr>
            <w:tcW w:w="920" w:type="dxa"/>
            <w:tcBorders>
              <w:top w:val="single" w:sz="8" w:space="0" w:color="auto"/>
              <w:left w:val="nil"/>
              <w:bottom w:val="single" w:sz="4" w:space="0" w:color="auto"/>
              <w:right w:val="single" w:sz="4" w:space="0" w:color="auto"/>
            </w:tcBorders>
            <w:shd w:val="clear" w:color="auto" w:fill="auto"/>
            <w:hideMark/>
          </w:tcPr>
          <w:p w14:paraId="27AC51EF"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○4-0</w:t>
            </w:r>
          </w:p>
        </w:tc>
        <w:tc>
          <w:tcPr>
            <w:tcW w:w="920" w:type="dxa"/>
            <w:tcBorders>
              <w:top w:val="single" w:sz="8" w:space="0" w:color="auto"/>
              <w:left w:val="nil"/>
              <w:bottom w:val="single" w:sz="4" w:space="0" w:color="auto"/>
              <w:right w:val="single" w:sz="4" w:space="0" w:color="auto"/>
            </w:tcBorders>
            <w:shd w:val="clear" w:color="auto" w:fill="auto"/>
            <w:hideMark/>
          </w:tcPr>
          <w:p w14:paraId="18D01365"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○4-1</w:t>
            </w:r>
          </w:p>
        </w:tc>
        <w:tc>
          <w:tcPr>
            <w:tcW w:w="920" w:type="dxa"/>
            <w:tcBorders>
              <w:top w:val="single" w:sz="8" w:space="0" w:color="auto"/>
              <w:left w:val="nil"/>
              <w:bottom w:val="single" w:sz="4" w:space="0" w:color="auto"/>
              <w:right w:val="single" w:sz="8" w:space="0" w:color="auto"/>
            </w:tcBorders>
            <w:shd w:val="clear" w:color="auto" w:fill="auto"/>
            <w:hideMark/>
          </w:tcPr>
          <w:p w14:paraId="0184CDCE"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○4-1</w:t>
            </w:r>
          </w:p>
        </w:tc>
        <w:tc>
          <w:tcPr>
            <w:tcW w:w="920" w:type="dxa"/>
            <w:tcBorders>
              <w:top w:val="single" w:sz="8" w:space="0" w:color="auto"/>
              <w:left w:val="nil"/>
              <w:bottom w:val="single" w:sz="4" w:space="0" w:color="auto"/>
              <w:right w:val="nil"/>
            </w:tcBorders>
            <w:shd w:val="clear" w:color="auto" w:fill="auto"/>
            <w:hideMark/>
          </w:tcPr>
          <w:p w14:paraId="5ED80F95"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５－０</w:t>
            </w:r>
          </w:p>
        </w:tc>
        <w:tc>
          <w:tcPr>
            <w:tcW w:w="920" w:type="dxa"/>
            <w:tcBorders>
              <w:top w:val="single" w:sz="8" w:space="0" w:color="auto"/>
              <w:left w:val="single" w:sz="8" w:space="0" w:color="auto"/>
              <w:bottom w:val="single" w:sz="4" w:space="0" w:color="auto"/>
              <w:right w:val="single" w:sz="8" w:space="0" w:color="auto"/>
            </w:tcBorders>
            <w:shd w:val="clear" w:color="auto" w:fill="auto"/>
            <w:hideMark/>
          </w:tcPr>
          <w:p w14:paraId="21DAA65E"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w:t>
            </w:r>
          </w:p>
        </w:tc>
        <w:tc>
          <w:tcPr>
            <w:tcW w:w="920" w:type="dxa"/>
            <w:tcBorders>
              <w:top w:val="single" w:sz="8" w:space="0" w:color="auto"/>
              <w:left w:val="nil"/>
              <w:bottom w:val="single" w:sz="4" w:space="0" w:color="auto"/>
              <w:right w:val="single" w:sz="8" w:space="0" w:color="auto"/>
            </w:tcBorders>
            <w:shd w:val="clear" w:color="auto" w:fill="auto"/>
            <w:hideMark/>
          </w:tcPr>
          <w:p w14:paraId="5C2D1DEB"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1</w:t>
            </w:r>
          </w:p>
        </w:tc>
        <w:tc>
          <w:tcPr>
            <w:tcW w:w="1000" w:type="dxa"/>
            <w:tcBorders>
              <w:top w:val="nil"/>
              <w:left w:val="nil"/>
              <w:bottom w:val="nil"/>
              <w:right w:val="nil"/>
            </w:tcBorders>
            <w:shd w:val="clear" w:color="auto" w:fill="auto"/>
            <w:noWrap/>
            <w:vAlign w:val="center"/>
            <w:hideMark/>
          </w:tcPr>
          <w:p w14:paraId="49E19BEF"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r>
      <w:tr w:rsidR="00A71F66" w:rsidRPr="00A71F66" w14:paraId="3CD02082" w14:textId="77777777" w:rsidTr="00A71F66">
        <w:trPr>
          <w:trHeight w:val="270"/>
        </w:trPr>
        <w:tc>
          <w:tcPr>
            <w:tcW w:w="460" w:type="dxa"/>
            <w:tcBorders>
              <w:top w:val="nil"/>
              <w:left w:val="nil"/>
              <w:bottom w:val="nil"/>
              <w:right w:val="nil"/>
            </w:tcBorders>
            <w:shd w:val="clear" w:color="auto" w:fill="auto"/>
            <w:hideMark/>
          </w:tcPr>
          <w:p w14:paraId="6B6E02C1"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tcBorders>
              <w:top w:val="nil"/>
              <w:left w:val="single" w:sz="8" w:space="0" w:color="auto"/>
              <w:bottom w:val="single" w:sz="4" w:space="0" w:color="auto"/>
              <w:right w:val="nil"/>
            </w:tcBorders>
            <w:shd w:val="clear" w:color="auto" w:fill="auto"/>
            <w:hideMark/>
          </w:tcPr>
          <w:p w14:paraId="766CA351"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Ｂ</w:t>
            </w:r>
          </w:p>
        </w:tc>
        <w:tc>
          <w:tcPr>
            <w:tcW w:w="920" w:type="dxa"/>
            <w:tcBorders>
              <w:top w:val="nil"/>
              <w:left w:val="single" w:sz="8" w:space="0" w:color="auto"/>
              <w:bottom w:val="single" w:sz="4" w:space="0" w:color="auto"/>
              <w:right w:val="single" w:sz="4" w:space="0" w:color="auto"/>
            </w:tcBorders>
            <w:shd w:val="clear" w:color="auto" w:fill="auto"/>
            <w:hideMark/>
          </w:tcPr>
          <w:p w14:paraId="40C24859"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●1-4</w:t>
            </w:r>
          </w:p>
        </w:tc>
        <w:tc>
          <w:tcPr>
            <w:tcW w:w="920" w:type="dxa"/>
            <w:tcBorders>
              <w:top w:val="nil"/>
              <w:left w:val="nil"/>
              <w:bottom w:val="single" w:sz="4" w:space="0" w:color="auto"/>
              <w:right w:val="single" w:sz="4" w:space="0" w:color="auto"/>
            </w:tcBorders>
            <w:shd w:val="clear" w:color="auto" w:fill="auto"/>
            <w:hideMark/>
          </w:tcPr>
          <w:p w14:paraId="785E43CA"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single" w:sz="4" w:space="0" w:color="auto"/>
              <w:right w:val="single" w:sz="4" w:space="0" w:color="auto"/>
            </w:tcBorders>
            <w:shd w:val="clear" w:color="auto" w:fill="auto"/>
            <w:hideMark/>
          </w:tcPr>
          <w:p w14:paraId="535B84D5"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○4-0</w:t>
            </w:r>
          </w:p>
        </w:tc>
        <w:tc>
          <w:tcPr>
            <w:tcW w:w="920" w:type="dxa"/>
            <w:tcBorders>
              <w:top w:val="nil"/>
              <w:left w:val="nil"/>
              <w:bottom w:val="single" w:sz="4" w:space="0" w:color="auto"/>
              <w:right w:val="single" w:sz="4" w:space="0" w:color="auto"/>
            </w:tcBorders>
            <w:shd w:val="clear" w:color="auto" w:fill="auto"/>
            <w:hideMark/>
          </w:tcPr>
          <w:p w14:paraId="7903C14F"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○4-0</w:t>
            </w:r>
          </w:p>
        </w:tc>
        <w:tc>
          <w:tcPr>
            <w:tcW w:w="920" w:type="dxa"/>
            <w:tcBorders>
              <w:top w:val="nil"/>
              <w:left w:val="nil"/>
              <w:bottom w:val="single" w:sz="4" w:space="0" w:color="auto"/>
              <w:right w:val="single" w:sz="4" w:space="0" w:color="auto"/>
            </w:tcBorders>
            <w:shd w:val="clear" w:color="auto" w:fill="auto"/>
            <w:hideMark/>
          </w:tcPr>
          <w:p w14:paraId="201BDD0D"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○4-1</w:t>
            </w:r>
          </w:p>
        </w:tc>
        <w:tc>
          <w:tcPr>
            <w:tcW w:w="920" w:type="dxa"/>
            <w:tcBorders>
              <w:top w:val="nil"/>
              <w:left w:val="nil"/>
              <w:bottom w:val="single" w:sz="4" w:space="0" w:color="auto"/>
              <w:right w:val="single" w:sz="8" w:space="0" w:color="auto"/>
            </w:tcBorders>
            <w:shd w:val="clear" w:color="auto" w:fill="auto"/>
            <w:hideMark/>
          </w:tcPr>
          <w:p w14:paraId="67FBFE2F"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○4-0</w:t>
            </w:r>
          </w:p>
        </w:tc>
        <w:tc>
          <w:tcPr>
            <w:tcW w:w="920" w:type="dxa"/>
            <w:tcBorders>
              <w:top w:val="nil"/>
              <w:left w:val="nil"/>
              <w:bottom w:val="single" w:sz="4" w:space="0" w:color="auto"/>
              <w:right w:val="nil"/>
            </w:tcBorders>
            <w:shd w:val="clear" w:color="auto" w:fill="auto"/>
            <w:hideMark/>
          </w:tcPr>
          <w:p w14:paraId="49532F55"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４－１</w:t>
            </w:r>
          </w:p>
        </w:tc>
        <w:tc>
          <w:tcPr>
            <w:tcW w:w="920" w:type="dxa"/>
            <w:tcBorders>
              <w:top w:val="nil"/>
              <w:left w:val="single" w:sz="8" w:space="0" w:color="auto"/>
              <w:bottom w:val="single" w:sz="4" w:space="0" w:color="auto"/>
              <w:right w:val="single" w:sz="8" w:space="0" w:color="auto"/>
            </w:tcBorders>
            <w:shd w:val="clear" w:color="auto" w:fill="auto"/>
            <w:hideMark/>
          </w:tcPr>
          <w:p w14:paraId="174BBD0D"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w:t>
            </w:r>
          </w:p>
        </w:tc>
        <w:tc>
          <w:tcPr>
            <w:tcW w:w="920" w:type="dxa"/>
            <w:tcBorders>
              <w:top w:val="nil"/>
              <w:left w:val="nil"/>
              <w:bottom w:val="single" w:sz="4" w:space="0" w:color="auto"/>
              <w:right w:val="single" w:sz="8" w:space="0" w:color="auto"/>
            </w:tcBorders>
            <w:shd w:val="clear" w:color="auto" w:fill="auto"/>
            <w:hideMark/>
          </w:tcPr>
          <w:p w14:paraId="4FA06826"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2</w:t>
            </w:r>
          </w:p>
        </w:tc>
        <w:tc>
          <w:tcPr>
            <w:tcW w:w="1000" w:type="dxa"/>
            <w:tcBorders>
              <w:top w:val="nil"/>
              <w:left w:val="nil"/>
              <w:bottom w:val="nil"/>
              <w:right w:val="nil"/>
            </w:tcBorders>
            <w:shd w:val="clear" w:color="auto" w:fill="auto"/>
            <w:noWrap/>
            <w:vAlign w:val="center"/>
            <w:hideMark/>
          </w:tcPr>
          <w:p w14:paraId="57C85E22"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r>
      <w:tr w:rsidR="00A71F66" w:rsidRPr="00A71F66" w14:paraId="2A7CDC23" w14:textId="77777777" w:rsidTr="00A71F66">
        <w:trPr>
          <w:trHeight w:val="285"/>
        </w:trPr>
        <w:tc>
          <w:tcPr>
            <w:tcW w:w="460" w:type="dxa"/>
            <w:tcBorders>
              <w:top w:val="nil"/>
              <w:left w:val="nil"/>
              <w:bottom w:val="nil"/>
              <w:right w:val="nil"/>
            </w:tcBorders>
            <w:shd w:val="clear" w:color="auto" w:fill="auto"/>
            <w:hideMark/>
          </w:tcPr>
          <w:p w14:paraId="177BF31F"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tcBorders>
              <w:top w:val="nil"/>
              <w:left w:val="single" w:sz="8" w:space="0" w:color="auto"/>
              <w:bottom w:val="single" w:sz="4" w:space="0" w:color="auto"/>
              <w:right w:val="nil"/>
            </w:tcBorders>
            <w:shd w:val="clear" w:color="auto" w:fill="auto"/>
            <w:hideMark/>
          </w:tcPr>
          <w:p w14:paraId="092AA237"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Ｃ</w:t>
            </w:r>
          </w:p>
        </w:tc>
        <w:tc>
          <w:tcPr>
            <w:tcW w:w="920" w:type="dxa"/>
            <w:tcBorders>
              <w:top w:val="nil"/>
              <w:left w:val="single" w:sz="8" w:space="0" w:color="auto"/>
              <w:bottom w:val="single" w:sz="4" w:space="0" w:color="auto"/>
              <w:right w:val="single" w:sz="4" w:space="0" w:color="auto"/>
            </w:tcBorders>
            <w:shd w:val="clear" w:color="auto" w:fill="auto"/>
            <w:hideMark/>
          </w:tcPr>
          <w:p w14:paraId="439DC310"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●1-4</w:t>
            </w:r>
          </w:p>
        </w:tc>
        <w:tc>
          <w:tcPr>
            <w:tcW w:w="920" w:type="dxa"/>
            <w:tcBorders>
              <w:top w:val="nil"/>
              <w:left w:val="nil"/>
              <w:bottom w:val="single" w:sz="4" w:space="0" w:color="auto"/>
              <w:right w:val="single" w:sz="4" w:space="0" w:color="auto"/>
            </w:tcBorders>
            <w:shd w:val="clear" w:color="auto" w:fill="auto"/>
            <w:hideMark/>
          </w:tcPr>
          <w:p w14:paraId="165127AA"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●0-4</w:t>
            </w:r>
          </w:p>
        </w:tc>
        <w:tc>
          <w:tcPr>
            <w:tcW w:w="920" w:type="dxa"/>
            <w:tcBorders>
              <w:top w:val="nil"/>
              <w:left w:val="nil"/>
              <w:bottom w:val="single" w:sz="4" w:space="0" w:color="auto"/>
              <w:right w:val="single" w:sz="4" w:space="0" w:color="auto"/>
            </w:tcBorders>
            <w:shd w:val="clear" w:color="auto" w:fill="auto"/>
            <w:hideMark/>
          </w:tcPr>
          <w:p w14:paraId="426B58FC"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nil"/>
              <w:right w:val="single" w:sz="4" w:space="0" w:color="auto"/>
            </w:tcBorders>
            <w:shd w:val="clear" w:color="auto" w:fill="auto"/>
            <w:hideMark/>
          </w:tcPr>
          <w:p w14:paraId="2B41862D"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○4-1</w:t>
            </w:r>
          </w:p>
        </w:tc>
        <w:tc>
          <w:tcPr>
            <w:tcW w:w="920" w:type="dxa"/>
            <w:tcBorders>
              <w:top w:val="nil"/>
              <w:left w:val="nil"/>
              <w:bottom w:val="nil"/>
              <w:right w:val="single" w:sz="4" w:space="0" w:color="auto"/>
            </w:tcBorders>
            <w:shd w:val="clear" w:color="auto" w:fill="auto"/>
            <w:hideMark/>
          </w:tcPr>
          <w:p w14:paraId="0BC542E5"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○4-3</w:t>
            </w:r>
          </w:p>
        </w:tc>
        <w:tc>
          <w:tcPr>
            <w:tcW w:w="920" w:type="dxa"/>
            <w:tcBorders>
              <w:top w:val="nil"/>
              <w:left w:val="nil"/>
              <w:bottom w:val="nil"/>
              <w:right w:val="single" w:sz="8" w:space="0" w:color="auto"/>
            </w:tcBorders>
            <w:shd w:val="clear" w:color="auto" w:fill="auto"/>
            <w:hideMark/>
          </w:tcPr>
          <w:p w14:paraId="29A3F6CD"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○4-0</w:t>
            </w:r>
          </w:p>
        </w:tc>
        <w:tc>
          <w:tcPr>
            <w:tcW w:w="920" w:type="dxa"/>
            <w:tcBorders>
              <w:top w:val="nil"/>
              <w:left w:val="nil"/>
              <w:bottom w:val="single" w:sz="4" w:space="0" w:color="auto"/>
              <w:right w:val="nil"/>
            </w:tcBorders>
            <w:shd w:val="clear" w:color="auto" w:fill="auto"/>
            <w:hideMark/>
          </w:tcPr>
          <w:p w14:paraId="123FE560"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３－２</w:t>
            </w:r>
          </w:p>
        </w:tc>
        <w:tc>
          <w:tcPr>
            <w:tcW w:w="920" w:type="dxa"/>
            <w:tcBorders>
              <w:top w:val="nil"/>
              <w:left w:val="single" w:sz="8" w:space="0" w:color="auto"/>
              <w:bottom w:val="single" w:sz="4" w:space="0" w:color="auto"/>
              <w:right w:val="single" w:sz="8" w:space="0" w:color="auto"/>
            </w:tcBorders>
            <w:shd w:val="clear" w:color="auto" w:fill="auto"/>
            <w:hideMark/>
          </w:tcPr>
          <w:p w14:paraId="384F519E"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w:t>
            </w:r>
          </w:p>
        </w:tc>
        <w:tc>
          <w:tcPr>
            <w:tcW w:w="920" w:type="dxa"/>
            <w:tcBorders>
              <w:top w:val="nil"/>
              <w:left w:val="nil"/>
              <w:bottom w:val="single" w:sz="4" w:space="0" w:color="auto"/>
              <w:right w:val="single" w:sz="8" w:space="0" w:color="auto"/>
            </w:tcBorders>
            <w:shd w:val="clear" w:color="auto" w:fill="auto"/>
            <w:hideMark/>
          </w:tcPr>
          <w:p w14:paraId="55FAE7A6"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3</w:t>
            </w:r>
          </w:p>
        </w:tc>
        <w:tc>
          <w:tcPr>
            <w:tcW w:w="1000" w:type="dxa"/>
            <w:tcBorders>
              <w:top w:val="nil"/>
              <w:left w:val="nil"/>
              <w:bottom w:val="nil"/>
              <w:right w:val="nil"/>
            </w:tcBorders>
            <w:shd w:val="clear" w:color="auto" w:fill="auto"/>
            <w:noWrap/>
            <w:vAlign w:val="center"/>
            <w:hideMark/>
          </w:tcPr>
          <w:p w14:paraId="1595AF90"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r>
      <w:tr w:rsidR="00A71F66" w:rsidRPr="00A71F66" w14:paraId="73612590" w14:textId="77777777" w:rsidTr="00A71F66">
        <w:trPr>
          <w:trHeight w:val="285"/>
        </w:trPr>
        <w:tc>
          <w:tcPr>
            <w:tcW w:w="460" w:type="dxa"/>
            <w:tcBorders>
              <w:top w:val="nil"/>
              <w:left w:val="nil"/>
              <w:bottom w:val="nil"/>
              <w:right w:val="nil"/>
            </w:tcBorders>
            <w:shd w:val="clear" w:color="auto" w:fill="auto"/>
            <w:hideMark/>
          </w:tcPr>
          <w:p w14:paraId="131606BB"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tcBorders>
              <w:top w:val="nil"/>
              <w:left w:val="single" w:sz="8" w:space="0" w:color="auto"/>
              <w:bottom w:val="single" w:sz="4" w:space="0" w:color="auto"/>
              <w:right w:val="nil"/>
            </w:tcBorders>
            <w:shd w:val="clear" w:color="auto" w:fill="auto"/>
            <w:hideMark/>
          </w:tcPr>
          <w:p w14:paraId="4F0CE982"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Ｄ</w:t>
            </w:r>
          </w:p>
        </w:tc>
        <w:tc>
          <w:tcPr>
            <w:tcW w:w="920" w:type="dxa"/>
            <w:tcBorders>
              <w:top w:val="nil"/>
              <w:left w:val="single" w:sz="8" w:space="0" w:color="auto"/>
              <w:bottom w:val="single" w:sz="4" w:space="0" w:color="auto"/>
              <w:right w:val="single" w:sz="4" w:space="0" w:color="auto"/>
            </w:tcBorders>
            <w:shd w:val="clear" w:color="auto" w:fill="auto"/>
            <w:hideMark/>
          </w:tcPr>
          <w:p w14:paraId="3D66F532"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●0-4</w:t>
            </w:r>
          </w:p>
        </w:tc>
        <w:tc>
          <w:tcPr>
            <w:tcW w:w="920" w:type="dxa"/>
            <w:tcBorders>
              <w:top w:val="nil"/>
              <w:left w:val="nil"/>
              <w:bottom w:val="single" w:sz="4" w:space="0" w:color="auto"/>
              <w:right w:val="single" w:sz="4" w:space="0" w:color="auto"/>
            </w:tcBorders>
            <w:shd w:val="clear" w:color="auto" w:fill="auto"/>
            <w:hideMark/>
          </w:tcPr>
          <w:p w14:paraId="31D95841"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●0-4</w:t>
            </w:r>
          </w:p>
        </w:tc>
        <w:tc>
          <w:tcPr>
            <w:tcW w:w="920" w:type="dxa"/>
            <w:tcBorders>
              <w:top w:val="nil"/>
              <w:left w:val="nil"/>
              <w:bottom w:val="single" w:sz="4" w:space="0" w:color="auto"/>
              <w:right w:val="nil"/>
            </w:tcBorders>
            <w:shd w:val="clear" w:color="auto" w:fill="auto"/>
            <w:hideMark/>
          </w:tcPr>
          <w:p w14:paraId="7A1B8E53"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●1-4</w:t>
            </w:r>
          </w:p>
        </w:tc>
        <w:tc>
          <w:tcPr>
            <w:tcW w:w="920" w:type="dxa"/>
            <w:tcBorders>
              <w:top w:val="single" w:sz="12" w:space="0" w:color="auto"/>
              <w:left w:val="single" w:sz="12" w:space="0" w:color="auto"/>
              <w:bottom w:val="single" w:sz="4" w:space="0" w:color="auto"/>
              <w:right w:val="single" w:sz="4" w:space="0" w:color="auto"/>
            </w:tcBorders>
            <w:shd w:val="clear" w:color="auto" w:fill="auto"/>
            <w:hideMark/>
          </w:tcPr>
          <w:p w14:paraId="0E3008C1"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single" w:sz="12" w:space="0" w:color="auto"/>
              <w:left w:val="nil"/>
              <w:bottom w:val="single" w:sz="4" w:space="0" w:color="auto"/>
              <w:right w:val="single" w:sz="4" w:space="0" w:color="auto"/>
            </w:tcBorders>
            <w:shd w:val="clear" w:color="auto" w:fill="auto"/>
            <w:hideMark/>
          </w:tcPr>
          <w:p w14:paraId="63CC9EAA"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●3-4</w:t>
            </w:r>
          </w:p>
        </w:tc>
        <w:tc>
          <w:tcPr>
            <w:tcW w:w="920" w:type="dxa"/>
            <w:tcBorders>
              <w:top w:val="single" w:sz="12" w:space="0" w:color="auto"/>
              <w:left w:val="nil"/>
              <w:bottom w:val="single" w:sz="4" w:space="0" w:color="auto"/>
              <w:right w:val="single" w:sz="12" w:space="0" w:color="auto"/>
            </w:tcBorders>
            <w:shd w:val="clear" w:color="auto" w:fill="auto"/>
            <w:hideMark/>
          </w:tcPr>
          <w:p w14:paraId="3BEFD5B2"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○4-2</w:t>
            </w:r>
          </w:p>
        </w:tc>
        <w:tc>
          <w:tcPr>
            <w:tcW w:w="920" w:type="dxa"/>
            <w:tcBorders>
              <w:top w:val="nil"/>
              <w:left w:val="nil"/>
              <w:bottom w:val="single" w:sz="4" w:space="0" w:color="auto"/>
              <w:right w:val="nil"/>
            </w:tcBorders>
            <w:shd w:val="clear" w:color="auto" w:fill="auto"/>
            <w:hideMark/>
          </w:tcPr>
          <w:p w14:paraId="7AE5E3C1"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１－４</w:t>
            </w:r>
          </w:p>
        </w:tc>
        <w:tc>
          <w:tcPr>
            <w:tcW w:w="920" w:type="dxa"/>
            <w:tcBorders>
              <w:top w:val="nil"/>
              <w:left w:val="single" w:sz="8" w:space="0" w:color="auto"/>
              <w:bottom w:val="single" w:sz="4" w:space="0" w:color="auto"/>
              <w:right w:val="single" w:sz="8" w:space="0" w:color="auto"/>
            </w:tcBorders>
            <w:shd w:val="clear" w:color="auto" w:fill="auto"/>
            <w:hideMark/>
          </w:tcPr>
          <w:p w14:paraId="605F5800"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７－６</w:t>
            </w:r>
          </w:p>
        </w:tc>
        <w:tc>
          <w:tcPr>
            <w:tcW w:w="920" w:type="dxa"/>
            <w:tcBorders>
              <w:top w:val="nil"/>
              <w:left w:val="nil"/>
              <w:bottom w:val="single" w:sz="4" w:space="0" w:color="auto"/>
              <w:right w:val="single" w:sz="8" w:space="0" w:color="auto"/>
            </w:tcBorders>
            <w:shd w:val="clear" w:color="auto" w:fill="auto"/>
            <w:hideMark/>
          </w:tcPr>
          <w:p w14:paraId="44BFDFA0"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w:t>
            </w:r>
          </w:p>
        </w:tc>
        <w:tc>
          <w:tcPr>
            <w:tcW w:w="1000" w:type="dxa"/>
            <w:tcBorders>
              <w:top w:val="nil"/>
              <w:left w:val="nil"/>
              <w:bottom w:val="nil"/>
              <w:right w:val="nil"/>
            </w:tcBorders>
            <w:shd w:val="clear" w:color="auto" w:fill="auto"/>
            <w:noWrap/>
            <w:vAlign w:val="center"/>
            <w:hideMark/>
          </w:tcPr>
          <w:p w14:paraId="0FF2DEFC"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r>
      <w:tr w:rsidR="00A71F66" w:rsidRPr="00A71F66" w14:paraId="5BA80EF7" w14:textId="77777777" w:rsidTr="00A71F66">
        <w:trPr>
          <w:trHeight w:val="270"/>
        </w:trPr>
        <w:tc>
          <w:tcPr>
            <w:tcW w:w="460" w:type="dxa"/>
            <w:tcBorders>
              <w:top w:val="nil"/>
              <w:left w:val="nil"/>
              <w:bottom w:val="nil"/>
              <w:right w:val="nil"/>
            </w:tcBorders>
            <w:shd w:val="clear" w:color="auto" w:fill="auto"/>
            <w:hideMark/>
          </w:tcPr>
          <w:p w14:paraId="70EAF21B"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tcBorders>
              <w:top w:val="nil"/>
              <w:left w:val="single" w:sz="8" w:space="0" w:color="auto"/>
              <w:bottom w:val="single" w:sz="4" w:space="0" w:color="auto"/>
              <w:right w:val="nil"/>
            </w:tcBorders>
            <w:shd w:val="clear" w:color="auto" w:fill="auto"/>
            <w:hideMark/>
          </w:tcPr>
          <w:p w14:paraId="0056EC20"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Ｅ</w:t>
            </w:r>
          </w:p>
        </w:tc>
        <w:tc>
          <w:tcPr>
            <w:tcW w:w="920" w:type="dxa"/>
            <w:tcBorders>
              <w:top w:val="nil"/>
              <w:left w:val="single" w:sz="8" w:space="0" w:color="auto"/>
              <w:bottom w:val="single" w:sz="4" w:space="0" w:color="auto"/>
              <w:right w:val="single" w:sz="4" w:space="0" w:color="auto"/>
            </w:tcBorders>
            <w:shd w:val="clear" w:color="auto" w:fill="auto"/>
            <w:hideMark/>
          </w:tcPr>
          <w:p w14:paraId="21AD33E9"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●1-4</w:t>
            </w:r>
          </w:p>
        </w:tc>
        <w:tc>
          <w:tcPr>
            <w:tcW w:w="920" w:type="dxa"/>
            <w:tcBorders>
              <w:top w:val="nil"/>
              <w:left w:val="nil"/>
              <w:bottom w:val="single" w:sz="4" w:space="0" w:color="auto"/>
              <w:right w:val="single" w:sz="4" w:space="0" w:color="auto"/>
            </w:tcBorders>
            <w:shd w:val="clear" w:color="auto" w:fill="auto"/>
            <w:hideMark/>
          </w:tcPr>
          <w:p w14:paraId="0CAD328A"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●1-4</w:t>
            </w:r>
          </w:p>
        </w:tc>
        <w:tc>
          <w:tcPr>
            <w:tcW w:w="920" w:type="dxa"/>
            <w:tcBorders>
              <w:top w:val="nil"/>
              <w:left w:val="nil"/>
              <w:bottom w:val="single" w:sz="4" w:space="0" w:color="auto"/>
              <w:right w:val="nil"/>
            </w:tcBorders>
            <w:shd w:val="clear" w:color="auto" w:fill="auto"/>
            <w:hideMark/>
          </w:tcPr>
          <w:p w14:paraId="6B787F2B"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●3-4</w:t>
            </w:r>
          </w:p>
        </w:tc>
        <w:tc>
          <w:tcPr>
            <w:tcW w:w="920" w:type="dxa"/>
            <w:tcBorders>
              <w:top w:val="nil"/>
              <w:left w:val="single" w:sz="12" w:space="0" w:color="auto"/>
              <w:bottom w:val="single" w:sz="4" w:space="0" w:color="auto"/>
              <w:right w:val="single" w:sz="4" w:space="0" w:color="auto"/>
            </w:tcBorders>
            <w:shd w:val="clear" w:color="auto" w:fill="auto"/>
            <w:hideMark/>
          </w:tcPr>
          <w:p w14:paraId="08B386D1"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○4-3</w:t>
            </w:r>
          </w:p>
        </w:tc>
        <w:tc>
          <w:tcPr>
            <w:tcW w:w="920" w:type="dxa"/>
            <w:tcBorders>
              <w:top w:val="nil"/>
              <w:left w:val="nil"/>
              <w:bottom w:val="single" w:sz="4" w:space="0" w:color="auto"/>
              <w:right w:val="single" w:sz="4" w:space="0" w:color="auto"/>
            </w:tcBorders>
            <w:shd w:val="clear" w:color="auto" w:fill="auto"/>
            <w:hideMark/>
          </w:tcPr>
          <w:p w14:paraId="6A47AC82"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single" w:sz="4" w:space="0" w:color="auto"/>
              <w:right w:val="single" w:sz="12" w:space="0" w:color="auto"/>
            </w:tcBorders>
            <w:shd w:val="clear" w:color="auto" w:fill="auto"/>
            <w:hideMark/>
          </w:tcPr>
          <w:p w14:paraId="5AB1D3FD"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●3-4</w:t>
            </w:r>
          </w:p>
        </w:tc>
        <w:tc>
          <w:tcPr>
            <w:tcW w:w="920" w:type="dxa"/>
            <w:tcBorders>
              <w:top w:val="nil"/>
              <w:left w:val="nil"/>
              <w:bottom w:val="single" w:sz="4" w:space="0" w:color="auto"/>
              <w:right w:val="nil"/>
            </w:tcBorders>
            <w:shd w:val="clear" w:color="auto" w:fill="auto"/>
            <w:hideMark/>
          </w:tcPr>
          <w:p w14:paraId="731E65CD"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１－４</w:t>
            </w:r>
          </w:p>
        </w:tc>
        <w:tc>
          <w:tcPr>
            <w:tcW w:w="920" w:type="dxa"/>
            <w:tcBorders>
              <w:top w:val="nil"/>
              <w:left w:val="single" w:sz="8" w:space="0" w:color="auto"/>
              <w:bottom w:val="single" w:sz="4" w:space="0" w:color="auto"/>
              <w:right w:val="single" w:sz="8" w:space="0" w:color="auto"/>
            </w:tcBorders>
            <w:shd w:val="clear" w:color="auto" w:fill="auto"/>
            <w:hideMark/>
          </w:tcPr>
          <w:p w14:paraId="703461F4"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７－７</w:t>
            </w:r>
          </w:p>
        </w:tc>
        <w:tc>
          <w:tcPr>
            <w:tcW w:w="920" w:type="dxa"/>
            <w:tcBorders>
              <w:top w:val="nil"/>
              <w:left w:val="nil"/>
              <w:bottom w:val="single" w:sz="4" w:space="0" w:color="auto"/>
              <w:right w:val="single" w:sz="8" w:space="0" w:color="auto"/>
            </w:tcBorders>
            <w:shd w:val="clear" w:color="auto" w:fill="auto"/>
            <w:hideMark/>
          </w:tcPr>
          <w:p w14:paraId="249ED0D8"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5</w:t>
            </w:r>
          </w:p>
        </w:tc>
        <w:tc>
          <w:tcPr>
            <w:tcW w:w="1000" w:type="dxa"/>
            <w:tcBorders>
              <w:top w:val="nil"/>
              <w:left w:val="nil"/>
              <w:bottom w:val="nil"/>
              <w:right w:val="nil"/>
            </w:tcBorders>
            <w:shd w:val="clear" w:color="auto" w:fill="auto"/>
            <w:noWrap/>
            <w:vAlign w:val="center"/>
            <w:hideMark/>
          </w:tcPr>
          <w:p w14:paraId="7BBEA40A"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r>
      <w:tr w:rsidR="00A71F66" w:rsidRPr="00A71F66" w14:paraId="10B01526" w14:textId="77777777" w:rsidTr="00A71F66">
        <w:trPr>
          <w:trHeight w:val="285"/>
        </w:trPr>
        <w:tc>
          <w:tcPr>
            <w:tcW w:w="460" w:type="dxa"/>
            <w:tcBorders>
              <w:top w:val="nil"/>
              <w:left w:val="nil"/>
              <w:bottom w:val="nil"/>
              <w:right w:val="nil"/>
            </w:tcBorders>
            <w:shd w:val="clear" w:color="auto" w:fill="auto"/>
            <w:hideMark/>
          </w:tcPr>
          <w:p w14:paraId="5952F2F8" w14:textId="77777777" w:rsidR="00A71F66" w:rsidRPr="00A71F66" w:rsidRDefault="00A71F66" w:rsidP="00A71F66">
            <w:pPr>
              <w:widowControl/>
              <w:jc w:val="left"/>
              <w:rPr>
                <w:rFonts w:ascii="ＭＳ Ｐ明朝" w:eastAsia="ＭＳ Ｐ明朝" w:hAnsi="ＭＳ Ｐ明朝" w:cs="ＭＳ Ｐゴシック"/>
                <w:color w:val="000000"/>
                <w:kern w:val="0"/>
                <w:szCs w:val="21"/>
              </w:rPr>
            </w:pPr>
          </w:p>
        </w:tc>
        <w:tc>
          <w:tcPr>
            <w:tcW w:w="520" w:type="dxa"/>
            <w:tcBorders>
              <w:top w:val="nil"/>
              <w:left w:val="single" w:sz="8" w:space="0" w:color="auto"/>
              <w:bottom w:val="single" w:sz="8" w:space="0" w:color="auto"/>
              <w:right w:val="nil"/>
            </w:tcBorders>
            <w:shd w:val="clear" w:color="auto" w:fill="auto"/>
            <w:hideMark/>
          </w:tcPr>
          <w:p w14:paraId="5E3FFABE"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Ｆ</w:t>
            </w:r>
          </w:p>
        </w:tc>
        <w:tc>
          <w:tcPr>
            <w:tcW w:w="920" w:type="dxa"/>
            <w:tcBorders>
              <w:top w:val="nil"/>
              <w:left w:val="single" w:sz="8" w:space="0" w:color="auto"/>
              <w:bottom w:val="single" w:sz="8" w:space="0" w:color="auto"/>
              <w:right w:val="single" w:sz="4" w:space="0" w:color="auto"/>
            </w:tcBorders>
            <w:shd w:val="clear" w:color="auto" w:fill="auto"/>
            <w:hideMark/>
          </w:tcPr>
          <w:p w14:paraId="57834561"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●1-4</w:t>
            </w:r>
          </w:p>
        </w:tc>
        <w:tc>
          <w:tcPr>
            <w:tcW w:w="920" w:type="dxa"/>
            <w:tcBorders>
              <w:top w:val="nil"/>
              <w:left w:val="nil"/>
              <w:bottom w:val="single" w:sz="8" w:space="0" w:color="auto"/>
              <w:right w:val="single" w:sz="4" w:space="0" w:color="auto"/>
            </w:tcBorders>
            <w:shd w:val="clear" w:color="auto" w:fill="auto"/>
            <w:hideMark/>
          </w:tcPr>
          <w:p w14:paraId="62098BD4"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●0-4</w:t>
            </w:r>
          </w:p>
        </w:tc>
        <w:tc>
          <w:tcPr>
            <w:tcW w:w="920" w:type="dxa"/>
            <w:tcBorders>
              <w:top w:val="nil"/>
              <w:left w:val="nil"/>
              <w:bottom w:val="single" w:sz="8" w:space="0" w:color="auto"/>
              <w:right w:val="nil"/>
            </w:tcBorders>
            <w:shd w:val="clear" w:color="auto" w:fill="auto"/>
            <w:hideMark/>
          </w:tcPr>
          <w:p w14:paraId="23462BF1"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●0-4</w:t>
            </w:r>
          </w:p>
        </w:tc>
        <w:tc>
          <w:tcPr>
            <w:tcW w:w="920" w:type="dxa"/>
            <w:tcBorders>
              <w:top w:val="nil"/>
              <w:left w:val="single" w:sz="12" w:space="0" w:color="auto"/>
              <w:bottom w:val="single" w:sz="12" w:space="0" w:color="auto"/>
              <w:right w:val="single" w:sz="4" w:space="0" w:color="auto"/>
            </w:tcBorders>
            <w:shd w:val="clear" w:color="auto" w:fill="auto"/>
            <w:hideMark/>
          </w:tcPr>
          <w:p w14:paraId="561093EB"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●2-4</w:t>
            </w:r>
          </w:p>
        </w:tc>
        <w:tc>
          <w:tcPr>
            <w:tcW w:w="920" w:type="dxa"/>
            <w:tcBorders>
              <w:top w:val="nil"/>
              <w:left w:val="nil"/>
              <w:bottom w:val="single" w:sz="12" w:space="0" w:color="auto"/>
              <w:right w:val="single" w:sz="4" w:space="0" w:color="auto"/>
            </w:tcBorders>
            <w:shd w:val="clear" w:color="auto" w:fill="auto"/>
            <w:hideMark/>
          </w:tcPr>
          <w:p w14:paraId="55077044"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○4-3</w:t>
            </w:r>
          </w:p>
        </w:tc>
        <w:tc>
          <w:tcPr>
            <w:tcW w:w="920" w:type="dxa"/>
            <w:tcBorders>
              <w:top w:val="nil"/>
              <w:left w:val="nil"/>
              <w:bottom w:val="single" w:sz="12" w:space="0" w:color="auto"/>
              <w:right w:val="single" w:sz="12" w:space="0" w:color="auto"/>
            </w:tcBorders>
            <w:shd w:val="clear" w:color="auto" w:fill="auto"/>
            <w:hideMark/>
          </w:tcPr>
          <w:p w14:paraId="196ACF00"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 xml:space="preserve">　</w:t>
            </w:r>
          </w:p>
        </w:tc>
        <w:tc>
          <w:tcPr>
            <w:tcW w:w="920" w:type="dxa"/>
            <w:tcBorders>
              <w:top w:val="nil"/>
              <w:left w:val="nil"/>
              <w:bottom w:val="single" w:sz="8" w:space="0" w:color="auto"/>
              <w:right w:val="nil"/>
            </w:tcBorders>
            <w:shd w:val="clear" w:color="auto" w:fill="auto"/>
            <w:hideMark/>
          </w:tcPr>
          <w:p w14:paraId="3193F4DD"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１－４</w:t>
            </w:r>
          </w:p>
        </w:tc>
        <w:tc>
          <w:tcPr>
            <w:tcW w:w="920" w:type="dxa"/>
            <w:tcBorders>
              <w:top w:val="nil"/>
              <w:left w:val="single" w:sz="8" w:space="0" w:color="auto"/>
              <w:bottom w:val="single" w:sz="8" w:space="0" w:color="auto"/>
              <w:right w:val="single" w:sz="8" w:space="0" w:color="auto"/>
            </w:tcBorders>
            <w:shd w:val="clear" w:color="auto" w:fill="auto"/>
            <w:hideMark/>
          </w:tcPr>
          <w:p w14:paraId="14258F2A"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６－７</w:t>
            </w:r>
          </w:p>
        </w:tc>
        <w:tc>
          <w:tcPr>
            <w:tcW w:w="920" w:type="dxa"/>
            <w:tcBorders>
              <w:top w:val="nil"/>
              <w:left w:val="nil"/>
              <w:bottom w:val="single" w:sz="8" w:space="0" w:color="auto"/>
              <w:right w:val="single" w:sz="8" w:space="0" w:color="auto"/>
            </w:tcBorders>
            <w:shd w:val="clear" w:color="auto" w:fill="auto"/>
            <w:hideMark/>
          </w:tcPr>
          <w:p w14:paraId="7FF1FFAB" w14:textId="77777777" w:rsidR="00A71F66" w:rsidRPr="00A71F66" w:rsidRDefault="00A71F66" w:rsidP="00A71F66">
            <w:pPr>
              <w:widowControl/>
              <w:jc w:val="center"/>
              <w:rPr>
                <w:rFonts w:ascii="ＭＳ Ｐ明朝" w:eastAsia="ＭＳ Ｐ明朝" w:hAnsi="ＭＳ Ｐ明朝" w:cs="ＭＳ Ｐゴシック"/>
                <w:color w:val="000000"/>
                <w:kern w:val="0"/>
                <w:szCs w:val="21"/>
              </w:rPr>
            </w:pPr>
            <w:r w:rsidRPr="00A71F66">
              <w:rPr>
                <w:rFonts w:ascii="ＭＳ Ｐ明朝" w:eastAsia="ＭＳ Ｐ明朝" w:hAnsi="ＭＳ Ｐ明朝" w:cs="ＭＳ Ｐゴシック" w:hint="eastAsia"/>
                <w:color w:val="000000"/>
                <w:kern w:val="0"/>
                <w:szCs w:val="21"/>
              </w:rPr>
              <w:t>6</w:t>
            </w:r>
          </w:p>
        </w:tc>
        <w:tc>
          <w:tcPr>
            <w:tcW w:w="1000" w:type="dxa"/>
            <w:tcBorders>
              <w:top w:val="nil"/>
              <w:left w:val="nil"/>
              <w:bottom w:val="nil"/>
              <w:right w:val="nil"/>
            </w:tcBorders>
            <w:shd w:val="clear" w:color="auto" w:fill="auto"/>
            <w:noWrap/>
            <w:vAlign w:val="center"/>
            <w:hideMark/>
          </w:tcPr>
          <w:p w14:paraId="01EA32EB" w14:textId="77777777" w:rsidR="00A71F66" w:rsidRPr="00A71F66" w:rsidRDefault="00A71F66" w:rsidP="00A71F66">
            <w:pPr>
              <w:widowControl/>
              <w:jc w:val="left"/>
              <w:rPr>
                <w:rFonts w:ascii="ＭＳ Ｐ明朝" w:eastAsia="ＭＳ Ｐ明朝" w:hAnsi="ＭＳ Ｐ明朝" w:cs="ＭＳ Ｐゴシック"/>
                <w:color w:val="000000"/>
                <w:kern w:val="0"/>
                <w:sz w:val="22"/>
                <w:szCs w:val="22"/>
              </w:rPr>
            </w:pPr>
          </w:p>
        </w:tc>
      </w:tr>
    </w:tbl>
    <w:p w14:paraId="4E2819FD" w14:textId="77777777" w:rsidR="00A71F66" w:rsidRDefault="00A71F66" w:rsidP="007243AF">
      <w:pPr>
        <w:spacing w:line="243" w:lineRule="atLeast"/>
      </w:pPr>
    </w:p>
    <w:p w14:paraId="7379DED1" w14:textId="77777777" w:rsidR="00A71F66" w:rsidRDefault="00A71F66" w:rsidP="007D33B6">
      <w:pPr>
        <w:spacing w:line="243" w:lineRule="atLeast"/>
        <w:ind w:firstLineChars="200" w:firstLine="420"/>
      </w:pPr>
      <w:r w:rsidRPr="00A71F66">
        <w:rPr>
          <w:rFonts w:hint="eastAsia"/>
        </w:rPr>
        <w:t>・５勝０敗のＡが１位、４勝１敗のＢが２位、３勝２敗のＣが３位。</w:t>
      </w:r>
    </w:p>
    <w:p w14:paraId="2565E4F3" w14:textId="77777777" w:rsidR="00A71F66" w:rsidRDefault="00A71F66" w:rsidP="007D33B6">
      <w:pPr>
        <w:spacing w:line="243" w:lineRule="atLeast"/>
        <w:ind w:firstLineChars="200" w:firstLine="420"/>
      </w:pPr>
      <w:r w:rsidRPr="00A71F66">
        <w:rPr>
          <w:rFonts w:hint="eastAsia"/>
        </w:rPr>
        <w:t>・１勝４敗で､Ｄ・Ｅ・Ｆの３校が並び､直接対決の結果は３校とも１勝１敗となる。</w:t>
      </w:r>
    </w:p>
    <w:p w14:paraId="510CFCD7" w14:textId="77777777" w:rsidR="00A71F66" w:rsidRDefault="00A71F66" w:rsidP="007D33B6">
      <w:pPr>
        <w:spacing w:line="243" w:lineRule="atLeast"/>
        <w:ind w:firstLineChars="200" w:firstLine="420"/>
      </w:pPr>
      <w:r w:rsidRPr="00A71F66">
        <w:rPr>
          <w:rFonts w:hint="eastAsia"/>
        </w:rPr>
        <w:t>・Ｄ・Ｅ・Ｆ､３校の直接対決の結果を抜き出し､得失点から勝率を算出する。</w:t>
      </w:r>
    </w:p>
    <w:p w14:paraId="7A4CB7A4" w14:textId="77777777" w:rsidR="00A71F66" w:rsidRDefault="00A71F66" w:rsidP="007D33B6">
      <w:pPr>
        <w:spacing w:line="243" w:lineRule="atLeast"/>
        <w:ind w:firstLineChars="400" w:firstLine="840"/>
      </w:pPr>
      <w:r w:rsidRPr="00A71F66">
        <w:rPr>
          <w:rFonts w:hint="eastAsia"/>
        </w:rPr>
        <w:t>Ｄ：７÷６＝１、１６･･･</w:t>
      </w:r>
    </w:p>
    <w:p w14:paraId="6C2E123A" w14:textId="77777777" w:rsidR="00A71F66" w:rsidRDefault="00A71F66" w:rsidP="007D33B6">
      <w:pPr>
        <w:spacing w:line="243" w:lineRule="atLeast"/>
        <w:ind w:firstLineChars="400" w:firstLine="840"/>
      </w:pPr>
      <w:r w:rsidRPr="00A71F66">
        <w:rPr>
          <w:rFonts w:hint="eastAsia"/>
        </w:rPr>
        <w:t>Ｅ：７÷７＝１、００</w:t>
      </w:r>
    </w:p>
    <w:p w14:paraId="3E7E1A74" w14:textId="77777777" w:rsidR="00A71F66" w:rsidRDefault="00A71F66" w:rsidP="007D33B6">
      <w:pPr>
        <w:spacing w:line="243" w:lineRule="atLeast"/>
        <w:ind w:firstLineChars="400" w:firstLine="840"/>
      </w:pPr>
      <w:r w:rsidRPr="00A71F66">
        <w:rPr>
          <w:rFonts w:hint="eastAsia"/>
        </w:rPr>
        <w:t>Ｆ：６÷７＝０、８５･･･</w:t>
      </w:r>
    </w:p>
    <w:p w14:paraId="06C9B6D3" w14:textId="77777777" w:rsidR="00A71F66" w:rsidRDefault="00A71F66" w:rsidP="007D33B6">
      <w:pPr>
        <w:spacing w:line="243" w:lineRule="atLeast"/>
        <w:ind w:firstLineChars="200" w:firstLine="420"/>
      </w:pPr>
      <w:r w:rsidRPr="00A71F66">
        <w:rPr>
          <w:rFonts w:hint="eastAsia"/>
        </w:rPr>
        <w:t>・勝率の良い順に､Ｄが４位､Ｅが５位､Ｆが６位となる。</w:t>
      </w:r>
    </w:p>
    <w:p w14:paraId="03777899" w14:textId="77777777" w:rsidR="002E2D3B" w:rsidRDefault="002E2D3B" w:rsidP="007243AF">
      <w:pPr>
        <w:spacing w:line="243" w:lineRule="atLeast"/>
      </w:pPr>
    </w:p>
    <w:p w14:paraId="195A450D" w14:textId="77777777" w:rsidR="007243AF" w:rsidRDefault="007243AF" w:rsidP="007243AF">
      <w:pPr>
        <w:spacing w:line="243" w:lineRule="atLeast"/>
      </w:pPr>
      <w:r>
        <w:rPr>
          <w:rFonts w:hint="eastAsia"/>
        </w:rPr>
        <w:t>６．昇降部について</w:t>
      </w:r>
    </w:p>
    <w:p w14:paraId="3717B16E" w14:textId="77777777" w:rsidR="00100EB0" w:rsidRDefault="007243AF" w:rsidP="00100EB0">
      <w:pPr>
        <w:spacing w:line="243" w:lineRule="atLeast"/>
        <w:rPr>
          <w:szCs w:val="21"/>
        </w:rPr>
      </w:pPr>
      <w:r>
        <w:rPr>
          <w:rFonts w:hint="eastAsia"/>
        </w:rPr>
        <w:t xml:space="preserve">　　イ．１部</w:t>
      </w:r>
      <w:r w:rsidR="00100EB0" w:rsidRPr="00100EB0">
        <w:rPr>
          <w:rFonts w:hint="eastAsia"/>
          <w:szCs w:val="21"/>
        </w:rPr>
        <w:t>最下位校と２部優勝校は自動入れ替えとする。１部７位校と２部２位校で</w:t>
      </w:r>
    </w:p>
    <w:p w14:paraId="22FE9B29" w14:textId="77777777" w:rsidR="00100EB0" w:rsidRPr="00100EB0" w:rsidRDefault="00100EB0" w:rsidP="00100EB0">
      <w:pPr>
        <w:spacing w:line="243" w:lineRule="atLeast"/>
        <w:ind w:firstLineChars="400" w:firstLine="840"/>
        <w:rPr>
          <w:b/>
          <w:u w:val="wave"/>
        </w:rPr>
      </w:pPr>
      <w:r w:rsidRPr="00100EB0">
        <w:rPr>
          <w:rFonts w:hint="eastAsia"/>
          <w:szCs w:val="21"/>
        </w:rPr>
        <w:t>入替戦を行なう。但し、次</w:t>
      </w:r>
      <w:r w:rsidR="00EF6E12" w:rsidRPr="00100EB0">
        <w:rPr>
          <w:rFonts w:hint="eastAsia"/>
          <w:szCs w:val="21"/>
        </w:rPr>
        <w:t>季</w:t>
      </w:r>
      <w:r w:rsidRPr="00100EB0">
        <w:rPr>
          <w:rFonts w:hint="eastAsia"/>
          <w:szCs w:val="21"/>
        </w:rPr>
        <w:t>編成表における並び順は、前季成績表の順とする。</w:t>
      </w:r>
    </w:p>
    <w:p w14:paraId="1C933157" w14:textId="77777777" w:rsidR="007243AF" w:rsidRDefault="007243AF" w:rsidP="007243AF">
      <w:pPr>
        <w:spacing w:line="243" w:lineRule="atLeast"/>
      </w:pPr>
      <w:r>
        <w:rPr>
          <w:rFonts w:hint="eastAsia"/>
        </w:rPr>
        <w:t xml:space="preserve">　　ロ．２部最下位校と３部Ａ・Ｂブロックの優勝校間で対戦した勝者と入替戦を行なう。</w:t>
      </w:r>
    </w:p>
    <w:p w14:paraId="55D887FB" w14:textId="77777777" w:rsidR="007243AF" w:rsidRDefault="007243AF" w:rsidP="007243AF">
      <w:pPr>
        <w:spacing w:line="243" w:lineRule="atLeast"/>
      </w:pPr>
      <w:r>
        <w:t xml:space="preserve">    </w:t>
      </w:r>
      <w:r>
        <w:rPr>
          <w:rFonts w:hint="eastAsia"/>
        </w:rPr>
        <w:t>ハ．３部のＡ・Ｂ各ブロックの最下位校は、４部のＡＢＣＤ各ブロック間の優勝校間</w:t>
      </w:r>
    </w:p>
    <w:p w14:paraId="6EE59CEB" w14:textId="77777777" w:rsidR="007243AF" w:rsidRDefault="007243AF" w:rsidP="007243AF">
      <w:pPr>
        <w:spacing w:line="243" w:lineRule="atLeast"/>
      </w:pPr>
      <w:r>
        <w:rPr>
          <w:rFonts w:hint="eastAsia"/>
        </w:rPr>
        <w:lastRenderedPageBreak/>
        <w:t xml:space="preserve">　　　　で対戦した上位２校とそれぞれ入替戦を行なう。</w:t>
      </w:r>
    </w:p>
    <w:p w14:paraId="79C1E36C" w14:textId="77777777" w:rsidR="007243AF" w:rsidRDefault="007243AF" w:rsidP="007243AF">
      <w:pPr>
        <w:spacing w:line="243" w:lineRule="atLeast"/>
      </w:pPr>
      <w:r>
        <w:rPr>
          <w:rFonts w:hint="eastAsia"/>
        </w:rPr>
        <w:t xml:space="preserve">　　　　尚､優勝校間の上位２校を決定する試合の組み合わせ､及び入替戦の対戦相手は</w:t>
      </w:r>
    </w:p>
    <w:p w14:paraId="1E3E9069" w14:textId="77777777" w:rsidR="007243AF" w:rsidRDefault="007243AF" w:rsidP="007243AF">
      <w:pPr>
        <w:spacing w:line="243" w:lineRule="atLeast"/>
      </w:pPr>
      <w:r>
        <w:rPr>
          <w:rFonts w:hint="eastAsia"/>
        </w:rPr>
        <w:t xml:space="preserve">　　　　抽選で決定する｡</w:t>
      </w:r>
    </w:p>
    <w:p w14:paraId="6136CE74" w14:textId="77777777" w:rsidR="007243AF" w:rsidRDefault="007243AF" w:rsidP="007243AF">
      <w:pPr>
        <w:spacing w:line="243" w:lineRule="atLeast"/>
      </w:pPr>
      <w:r>
        <w:rPr>
          <w:rFonts w:hint="eastAsia"/>
        </w:rPr>
        <w:t xml:space="preserve">　　ニ．４部のＡＢＣＤ各ブロックの最下位校は、５部ＡＢＣＤ各ブロック間の優勝校と</w:t>
      </w:r>
    </w:p>
    <w:p w14:paraId="0E9B2ED5" w14:textId="77777777" w:rsidR="007243AF" w:rsidRDefault="007243AF" w:rsidP="007243AF">
      <w:pPr>
        <w:spacing w:line="243" w:lineRule="atLeast"/>
      </w:pPr>
      <w:r>
        <w:rPr>
          <w:rFonts w:hint="eastAsia"/>
        </w:rPr>
        <w:t xml:space="preserve">　　　　入替戦を行なう。</w:t>
      </w:r>
    </w:p>
    <w:p w14:paraId="72604A10" w14:textId="77777777" w:rsidR="007243AF" w:rsidRDefault="007243AF" w:rsidP="007243AF">
      <w:pPr>
        <w:spacing w:line="243" w:lineRule="atLeast"/>
      </w:pPr>
      <w:r>
        <w:rPr>
          <w:rFonts w:hint="eastAsia"/>
        </w:rPr>
        <w:t xml:space="preserve">　　　　尚､入替戦の対戦相手は抽選で決定する｡</w:t>
      </w:r>
    </w:p>
    <w:p w14:paraId="730639DA" w14:textId="77777777" w:rsidR="007243AF" w:rsidRDefault="007243AF" w:rsidP="007243AF">
      <w:pPr>
        <w:spacing w:line="243" w:lineRule="atLeast"/>
      </w:pPr>
      <w:r>
        <w:rPr>
          <w:rFonts w:hint="eastAsia"/>
        </w:rPr>
        <w:t xml:space="preserve">　　ホ．５部ＡＢＣＤ各ブロックの最下位校は、６部ＡＢＣＤＥ…の各ブロック間の優勝</w:t>
      </w:r>
      <w:r>
        <w:rPr>
          <w:rFonts w:hint="eastAsia"/>
        </w:rPr>
        <w:br/>
      </w:r>
      <w:r>
        <w:rPr>
          <w:rFonts w:hint="eastAsia"/>
        </w:rPr>
        <w:t xml:space="preserve">　　　　校間で対戦した上位４校とそれぞれ入替戦を行なう。</w:t>
      </w:r>
    </w:p>
    <w:p w14:paraId="50E64BB7" w14:textId="77777777" w:rsidR="007243AF" w:rsidRDefault="007243AF" w:rsidP="007243AF">
      <w:pPr>
        <w:spacing w:line="243" w:lineRule="atLeast"/>
      </w:pPr>
      <w:r>
        <w:rPr>
          <w:rFonts w:hint="eastAsia"/>
        </w:rPr>
        <w:t xml:space="preserve">　　　　尚､優勝校間の上位４校を決定する試合の組み合わせ､及び入替戦の対戦相手は</w:t>
      </w:r>
    </w:p>
    <w:p w14:paraId="2DF39E7F" w14:textId="77777777" w:rsidR="007243AF" w:rsidRDefault="007243AF" w:rsidP="007243AF">
      <w:pPr>
        <w:spacing w:line="243" w:lineRule="atLeast"/>
        <w:ind w:firstLineChars="400" w:firstLine="840"/>
      </w:pPr>
      <w:r>
        <w:rPr>
          <w:rFonts w:hint="eastAsia"/>
        </w:rPr>
        <w:t>抽選で決定する｡</w:t>
      </w:r>
      <w:r>
        <w:rPr>
          <w:rFonts w:hint="eastAsia"/>
          <w:u w:val="double"/>
        </w:rPr>
        <w:br/>
      </w:r>
      <w:r>
        <w:rPr>
          <w:rFonts w:hint="eastAsia"/>
        </w:rPr>
        <w:t xml:space="preserve">　　ヘ．６部に新加盟で増加した場合は、５ないし６校にて各ブロックを編成し、将来</w:t>
      </w:r>
    </w:p>
    <w:p w14:paraId="76144101" w14:textId="77777777" w:rsidR="007243AF" w:rsidRDefault="007243AF" w:rsidP="007243AF">
      <w:pPr>
        <w:spacing w:line="243" w:lineRule="atLeast"/>
      </w:pPr>
      <w:r>
        <w:rPr>
          <w:rFonts w:hint="eastAsia"/>
        </w:rPr>
        <w:t xml:space="preserve">　　　　必要に応じて７部を編成する。</w:t>
      </w:r>
    </w:p>
    <w:p w14:paraId="020EBF86" w14:textId="77777777" w:rsidR="007243AF" w:rsidRDefault="007243AF" w:rsidP="007243AF">
      <w:pPr>
        <w:spacing w:line="243" w:lineRule="atLeast"/>
      </w:pPr>
      <w:r>
        <w:rPr>
          <w:rFonts w:hint="eastAsia"/>
        </w:rPr>
        <w:t xml:space="preserve">　　ト．編成上､上位部のブロック数が下位部のブロック数より多い場合は､上位部各ブロ</w:t>
      </w:r>
      <w:r>
        <w:rPr>
          <w:rFonts w:hint="eastAsia"/>
        </w:rPr>
        <w:br/>
      </w:r>
      <w:r>
        <w:rPr>
          <w:rFonts w:hint="eastAsia"/>
        </w:rPr>
        <w:t xml:space="preserve">　　　　ックの最下位校より</w:t>
      </w:r>
    </w:p>
    <w:p w14:paraId="0AD62A69" w14:textId="77777777" w:rsidR="007243AF" w:rsidRDefault="007243AF" w:rsidP="007243AF">
      <w:pPr>
        <w:spacing w:line="243" w:lineRule="atLeast"/>
      </w:pPr>
      <w:r>
        <w:rPr>
          <w:rFonts w:hint="eastAsia"/>
        </w:rPr>
        <w:t xml:space="preserve">　　　　</w:t>
      </w:r>
      <w:r>
        <w:t>(1)</w:t>
      </w:r>
      <w:r>
        <w:rPr>
          <w:rFonts w:hint="eastAsia"/>
        </w:rPr>
        <w:t>リーグ戦未登録による｢編成上の穴｣を埋める</w:t>
      </w:r>
    </w:p>
    <w:p w14:paraId="5525B07F" w14:textId="77777777" w:rsidR="0012379E" w:rsidRPr="00A37930" w:rsidRDefault="007243AF" w:rsidP="0012379E">
      <w:pPr>
        <w:spacing w:line="243" w:lineRule="atLeast"/>
      </w:pPr>
      <w:r>
        <w:rPr>
          <w:rFonts w:hint="eastAsia"/>
        </w:rPr>
        <w:t xml:space="preserve">　　　　</w:t>
      </w:r>
      <w:r>
        <w:t>(2)</w:t>
      </w:r>
      <w:r>
        <w:rPr>
          <w:rFonts w:hint="eastAsia"/>
        </w:rPr>
        <w:t>棄権校を降部させる</w:t>
      </w:r>
      <w:r w:rsidR="0012379E">
        <w:br/>
      </w:r>
      <w:r w:rsidR="0012379E">
        <w:rPr>
          <w:rFonts w:hint="eastAsia"/>
        </w:rPr>
        <w:t xml:space="preserve">　　　　</w:t>
      </w:r>
      <w:r w:rsidR="0012379E">
        <w:t>(3</w:t>
      </w:r>
      <w:r w:rsidR="0012379E">
        <w:rPr>
          <w:rFonts w:hint="eastAsia"/>
        </w:rPr>
        <w:t>)</w:t>
      </w:r>
      <w:r w:rsidR="0012379E">
        <w:rPr>
          <w:rFonts w:hint="eastAsia"/>
        </w:rPr>
        <w:t>各ブロックでの結果により､勝敗成績の良い学校</w:t>
      </w:r>
      <w:r w:rsidR="0012379E">
        <w:rPr>
          <w:rFonts w:hint="eastAsia"/>
        </w:rPr>
        <w:t>(</w:t>
      </w:r>
      <w:r w:rsidR="0012379E">
        <w:rPr>
          <w:rFonts w:hint="eastAsia"/>
        </w:rPr>
        <w:t>０勝５敗よりは１勝４敗､等</w:t>
      </w:r>
      <w:r w:rsidR="0012379E">
        <w:rPr>
          <w:rFonts w:hint="eastAsia"/>
        </w:rPr>
        <w:t>)</w:t>
      </w:r>
    </w:p>
    <w:p w14:paraId="21F0EB5F" w14:textId="77777777" w:rsidR="0012379E" w:rsidRPr="00A37930" w:rsidRDefault="0012379E" w:rsidP="0012379E">
      <w:pPr>
        <w:spacing w:line="243" w:lineRule="atLeast"/>
        <w:ind w:firstLineChars="500" w:firstLine="1050"/>
      </w:pPr>
      <w:r>
        <w:rPr>
          <w:rFonts w:hint="eastAsia"/>
        </w:rPr>
        <w:t>を優先的に残留対象､悪い学校を優先的に入替戦対象とする。</w:t>
      </w:r>
    </w:p>
    <w:p w14:paraId="32824DA4" w14:textId="77777777" w:rsidR="0012379E" w:rsidRDefault="0012379E" w:rsidP="0012379E">
      <w:pPr>
        <w:spacing w:line="243" w:lineRule="atLeast"/>
      </w:pPr>
      <w:r>
        <w:rPr>
          <w:rFonts w:hint="eastAsia"/>
        </w:rPr>
        <w:t xml:space="preserve">　　　　</w:t>
      </w:r>
      <w:r>
        <w:t>(</w:t>
      </w:r>
      <w:r>
        <w:rPr>
          <w:rFonts w:hint="eastAsia"/>
        </w:rPr>
        <w:t>4)</w:t>
      </w:r>
      <w:r>
        <w:rPr>
          <w:rFonts w:hint="eastAsia"/>
        </w:rPr>
        <w:t>得失点成績の良い学校</w:t>
      </w:r>
      <w:r>
        <w:rPr>
          <w:rFonts w:hint="eastAsia"/>
        </w:rPr>
        <w:t>(</w:t>
      </w:r>
      <w:r>
        <w:rPr>
          <w:rFonts w:hint="eastAsia"/>
        </w:rPr>
        <w:t>６得点１５失点（６÷１５＝</w:t>
      </w:r>
      <w:r>
        <w:rPr>
          <w:rFonts w:hint="eastAsia"/>
        </w:rPr>
        <w:t>0.4</w:t>
      </w:r>
      <w:r>
        <w:rPr>
          <w:rFonts w:hint="eastAsia"/>
        </w:rPr>
        <w:t>）よりは７得点１４失点</w:t>
      </w:r>
    </w:p>
    <w:p w14:paraId="4BE953E9" w14:textId="77777777" w:rsidR="0012379E" w:rsidRDefault="0012379E" w:rsidP="0012379E">
      <w:pPr>
        <w:spacing w:line="243" w:lineRule="atLeast"/>
        <w:ind w:firstLineChars="500" w:firstLine="1050"/>
      </w:pPr>
      <w:r>
        <w:rPr>
          <w:rFonts w:hint="eastAsia"/>
        </w:rPr>
        <w:t>（７÷１４＝</w:t>
      </w:r>
      <w:r>
        <w:rPr>
          <w:rFonts w:hint="eastAsia"/>
        </w:rPr>
        <w:t>0.5</w:t>
      </w:r>
      <w:r>
        <w:rPr>
          <w:rFonts w:hint="eastAsia"/>
        </w:rPr>
        <w:t>）､等</w:t>
      </w:r>
      <w:r>
        <w:rPr>
          <w:rFonts w:hint="eastAsia"/>
        </w:rPr>
        <w:t>)</w:t>
      </w:r>
      <w:r>
        <w:rPr>
          <w:rFonts w:hint="eastAsia"/>
        </w:rPr>
        <w:t>を優先的に残留対象､悪い学校を優先的に入替戦対象と</w:t>
      </w:r>
    </w:p>
    <w:p w14:paraId="5144E87C" w14:textId="77777777" w:rsidR="007243AF" w:rsidRDefault="0012379E" w:rsidP="0012379E">
      <w:pPr>
        <w:spacing w:line="243" w:lineRule="atLeast"/>
        <w:ind w:firstLineChars="500" w:firstLine="1050"/>
      </w:pPr>
      <w:r>
        <w:rPr>
          <w:rFonts w:hint="eastAsia"/>
        </w:rPr>
        <w:t>する。</w:t>
      </w:r>
    </w:p>
    <w:p w14:paraId="5B97CAE4" w14:textId="77777777" w:rsidR="007243AF" w:rsidRDefault="007243AF" w:rsidP="007243AF">
      <w:pPr>
        <w:spacing w:line="243" w:lineRule="atLeast"/>
      </w:pPr>
      <w:r>
        <w:rPr>
          <w:rFonts w:hint="eastAsia"/>
        </w:rPr>
        <w:t xml:space="preserve">　　　　</w:t>
      </w:r>
      <w:r>
        <w:t>(</w:t>
      </w:r>
      <w:r w:rsidR="0012379E">
        <w:rPr>
          <w:rFonts w:hint="eastAsia"/>
        </w:rPr>
        <w:t>5</w:t>
      </w:r>
      <w:r>
        <w:t>)</w:t>
      </w:r>
      <w:r>
        <w:rPr>
          <w:rFonts w:hint="eastAsia"/>
        </w:rPr>
        <w:t>抽選により入替戦出場校と無条件残留校を決定する､</w:t>
      </w:r>
    </w:p>
    <w:p w14:paraId="694F719B" w14:textId="77777777" w:rsidR="007243AF" w:rsidRDefault="007243AF" w:rsidP="007243AF">
      <w:pPr>
        <w:spacing w:line="243" w:lineRule="atLeast"/>
      </w:pPr>
      <w:r>
        <w:rPr>
          <w:rFonts w:hint="eastAsia"/>
        </w:rPr>
        <w:t xml:space="preserve">　　　　という優先順位に沿って､上位部､下位部双方の入替戦出場校数を同一に調整した</w:t>
      </w:r>
    </w:p>
    <w:p w14:paraId="27C62CEA" w14:textId="77777777" w:rsidR="007243AF" w:rsidRDefault="007243AF" w:rsidP="007243AF">
      <w:pPr>
        <w:spacing w:line="243" w:lineRule="atLeast"/>
      </w:pPr>
      <w:r>
        <w:rPr>
          <w:rFonts w:hint="eastAsia"/>
        </w:rPr>
        <w:t xml:space="preserve">　　　　後に､抽選にて対戦相手を決定し､入替戦を行う｡</w:t>
      </w:r>
    </w:p>
    <w:p w14:paraId="78B5CC2B" w14:textId="77777777" w:rsidR="007243AF" w:rsidRDefault="007243AF" w:rsidP="007243AF">
      <w:pPr>
        <w:spacing w:line="243" w:lineRule="atLeast"/>
      </w:pPr>
      <w:r>
        <w:rPr>
          <w:rFonts w:hint="eastAsia"/>
        </w:rPr>
        <w:t xml:space="preserve">　　チ．上位部､下位部における試合方式が異なる場合は､上位部の方式で入替戦を行う｡</w:t>
      </w:r>
      <w:r>
        <w:rPr>
          <w:rFonts w:hint="eastAsia"/>
        </w:rPr>
        <w:br/>
      </w:r>
      <w:r>
        <w:rPr>
          <w:rFonts w:hint="eastAsia"/>
        </w:rPr>
        <w:t xml:space="preserve">　　　　但し､その入替戦へ進出するための下位部内の決定戦においては､下位部の方式を</w:t>
      </w:r>
    </w:p>
    <w:p w14:paraId="7166928B" w14:textId="77777777" w:rsidR="007243AF" w:rsidRDefault="007243AF" w:rsidP="007243AF">
      <w:pPr>
        <w:spacing w:line="243" w:lineRule="atLeast"/>
      </w:pPr>
      <w:r>
        <w:rPr>
          <w:rFonts w:hint="eastAsia"/>
        </w:rPr>
        <w:t xml:space="preserve">　　　　採用する｡</w:t>
      </w:r>
    </w:p>
    <w:p w14:paraId="0710C155" w14:textId="77777777" w:rsidR="007243AF" w:rsidRDefault="007243AF" w:rsidP="007243AF">
      <w:pPr>
        <w:spacing w:line="243" w:lineRule="atLeast"/>
      </w:pPr>
      <w:r>
        <w:rPr>
          <w:rFonts w:hint="eastAsia"/>
        </w:rPr>
        <w:t xml:space="preserve">　　リ．次季リーグ戦編成については今季成績によって配列した上、下記の図の例に</w:t>
      </w:r>
    </w:p>
    <w:p w14:paraId="28D57D79" w14:textId="77777777" w:rsidR="007243AF" w:rsidRDefault="007243AF" w:rsidP="007243AF">
      <w:pPr>
        <w:spacing w:line="243" w:lineRule="atLeast"/>
      </w:pPr>
      <w:r>
        <w:rPr>
          <w:rFonts w:hint="eastAsia"/>
        </w:rPr>
        <w:t xml:space="preserve">　　　　従って行なう。</w:t>
      </w:r>
    </w:p>
    <w:p w14:paraId="213B4926" w14:textId="77777777" w:rsidR="002E2D3B" w:rsidRDefault="002E2D3B" w:rsidP="007243AF">
      <w:pPr>
        <w:spacing w:line="243" w:lineRule="atLeast"/>
      </w:pPr>
    </w:p>
    <w:p w14:paraId="7A720780" w14:textId="77777777" w:rsidR="007243AF" w:rsidRDefault="007243AF" w:rsidP="007243AF">
      <w:pPr>
        <w:spacing w:line="243" w:lineRule="atLeast"/>
      </w:pPr>
      <w:r>
        <w:t xml:space="preserve">         </w:t>
      </w:r>
      <w:r>
        <w:rPr>
          <w:rFonts w:hint="eastAsia"/>
        </w:rPr>
        <w:t>２ブロック</w:t>
      </w:r>
      <w:r>
        <w:t>(</w:t>
      </w:r>
      <w:r>
        <w:rPr>
          <w:rFonts w:hint="eastAsia"/>
        </w:rPr>
        <w:t>Ａ･Ｂ</w:t>
      </w:r>
      <w:r>
        <w:t>)</w:t>
      </w:r>
      <w:r>
        <w:rPr>
          <w:rFonts w:hint="eastAsia"/>
        </w:rPr>
        <w:t>の場合</w:t>
      </w:r>
      <w:r>
        <w:t xml:space="preserve">                                        </w:t>
      </w:r>
    </w:p>
    <w:tbl>
      <w:tblPr>
        <w:tblW w:w="5000" w:type="pct"/>
        <w:tblCellMar>
          <w:left w:w="50" w:type="dxa"/>
          <w:right w:w="50" w:type="dxa"/>
        </w:tblCellMar>
        <w:tblLook w:val="0000" w:firstRow="0" w:lastRow="0" w:firstColumn="0" w:lastColumn="0" w:noHBand="0" w:noVBand="0"/>
      </w:tblPr>
      <w:tblGrid>
        <w:gridCol w:w="1306"/>
        <w:gridCol w:w="473"/>
        <w:gridCol w:w="944"/>
        <w:gridCol w:w="944"/>
        <w:gridCol w:w="944"/>
        <w:gridCol w:w="944"/>
        <w:gridCol w:w="944"/>
        <w:gridCol w:w="944"/>
        <w:gridCol w:w="1061"/>
      </w:tblGrid>
      <w:tr w:rsidR="007243AF" w14:paraId="01B852C4" w14:textId="77777777">
        <w:tc>
          <w:tcPr>
            <w:tcW w:w="767" w:type="pct"/>
            <w:tcBorders>
              <w:right w:val="single" w:sz="12" w:space="0" w:color="auto"/>
            </w:tcBorders>
          </w:tcPr>
          <w:p w14:paraId="0396AB65" w14:textId="77777777" w:rsidR="007243AF" w:rsidRDefault="007243AF" w:rsidP="007243AF">
            <w:pPr>
              <w:spacing w:line="243" w:lineRule="atLeast"/>
            </w:pPr>
            <w:r>
              <w:rPr>
                <w:rFonts w:hint="eastAsia"/>
              </w:rPr>
              <w:t>今季成績表</w:t>
            </w:r>
          </w:p>
        </w:tc>
        <w:tc>
          <w:tcPr>
            <w:tcW w:w="278" w:type="pct"/>
            <w:tcBorders>
              <w:top w:val="single" w:sz="12" w:space="0" w:color="auto"/>
              <w:left w:val="single" w:sz="12" w:space="0" w:color="auto"/>
              <w:bottom w:val="single" w:sz="6" w:space="0" w:color="auto"/>
              <w:right w:val="single" w:sz="12" w:space="0" w:color="auto"/>
            </w:tcBorders>
          </w:tcPr>
          <w:p w14:paraId="4639F8C3" w14:textId="77777777" w:rsidR="007243AF" w:rsidRDefault="007243AF" w:rsidP="007243AF">
            <w:pPr>
              <w:spacing w:line="243" w:lineRule="atLeast"/>
            </w:pPr>
            <w:r>
              <w:rPr>
                <w:rFonts w:hint="eastAsia"/>
              </w:rPr>
              <w:t>Ａ</w:t>
            </w:r>
          </w:p>
        </w:tc>
        <w:tc>
          <w:tcPr>
            <w:tcW w:w="555" w:type="pct"/>
            <w:tcBorders>
              <w:top w:val="single" w:sz="12" w:space="0" w:color="auto"/>
              <w:left w:val="single" w:sz="12" w:space="0" w:color="auto"/>
              <w:bottom w:val="single" w:sz="6" w:space="0" w:color="auto"/>
              <w:right w:val="single" w:sz="6" w:space="0" w:color="auto"/>
            </w:tcBorders>
          </w:tcPr>
          <w:p w14:paraId="39093E16" w14:textId="77777777" w:rsidR="007243AF" w:rsidRDefault="007243AF" w:rsidP="007243AF">
            <w:pPr>
              <w:spacing w:line="243" w:lineRule="atLeast"/>
            </w:pPr>
            <w:r>
              <w:rPr>
                <w:rFonts w:hint="eastAsia"/>
              </w:rPr>
              <w:t>Ａ１位</w:t>
            </w:r>
          </w:p>
        </w:tc>
        <w:tc>
          <w:tcPr>
            <w:tcW w:w="555" w:type="pct"/>
            <w:tcBorders>
              <w:top w:val="single" w:sz="12" w:space="0" w:color="auto"/>
              <w:left w:val="single" w:sz="6" w:space="0" w:color="auto"/>
              <w:bottom w:val="single" w:sz="6" w:space="0" w:color="auto"/>
              <w:right w:val="single" w:sz="6" w:space="0" w:color="auto"/>
            </w:tcBorders>
          </w:tcPr>
          <w:p w14:paraId="329FA563" w14:textId="77777777" w:rsidR="007243AF" w:rsidRDefault="007243AF" w:rsidP="007243AF">
            <w:pPr>
              <w:spacing w:line="243" w:lineRule="atLeast"/>
            </w:pPr>
            <w:r>
              <w:rPr>
                <w:rFonts w:hint="eastAsia"/>
              </w:rPr>
              <w:t>Ａ２位</w:t>
            </w:r>
          </w:p>
        </w:tc>
        <w:tc>
          <w:tcPr>
            <w:tcW w:w="555" w:type="pct"/>
            <w:tcBorders>
              <w:top w:val="single" w:sz="12" w:space="0" w:color="auto"/>
              <w:left w:val="single" w:sz="6" w:space="0" w:color="auto"/>
              <w:bottom w:val="single" w:sz="6" w:space="0" w:color="auto"/>
              <w:right w:val="single" w:sz="6" w:space="0" w:color="auto"/>
            </w:tcBorders>
          </w:tcPr>
          <w:p w14:paraId="3198A72D" w14:textId="77777777" w:rsidR="007243AF" w:rsidRDefault="007243AF" w:rsidP="007243AF">
            <w:pPr>
              <w:spacing w:line="243" w:lineRule="atLeast"/>
            </w:pPr>
            <w:r>
              <w:rPr>
                <w:rFonts w:hint="eastAsia"/>
              </w:rPr>
              <w:t>Ａ３位</w:t>
            </w:r>
          </w:p>
        </w:tc>
        <w:tc>
          <w:tcPr>
            <w:tcW w:w="555" w:type="pct"/>
            <w:tcBorders>
              <w:top w:val="single" w:sz="12" w:space="0" w:color="auto"/>
              <w:left w:val="single" w:sz="6" w:space="0" w:color="auto"/>
              <w:bottom w:val="single" w:sz="6" w:space="0" w:color="auto"/>
              <w:right w:val="single" w:sz="6" w:space="0" w:color="auto"/>
            </w:tcBorders>
          </w:tcPr>
          <w:p w14:paraId="48522584" w14:textId="77777777" w:rsidR="007243AF" w:rsidRDefault="007243AF" w:rsidP="007243AF">
            <w:pPr>
              <w:spacing w:line="243" w:lineRule="atLeast"/>
            </w:pPr>
            <w:r>
              <w:rPr>
                <w:rFonts w:hint="eastAsia"/>
              </w:rPr>
              <w:t>Ａ４位</w:t>
            </w:r>
          </w:p>
        </w:tc>
        <w:tc>
          <w:tcPr>
            <w:tcW w:w="555" w:type="pct"/>
            <w:tcBorders>
              <w:top w:val="single" w:sz="12" w:space="0" w:color="auto"/>
              <w:left w:val="single" w:sz="6" w:space="0" w:color="auto"/>
              <w:bottom w:val="single" w:sz="6" w:space="0" w:color="auto"/>
              <w:right w:val="single" w:sz="6" w:space="0" w:color="auto"/>
            </w:tcBorders>
          </w:tcPr>
          <w:p w14:paraId="12760D53" w14:textId="77777777" w:rsidR="007243AF" w:rsidRDefault="007243AF" w:rsidP="007243AF">
            <w:pPr>
              <w:spacing w:line="243" w:lineRule="atLeast"/>
            </w:pPr>
            <w:r>
              <w:rPr>
                <w:rFonts w:hint="eastAsia"/>
              </w:rPr>
              <w:t>Ａ５位</w:t>
            </w:r>
          </w:p>
        </w:tc>
        <w:tc>
          <w:tcPr>
            <w:tcW w:w="555" w:type="pct"/>
            <w:tcBorders>
              <w:top w:val="single" w:sz="12" w:space="0" w:color="auto"/>
              <w:left w:val="single" w:sz="6" w:space="0" w:color="auto"/>
              <w:bottom w:val="single" w:sz="6" w:space="0" w:color="auto"/>
              <w:right w:val="single" w:sz="12" w:space="0" w:color="auto"/>
            </w:tcBorders>
          </w:tcPr>
          <w:p w14:paraId="55E9F0DC" w14:textId="77777777" w:rsidR="007243AF" w:rsidRDefault="007243AF" w:rsidP="007243AF">
            <w:pPr>
              <w:spacing w:line="243" w:lineRule="atLeast"/>
            </w:pPr>
            <w:r>
              <w:rPr>
                <w:rFonts w:hint="eastAsia"/>
              </w:rPr>
              <w:t>Ａ６位</w:t>
            </w:r>
          </w:p>
        </w:tc>
        <w:tc>
          <w:tcPr>
            <w:tcW w:w="624" w:type="pct"/>
            <w:tcBorders>
              <w:left w:val="single" w:sz="12" w:space="0" w:color="auto"/>
            </w:tcBorders>
          </w:tcPr>
          <w:p w14:paraId="0AC9FB3F" w14:textId="77777777" w:rsidR="007243AF" w:rsidRDefault="007243AF" w:rsidP="007243AF">
            <w:pPr>
              <w:spacing w:line="243" w:lineRule="atLeast"/>
            </w:pPr>
          </w:p>
        </w:tc>
      </w:tr>
      <w:tr w:rsidR="007243AF" w14:paraId="4CC85A53" w14:textId="77777777">
        <w:tc>
          <w:tcPr>
            <w:tcW w:w="767" w:type="pct"/>
            <w:tcBorders>
              <w:right w:val="single" w:sz="12" w:space="0" w:color="auto"/>
            </w:tcBorders>
          </w:tcPr>
          <w:p w14:paraId="174BE97F" w14:textId="77777777" w:rsidR="007243AF" w:rsidRDefault="007243AF" w:rsidP="007243AF">
            <w:pPr>
              <w:spacing w:line="243" w:lineRule="atLeast"/>
            </w:pPr>
          </w:p>
        </w:tc>
        <w:tc>
          <w:tcPr>
            <w:tcW w:w="278" w:type="pct"/>
            <w:tcBorders>
              <w:top w:val="single" w:sz="6" w:space="0" w:color="auto"/>
              <w:left w:val="single" w:sz="12" w:space="0" w:color="auto"/>
              <w:bottom w:val="single" w:sz="12" w:space="0" w:color="auto"/>
              <w:right w:val="single" w:sz="12" w:space="0" w:color="auto"/>
            </w:tcBorders>
          </w:tcPr>
          <w:p w14:paraId="56495AC5" w14:textId="77777777" w:rsidR="007243AF" w:rsidRDefault="007243AF" w:rsidP="007243AF">
            <w:pPr>
              <w:spacing w:line="243" w:lineRule="atLeast"/>
            </w:pPr>
            <w:r>
              <w:rPr>
                <w:rFonts w:hint="eastAsia"/>
              </w:rPr>
              <w:t>Ｂ</w:t>
            </w:r>
          </w:p>
        </w:tc>
        <w:tc>
          <w:tcPr>
            <w:tcW w:w="555" w:type="pct"/>
            <w:tcBorders>
              <w:top w:val="single" w:sz="6" w:space="0" w:color="auto"/>
              <w:left w:val="single" w:sz="12" w:space="0" w:color="auto"/>
              <w:bottom w:val="single" w:sz="12" w:space="0" w:color="auto"/>
              <w:right w:val="single" w:sz="6" w:space="0" w:color="auto"/>
            </w:tcBorders>
          </w:tcPr>
          <w:p w14:paraId="572C19CC" w14:textId="77777777" w:rsidR="007243AF" w:rsidRDefault="007243AF" w:rsidP="007243AF">
            <w:pPr>
              <w:spacing w:line="243" w:lineRule="atLeast"/>
            </w:pPr>
            <w:r>
              <w:rPr>
                <w:rFonts w:hint="eastAsia"/>
              </w:rPr>
              <w:t>Ｂ１位</w:t>
            </w:r>
          </w:p>
        </w:tc>
        <w:tc>
          <w:tcPr>
            <w:tcW w:w="555" w:type="pct"/>
            <w:tcBorders>
              <w:top w:val="single" w:sz="6" w:space="0" w:color="auto"/>
              <w:left w:val="single" w:sz="6" w:space="0" w:color="auto"/>
              <w:bottom w:val="single" w:sz="12" w:space="0" w:color="auto"/>
              <w:right w:val="single" w:sz="6" w:space="0" w:color="auto"/>
            </w:tcBorders>
          </w:tcPr>
          <w:p w14:paraId="51E685F8" w14:textId="77777777" w:rsidR="007243AF" w:rsidRDefault="007243AF" w:rsidP="007243AF">
            <w:pPr>
              <w:spacing w:line="243" w:lineRule="atLeast"/>
            </w:pPr>
            <w:r>
              <w:rPr>
                <w:rFonts w:hint="eastAsia"/>
              </w:rPr>
              <w:t>Ｂ２位</w:t>
            </w:r>
          </w:p>
        </w:tc>
        <w:tc>
          <w:tcPr>
            <w:tcW w:w="555" w:type="pct"/>
            <w:tcBorders>
              <w:top w:val="single" w:sz="6" w:space="0" w:color="auto"/>
              <w:left w:val="single" w:sz="6" w:space="0" w:color="auto"/>
              <w:bottom w:val="single" w:sz="12" w:space="0" w:color="auto"/>
              <w:right w:val="single" w:sz="6" w:space="0" w:color="auto"/>
            </w:tcBorders>
          </w:tcPr>
          <w:p w14:paraId="13AE534A" w14:textId="77777777" w:rsidR="007243AF" w:rsidRDefault="007243AF" w:rsidP="007243AF">
            <w:pPr>
              <w:spacing w:line="243" w:lineRule="atLeast"/>
            </w:pPr>
            <w:r>
              <w:rPr>
                <w:rFonts w:hint="eastAsia"/>
              </w:rPr>
              <w:t>Ｂ３位</w:t>
            </w:r>
          </w:p>
        </w:tc>
        <w:tc>
          <w:tcPr>
            <w:tcW w:w="555" w:type="pct"/>
            <w:tcBorders>
              <w:top w:val="single" w:sz="6" w:space="0" w:color="auto"/>
              <w:left w:val="single" w:sz="6" w:space="0" w:color="auto"/>
              <w:bottom w:val="single" w:sz="12" w:space="0" w:color="auto"/>
              <w:right w:val="single" w:sz="6" w:space="0" w:color="auto"/>
            </w:tcBorders>
          </w:tcPr>
          <w:p w14:paraId="21BDE958" w14:textId="77777777" w:rsidR="007243AF" w:rsidRDefault="007243AF" w:rsidP="007243AF">
            <w:pPr>
              <w:spacing w:line="243" w:lineRule="atLeast"/>
            </w:pPr>
            <w:r>
              <w:rPr>
                <w:rFonts w:hint="eastAsia"/>
              </w:rPr>
              <w:t>Ｂ４位</w:t>
            </w:r>
          </w:p>
        </w:tc>
        <w:tc>
          <w:tcPr>
            <w:tcW w:w="555" w:type="pct"/>
            <w:tcBorders>
              <w:top w:val="single" w:sz="6" w:space="0" w:color="auto"/>
              <w:left w:val="single" w:sz="6" w:space="0" w:color="auto"/>
              <w:bottom w:val="single" w:sz="12" w:space="0" w:color="auto"/>
              <w:right w:val="single" w:sz="6" w:space="0" w:color="auto"/>
            </w:tcBorders>
          </w:tcPr>
          <w:p w14:paraId="0DAD95EF" w14:textId="77777777" w:rsidR="007243AF" w:rsidRDefault="007243AF" w:rsidP="007243AF">
            <w:pPr>
              <w:spacing w:line="243" w:lineRule="atLeast"/>
            </w:pPr>
            <w:r>
              <w:rPr>
                <w:rFonts w:hint="eastAsia"/>
              </w:rPr>
              <w:t>Ｂ５位</w:t>
            </w:r>
          </w:p>
        </w:tc>
        <w:tc>
          <w:tcPr>
            <w:tcW w:w="555" w:type="pct"/>
            <w:tcBorders>
              <w:top w:val="single" w:sz="6" w:space="0" w:color="auto"/>
              <w:left w:val="single" w:sz="6" w:space="0" w:color="auto"/>
              <w:bottom w:val="single" w:sz="12" w:space="0" w:color="auto"/>
              <w:right w:val="single" w:sz="12" w:space="0" w:color="auto"/>
            </w:tcBorders>
          </w:tcPr>
          <w:p w14:paraId="575DB7CE" w14:textId="77777777" w:rsidR="007243AF" w:rsidRDefault="007243AF" w:rsidP="007243AF">
            <w:pPr>
              <w:spacing w:line="243" w:lineRule="atLeast"/>
            </w:pPr>
            <w:r>
              <w:rPr>
                <w:rFonts w:hint="eastAsia"/>
              </w:rPr>
              <w:t>Ｂ６位</w:t>
            </w:r>
          </w:p>
        </w:tc>
        <w:tc>
          <w:tcPr>
            <w:tcW w:w="624" w:type="pct"/>
            <w:tcBorders>
              <w:left w:val="single" w:sz="12" w:space="0" w:color="auto"/>
            </w:tcBorders>
          </w:tcPr>
          <w:p w14:paraId="41614CB4" w14:textId="77777777" w:rsidR="007243AF" w:rsidRDefault="007243AF" w:rsidP="007243AF">
            <w:pPr>
              <w:spacing w:line="243" w:lineRule="atLeast"/>
            </w:pPr>
          </w:p>
        </w:tc>
      </w:tr>
    </w:tbl>
    <w:p w14:paraId="3D3E0030" w14:textId="77777777" w:rsidR="007243AF" w:rsidRDefault="007243AF" w:rsidP="007243AF">
      <w:pPr>
        <w:spacing w:line="243" w:lineRule="atLeast"/>
      </w:pPr>
      <w:r>
        <w:t xml:space="preserve">                                  </w:t>
      </w:r>
      <w:r>
        <w:rPr>
          <w:rFonts w:hint="eastAsia"/>
          <w:b/>
          <w:spacing w:val="175"/>
        </w:rPr>
        <w:t>↓</w:t>
      </w:r>
      <w:r>
        <w:t xml:space="preserve">                                  </w:t>
      </w:r>
    </w:p>
    <w:tbl>
      <w:tblPr>
        <w:tblW w:w="5000" w:type="pct"/>
        <w:tblCellMar>
          <w:left w:w="50" w:type="dxa"/>
          <w:right w:w="50" w:type="dxa"/>
        </w:tblCellMar>
        <w:tblLook w:val="0000" w:firstRow="0" w:lastRow="0" w:firstColumn="0" w:lastColumn="0" w:noHBand="0" w:noVBand="0"/>
      </w:tblPr>
      <w:tblGrid>
        <w:gridCol w:w="1306"/>
        <w:gridCol w:w="473"/>
        <w:gridCol w:w="944"/>
        <w:gridCol w:w="944"/>
        <w:gridCol w:w="944"/>
        <w:gridCol w:w="944"/>
        <w:gridCol w:w="944"/>
        <w:gridCol w:w="944"/>
        <w:gridCol w:w="1061"/>
      </w:tblGrid>
      <w:tr w:rsidR="007243AF" w14:paraId="154D3883" w14:textId="77777777">
        <w:tc>
          <w:tcPr>
            <w:tcW w:w="767" w:type="pct"/>
            <w:tcBorders>
              <w:right w:val="single" w:sz="12" w:space="0" w:color="auto"/>
            </w:tcBorders>
          </w:tcPr>
          <w:p w14:paraId="0E9A09B5" w14:textId="77777777" w:rsidR="007243AF" w:rsidRDefault="007243AF" w:rsidP="007243AF">
            <w:pPr>
              <w:spacing w:line="243" w:lineRule="atLeast"/>
            </w:pPr>
            <w:r>
              <w:rPr>
                <w:rFonts w:hint="eastAsia"/>
              </w:rPr>
              <w:t>次季編成表</w:t>
            </w:r>
          </w:p>
        </w:tc>
        <w:tc>
          <w:tcPr>
            <w:tcW w:w="278" w:type="pct"/>
            <w:tcBorders>
              <w:top w:val="single" w:sz="12" w:space="0" w:color="auto"/>
              <w:left w:val="single" w:sz="12" w:space="0" w:color="auto"/>
              <w:bottom w:val="single" w:sz="6" w:space="0" w:color="auto"/>
              <w:right w:val="single" w:sz="12" w:space="0" w:color="auto"/>
            </w:tcBorders>
          </w:tcPr>
          <w:p w14:paraId="4673172E" w14:textId="77777777" w:rsidR="007243AF" w:rsidRDefault="007243AF" w:rsidP="007243AF">
            <w:pPr>
              <w:spacing w:line="243" w:lineRule="atLeast"/>
            </w:pPr>
            <w:r>
              <w:rPr>
                <w:rFonts w:hint="eastAsia"/>
              </w:rPr>
              <w:t>Ａ</w:t>
            </w:r>
          </w:p>
        </w:tc>
        <w:tc>
          <w:tcPr>
            <w:tcW w:w="555" w:type="pct"/>
            <w:tcBorders>
              <w:top w:val="single" w:sz="12" w:space="0" w:color="auto"/>
              <w:left w:val="single" w:sz="12" w:space="0" w:color="auto"/>
              <w:bottom w:val="single" w:sz="6" w:space="0" w:color="auto"/>
              <w:right w:val="single" w:sz="6" w:space="0" w:color="auto"/>
            </w:tcBorders>
          </w:tcPr>
          <w:p w14:paraId="484D22EA" w14:textId="77777777" w:rsidR="007243AF" w:rsidRDefault="007243AF" w:rsidP="007243AF">
            <w:pPr>
              <w:spacing w:line="243" w:lineRule="atLeast"/>
            </w:pPr>
            <w:r>
              <w:rPr>
                <w:rFonts w:hint="eastAsia"/>
              </w:rPr>
              <w:t>Ｂ１位</w:t>
            </w:r>
          </w:p>
        </w:tc>
        <w:tc>
          <w:tcPr>
            <w:tcW w:w="555" w:type="pct"/>
            <w:tcBorders>
              <w:top w:val="single" w:sz="12" w:space="0" w:color="auto"/>
              <w:left w:val="single" w:sz="6" w:space="0" w:color="auto"/>
              <w:bottom w:val="single" w:sz="6" w:space="0" w:color="auto"/>
              <w:right w:val="single" w:sz="6" w:space="0" w:color="auto"/>
            </w:tcBorders>
          </w:tcPr>
          <w:p w14:paraId="524157BA" w14:textId="77777777" w:rsidR="007243AF" w:rsidRDefault="007243AF" w:rsidP="007243AF">
            <w:pPr>
              <w:spacing w:line="243" w:lineRule="atLeast"/>
            </w:pPr>
            <w:r>
              <w:rPr>
                <w:rFonts w:hint="eastAsia"/>
              </w:rPr>
              <w:t>Ａ２位</w:t>
            </w:r>
          </w:p>
        </w:tc>
        <w:tc>
          <w:tcPr>
            <w:tcW w:w="555" w:type="pct"/>
            <w:tcBorders>
              <w:top w:val="single" w:sz="12" w:space="0" w:color="auto"/>
              <w:left w:val="single" w:sz="6" w:space="0" w:color="auto"/>
              <w:bottom w:val="single" w:sz="6" w:space="0" w:color="auto"/>
              <w:right w:val="single" w:sz="6" w:space="0" w:color="auto"/>
            </w:tcBorders>
          </w:tcPr>
          <w:p w14:paraId="2FCF69EA" w14:textId="77777777" w:rsidR="007243AF" w:rsidRDefault="007243AF" w:rsidP="007243AF">
            <w:pPr>
              <w:spacing w:line="243" w:lineRule="atLeast"/>
            </w:pPr>
            <w:r>
              <w:rPr>
                <w:rFonts w:hint="eastAsia"/>
              </w:rPr>
              <w:t>Ｂ３位</w:t>
            </w:r>
          </w:p>
        </w:tc>
        <w:tc>
          <w:tcPr>
            <w:tcW w:w="555" w:type="pct"/>
            <w:tcBorders>
              <w:top w:val="single" w:sz="12" w:space="0" w:color="auto"/>
              <w:left w:val="single" w:sz="6" w:space="0" w:color="auto"/>
              <w:bottom w:val="single" w:sz="6" w:space="0" w:color="auto"/>
              <w:right w:val="single" w:sz="6" w:space="0" w:color="auto"/>
            </w:tcBorders>
          </w:tcPr>
          <w:p w14:paraId="431F0CB3" w14:textId="77777777" w:rsidR="007243AF" w:rsidRDefault="007243AF" w:rsidP="007243AF">
            <w:pPr>
              <w:spacing w:line="243" w:lineRule="atLeast"/>
            </w:pPr>
            <w:r>
              <w:rPr>
                <w:rFonts w:hint="eastAsia"/>
              </w:rPr>
              <w:t>Ａ４位</w:t>
            </w:r>
          </w:p>
        </w:tc>
        <w:tc>
          <w:tcPr>
            <w:tcW w:w="555" w:type="pct"/>
            <w:tcBorders>
              <w:top w:val="single" w:sz="12" w:space="0" w:color="auto"/>
              <w:left w:val="single" w:sz="6" w:space="0" w:color="auto"/>
              <w:bottom w:val="single" w:sz="6" w:space="0" w:color="auto"/>
              <w:right w:val="single" w:sz="6" w:space="0" w:color="auto"/>
            </w:tcBorders>
          </w:tcPr>
          <w:p w14:paraId="19370EF0" w14:textId="77777777" w:rsidR="007243AF" w:rsidRDefault="007243AF" w:rsidP="007243AF">
            <w:pPr>
              <w:spacing w:line="243" w:lineRule="atLeast"/>
            </w:pPr>
            <w:r>
              <w:rPr>
                <w:rFonts w:hint="eastAsia"/>
              </w:rPr>
              <w:t>Ｂ５位</w:t>
            </w:r>
          </w:p>
        </w:tc>
        <w:tc>
          <w:tcPr>
            <w:tcW w:w="555" w:type="pct"/>
            <w:tcBorders>
              <w:top w:val="single" w:sz="12" w:space="0" w:color="auto"/>
              <w:left w:val="single" w:sz="6" w:space="0" w:color="auto"/>
              <w:bottom w:val="single" w:sz="6" w:space="0" w:color="auto"/>
              <w:right w:val="single" w:sz="12" w:space="0" w:color="auto"/>
            </w:tcBorders>
          </w:tcPr>
          <w:p w14:paraId="7044D3D8" w14:textId="77777777" w:rsidR="007243AF" w:rsidRDefault="007243AF" w:rsidP="007243AF">
            <w:pPr>
              <w:spacing w:line="243" w:lineRule="atLeast"/>
            </w:pPr>
            <w:r>
              <w:rPr>
                <w:rFonts w:hint="eastAsia"/>
              </w:rPr>
              <w:t>Ａ６位</w:t>
            </w:r>
          </w:p>
        </w:tc>
        <w:tc>
          <w:tcPr>
            <w:tcW w:w="624" w:type="pct"/>
            <w:tcBorders>
              <w:left w:val="single" w:sz="12" w:space="0" w:color="auto"/>
            </w:tcBorders>
          </w:tcPr>
          <w:p w14:paraId="1B7FEA53" w14:textId="77777777" w:rsidR="007243AF" w:rsidRDefault="007243AF" w:rsidP="007243AF">
            <w:pPr>
              <w:spacing w:line="243" w:lineRule="atLeast"/>
            </w:pPr>
          </w:p>
        </w:tc>
      </w:tr>
      <w:tr w:rsidR="007243AF" w14:paraId="4AB5E483" w14:textId="77777777">
        <w:tc>
          <w:tcPr>
            <w:tcW w:w="767" w:type="pct"/>
            <w:tcBorders>
              <w:right w:val="single" w:sz="12" w:space="0" w:color="auto"/>
            </w:tcBorders>
          </w:tcPr>
          <w:p w14:paraId="4E7DC292" w14:textId="77777777" w:rsidR="007243AF" w:rsidRDefault="007243AF" w:rsidP="007243AF">
            <w:pPr>
              <w:spacing w:line="243" w:lineRule="atLeast"/>
            </w:pPr>
          </w:p>
        </w:tc>
        <w:tc>
          <w:tcPr>
            <w:tcW w:w="278" w:type="pct"/>
            <w:tcBorders>
              <w:top w:val="single" w:sz="6" w:space="0" w:color="auto"/>
              <w:left w:val="single" w:sz="12" w:space="0" w:color="auto"/>
              <w:bottom w:val="single" w:sz="12" w:space="0" w:color="auto"/>
              <w:right w:val="single" w:sz="12" w:space="0" w:color="auto"/>
            </w:tcBorders>
          </w:tcPr>
          <w:p w14:paraId="499E31BB" w14:textId="77777777" w:rsidR="007243AF" w:rsidRDefault="007243AF" w:rsidP="007243AF">
            <w:pPr>
              <w:spacing w:line="243" w:lineRule="atLeast"/>
            </w:pPr>
            <w:r>
              <w:rPr>
                <w:rFonts w:hint="eastAsia"/>
              </w:rPr>
              <w:t>Ｂ</w:t>
            </w:r>
          </w:p>
        </w:tc>
        <w:tc>
          <w:tcPr>
            <w:tcW w:w="555" w:type="pct"/>
            <w:tcBorders>
              <w:top w:val="single" w:sz="6" w:space="0" w:color="auto"/>
              <w:left w:val="single" w:sz="12" w:space="0" w:color="auto"/>
              <w:bottom w:val="single" w:sz="12" w:space="0" w:color="auto"/>
              <w:right w:val="single" w:sz="6" w:space="0" w:color="auto"/>
            </w:tcBorders>
          </w:tcPr>
          <w:p w14:paraId="54E6B2D7" w14:textId="77777777" w:rsidR="007243AF" w:rsidRDefault="007243AF" w:rsidP="007243AF">
            <w:pPr>
              <w:spacing w:line="243" w:lineRule="atLeast"/>
            </w:pPr>
            <w:r>
              <w:rPr>
                <w:rFonts w:hint="eastAsia"/>
              </w:rPr>
              <w:t>Ａ１位</w:t>
            </w:r>
          </w:p>
        </w:tc>
        <w:tc>
          <w:tcPr>
            <w:tcW w:w="555" w:type="pct"/>
            <w:tcBorders>
              <w:top w:val="single" w:sz="6" w:space="0" w:color="auto"/>
              <w:left w:val="single" w:sz="6" w:space="0" w:color="auto"/>
              <w:bottom w:val="single" w:sz="12" w:space="0" w:color="auto"/>
              <w:right w:val="single" w:sz="6" w:space="0" w:color="auto"/>
            </w:tcBorders>
          </w:tcPr>
          <w:p w14:paraId="3167CF21" w14:textId="77777777" w:rsidR="007243AF" w:rsidRDefault="007243AF" w:rsidP="007243AF">
            <w:pPr>
              <w:spacing w:line="243" w:lineRule="atLeast"/>
            </w:pPr>
            <w:r>
              <w:rPr>
                <w:rFonts w:hint="eastAsia"/>
              </w:rPr>
              <w:t>Ｂ２位</w:t>
            </w:r>
          </w:p>
        </w:tc>
        <w:tc>
          <w:tcPr>
            <w:tcW w:w="555" w:type="pct"/>
            <w:tcBorders>
              <w:top w:val="single" w:sz="6" w:space="0" w:color="auto"/>
              <w:left w:val="single" w:sz="6" w:space="0" w:color="auto"/>
              <w:bottom w:val="single" w:sz="12" w:space="0" w:color="auto"/>
              <w:right w:val="single" w:sz="6" w:space="0" w:color="auto"/>
            </w:tcBorders>
          </w:tcPr>
          <w:p w14:paraId="7681E37A" w14:textId="77777777" w:rsidR="007243AF" w:rsidRDefault="007243AF" w:rsidP="007243AF">
            <w:pPr>
              <w:spacing w:line="243" w:lineRule="atLeast"/>
            </w:pPr>
            <w:r>
              <w:rPr>
                <w:rFonts w:hint="eastAsia"/>
              </w:rPr>
              <w:t>Ａ３位</w:t>
            </w:r>
          </w:p>
        </w:tc>
        <w:tc>
          <w:tcPr>
            <w:tcW w:w="555" w:type="pct"/>
            <w:tcBorders>
              <w:top w:val="single" w:sz="6" w:space="0" w:color="auto"/>
              <w:left w:val="single" w:sz="6" w:space="0" w:color="auto"/>
              <w:bottom w:val="single" w:sz="12" w:space="0" w:color="auto"/>
              <w:right w:val="single" w:sz="6" w:space="0" w:color="auto"/>
            </w:tcBorders>
          </w:tcPr>
          <w:p w14:paraId="7000ABE4" w14:textId="77777777" w:rsidR="007243AF" w:rsidRDefault="007243AF" w:rsidP="007243AF">
            <w:pPr>
              <w:spacing w:line="243" w:lineRule="atLeast"/>
            </w:pPr>
            <w:r>
              <w:rPr>
                <w:rFonts w:hint="eastAsia"/>
              </w:rPr>
              <w:t>Ｂ４位</w:t>
            </w:r>
          </w:p>
        </w:tc>
        <w:tc>
          <w:tcPr>
            <w:tcW w:w="555" w:type="pct"/>
            <w:tcBorders>
              <w:top w:val="single" w:sz="6" w:space="0" w:color="auto"/>
              <w:left w:val="single" w:sz="6" w:space="0" w:color="auto"/>
              <w:bottom w:val="single" w:sz="12" w:space="0" w:color="auto"/>
              <w:right w:val="single" w:sz="6" w:space="0" w:color="auto"/>
            </w:tcBorders>
          </w:tcPr>
          <w:p w14:paraId="64CF2B4F" w14:textId="77777777" w:rsidR="007243AF" w:rsidRDefault="007243AF" w:rsidP="007243AF">
            <w:pPr>
              <w:spacing w:line="243" w:lineRule="atLeast"/>
            </w:pPr>
            <w:r>
              <w:rPr>
                <w:rFonts w:hint="eastAsia"/>
              </w:rPr>
              <w:t>Ａ５位</w:t>
            </w:r>
          </w:p>
        </w:tc>
        <w:tc>
          <w:tcPr>
            <w:tcW w:w="555" w:type="pct"/>
            <w:tcBorders>
              <w:top w:val="single" w:sz="6" w:space="0" w:color="auto"/>
              <w:left w:val="single" w:sz="6" w:space="0" w:color="auto"/>
              <w:bottom w:val="single" w:sz="12" w:space="0" w:color="auto"/>
              <w:right w:val="single" w:sz="12" w:space="0" w:color="auto"/>
            </w:tcBorders>
          </w:tcPr>
          <w:p w14:paraId="7ABD5BAC" w14:textId="77777777" w:rsidR="007243AF" w:rsidRDefault="007243AF" w:rsidP="007243AF">
            <w:pPr>
              <w:spacing w:line="243" w:lineRule="atLeast"/>
            </w:pPr>
            <w:r>
              <w:rPr>
                <w:rFonts w:hint="eastAsia"/>
              </w:rPr>
              <w:t>Ｂ６位</w:t>
            </w:r>
          </w:p>
        </w:tc>
        <w:tc>
          <w:tcPr>
            <w:tcW w:w="624" w:type="pct"/>
            <w:tcBorders>
              <w:left w:val="single" w:sz="12" w:space="0" w:color="auto"/>
            </w:tcBorders>
          </w:tcPr>
          <w:p w14:paraId="4D72DDDA" w14:textId="77777777" w:rsidR="007243AF" w:rsidRDefault="007243AF" w:rsidP="007243AF">
            <w:pPr>
              <w:spacing w:line="243" w:lineRule="atLeast"/>
            </w:pPr>
          </w:p>
        </w:tc>
      </w:tr>
    </w:tbl>
    <w:p w14:paraId="3F0C5A25" w14:textId="77777777" w:rsidR="007243AF" w:rsidRDefault="007243AF" w:rsidP="007243AF">
      <w:pPr>
        <w:spacing w:line="243" w:lineRule="atLeast"/>
      </w:pPr>
    </w:p>
    <w:p w14:paraId="57EB0E23" w14:textId="77777777" w:rsidR="007243AF" w:rsidRDefault="007243AF" w:rsidP="007243AF">
      <w:pPr>
        <w:spacing w:line="243" w:lineRule="atLeast"/>
      </w:pPr>
      <w:r>
        <w:lastRenderedPageBreak/>
        <w:t xml:space="preserve">         </w:t>
      </w:r>
      <w:r>
        <w:rPr>
          <w:rFonts w:hint="eastAsia"/>
        </w:rPr>
        <w:t>３ブロック</w:t>
      </w:r>
      <w:r>
        <w:t>(</w:t>
      </w:r>
      <w:r>
        <w:rPr>
          <w:rFonts w:hint="eastAsia"/>
        </w:rPr>
        <w:t>Ａ～Ｃ</w:t>
      </w:r>
      <w:r>
        <w:t>)</w:t>
      </w:r>
      <w:r>
        <w:rPr>
          <w:rFonts w:hint="eastAsia"/>
        </w:rPr>
        <w:t>の場合</w:t>
      </w:r>
      <w:r>
        <w:t xml:space="preserve">                                       </w:t>
      </w:r>
    </w:p>
    <w:tbl>
      <w:tblPr>
        <w:tblW w:w="5000" w:type="pct"/>
        <w:tblCellMar>
          <w:left w:w="50" w:type="dxa"/>
          <w:right w:w="50" w:type="dxa"/>
        </w:tblCellMar>
        <w:tblLook w:val="0000" w:firstRow="0" w:lastRow="0" w:firstColumn="0" w:lastColumn="0" w:noHBand="0" w:noVBand="0"/>
      </w:tblPr>
      <w:tblGrid>
        <w:gridCol w:w="1306"/>
        <w:gridCol w:w="473"/>
        <w:gridCol w:w="944"/>
        <w:gridCol w:w="944"/>
        <w:gridCol w:w="944"/>
        <w:gridCol w:w="944"/>
        <w:gridCol w:w="944"/>
        <w:gridCol w:w="944"/>
        <w:gridCol w:w="1061"/>
      </w:tblGrid>
      <w:tr w:rsidR="007243AF" w14:paraId="7A80718A" w14:textId="77777777">
        <w:tc>
          <w:tcPr>
            <w:tcW w:w="767" w:type="pct"/>
            <w:tcBorders>
              <w:right w:val="single" w:sz="12" w:space="0" w:color="auto"/>
            </w:tcBorders>
          </w:tcPr>
          <w:p w14:paraId="6F8A469A" w14:textId="77777777" w:rsidR="007243AF" w:rsidRDefault="007243AF" w:rsidP="007243AF">
            <w:pPr>
              <w:spacing w:line="243" w:lineRule="atLeast"/>
            </w:pPr>
            <w:r>
              <w:rPr>
                <w:rFonts w:hint="eastAsia"/>
              </w:rPr>
              <w:t>今季成績表</w:t>
            </w:r>
          </w:p>
        </w:tc>
        <w:tc>
          <w:tcPr>
            <w:tcW w:w="278" w:type="pct"/>
            <w:tcBorders>
              <w:top w:val="single" w:sz="12" w:space="0" w:color="auto"/>
              <w:left w:val="single" w:sz="12" w:space="0" w:color="auto"/>
              <w:bottom w:val="single" w:sz="6" w:space="0" w:color="auto"/>
              <w:right w:val="single" w:sz="12" w:space="0" w:color="auto"/>
            </w:tcBorders>
          </w:tcPr>
          <w:p w14:paraId="26C385BF" w14:textId="77777777" w:rsidR="007243AF" w:rsidRDefault="007243AF" w:rsidP="007243AF">
            <w:pPr>
              <w:spacing w:line="243" w:lineRule="atLeast"/>
            </w:pPr>
            <w:r>
              <w:rPr>
                <w:rFonts w:hint="eastAsia"/>
              </w:rPr>
              <w:t>Ａ</w:t>
            </w:r>
          </w:p>
        </w:tc>
        <w:tc>
          <w:tcPr>
            <w:tcW w:w="555" w:type="pct"/>
            <w:tcBorders>
              <w:top w:val="single" w:sz="12" w:space="0" w:color="auto"/>
              <w:left w:val="single" w:sz="12" w:space="0" w:color="auto"/>
              <w:bottom w:val="single" w:sz="6" w:space="0" w:color="auto"/>
              <w:right w:val="single" w:sz="6" w:space="0" w:color="auto"/>
            </w:tcBorders>
          </w:tcPr>
          <w:p w14:paraId="35EEB758" w14:textId="77777777" w:rsidR="007243AF" w:rsidRDefault="007243AF" w:rsidP="007243AF">
            <w:pPr>
              <w:spacing w:line="243" w:lineRule="atLeast"/>
            </w:pPr>
            <w:r>
              <w:rPr>
                <w:rFonts w:hint="eastAsia"/>
              </w:rPr>
              <w:t>Ａ１位</w:t>
            </w:r>
          </w:p>
        </w:tc>
        <w:tc>
          <w:tcPr>
            <w:tcW w:w="555" w:type="pct"/>
            <w:tcBorders>
              <w:top w:val="single" w:sz="12" w:space="0" w:color="auto"/>
              <w:left w:val="single" w:sz="6" w:space="0" w:color="auto"/>
              <w:bottom w:val="single" w:sz="6" w:space="0" w:color="auto"/>
              <w:right w:val="single" w:sz="6" w:space="0" w:color="auto"/>
            </w:tcBorders>
          </w:tcPr>
          <w:p w14:paraId="21FC8556" w14:textId="77777777" w:rsidR="007243AF" w:rsidRDefault="007243AF" w:rsidP="007243AF">
            <w:pPr>
              <w:spacing w:line="243" w:lineRule="atLeast"/>
            </w:pPr>
            <w:r>
              <w:rPr>
                <w:rFonts w:hint="eastAsia"/>
              </w:rPr>
              <w:t>Ａ２位</w:t>
            </w:r>
          </w:p>
        </w:tc>
        <w:tc>
          <w:tcPr>
            <w:tcW w:w="555" w:type="pct"/>
            <w:tcBorders>
              <w:top w:val="single" w:sz="12" w:space="0" w:color="auto"/>
              <w:left w:val="single" w:sz="6" w:space="0" w:color="auto"/>
              <w:bottom w:val="single" w:sz="6" w:space="0" w:color="auto"/>
              <w:right w:val="single" w:sz="6" w:space="0" w:color="auto"/>
            </w:tcBorders>
          </w:tcPr>
          <w:p w14:paraId="6F93E9F7" w14:textId="77777777" w:rsidR="007243AF" w:rsidRDefault="007243AF" w:rsidP="007243AF">
            <w:pPr>
              <w:spacing w:line="243" w:lineRule="atLeast"/>
            </w:pPr>
            <w:r>
              <w:rPr>
                <w:rFonts w:hint="eastAsia"/>
              </w:rPr>
              <w:t>Ａ３位</w:t>
            </w:r>
          </w:p>
        </w:tc>
        <w:tc>
          <w:tcPr>
            <w:tcW w:w="555" w:type="pct"/>
            <w:tcBorders>
              <w:top w:val="single" w:sz="12" w:space="0" w:color="auto"/>
              <w:left w:val="single" w:sz="6" w:space="0" w:color="auto"/>
              <w:bottom w:val="single" w:sz="6" w:space="0" w:color="auto"/>
              <w:right w:val="single" w:sz="6" w:space="0" w:color="auto"/>
            </w:tcBorders>
          </w:tcPr>
          <w:p w14:paraId="18838BA3" w14:textId="77777777" w:rsidR="007243AF" w:rsidRDefault="007243AF" w:rsidP="007243AF">
            <w:pPr>
              <w:spacing w:line="243" w:lineRule="atLeast"/>
            </w:pPr>
            <w:r>
              <w:rPr>
                <w:rFonts w:hint="eastAsia"/>
              </w:rPr>
              <w:t>Ａ４位</w:t>
            </w:r>
          </w:p>
        </w:tc>
        <w:tc>
          <w:tcPr>
            <w:tcW w:w="555" w:type="pct"/>
            <w:tcBorders>
              <w:top w:val="single" w:sz="12" w:space="0" w:color="auto"/>
              <w:left w:val="single" w:sz="6" w:space="0" w:color="auto"/>
              <w:bottom w:val="single" w:sz="6" w:space="0" w:color="auto"/>
              <w:right w:val="single" w:sz="6" w:space="0" w:color="auto"/>
            </w:tcBorders>
          </w:tcPr>
          <w:p w14:paraId="0990BD11" w14:textId="77777777" w:rsidR="007243AF" w:rsidRDefault="007243AF" w:rsidP="007243AF">
            <w:pPr>
              <w:spacing w:line="243" w:lineRule="atLeast"/>
            </w:pPr>
            <w:r>
              <w:rPr>
                <w:rFonts w:hint="eastAsia"/>
              </w:rPr>
              <w:t>Ａ５位</w:t>
            </w:r>
          </w:p>
        </w:tc>
        <w:tc>
          <w:tcPr>
            <w:tcW w:w="555" w:type="pct"/>
            <w:tcBorders>
              <w:top w:val="single" w:sz="12" w:space="0" w:color="auto"/>
              <w:left w:val="single" w:sz="6" w:space="0" w:color="auto"/>
              <w:bottom w:val="single" w:sz="6" w:space="0" w:color="auto"/>
              <w:right w:val="single" w:sz="12" w:space="0" w:color="auto"/>
            </w:tcBorders>
          </w:tcPr>
          <w:p w14:paraId="10B1E848" w14:textId="77777777" w:rsidR="007243AF" w:rsidRDefault="007243AF" w:rsidP="007243AF">
            <w:pPr>
              <w:spacing w:line="243" w:lineRule="atLeast"/>
            </w:pPr>
            <w:r>
              <w:rPr>
                <w:rFonts w:hint="eastAsia"/>
              </w:rPr>
              <w:t>Ａ６位</w:t>
            </w:r>
          </w:p>
        </w:tc>
        <w:tc>
          <w:tcPr>
            <w:tcW w:w="624" w:type="pct"/>
            <w:tcBorders>
              <w:left w:val="single" w:sz="12" w:space="0" w:color="auto"/>
            </w:tcBorders>
          </w:tcPr>
          <w:p w14:paraId="1428C0FD" w14:textId="77777777" w:rsidR="007243AF" w:rsidRDefault="007243AF" w:rsidP="007243AF">
            <w:pPr>
              <w:spacing w:line="243" w:lineRule="atLeast"/>
            </w:pPr>
          </w:p>
        </w:tc>
      </w:tr>
      <w:tr w:rsidR="007243AF" w14:paraId="7507FDE4" w14:textId="77777777">
        <w:tc>
          <w:tcPr>
            <w:tcW w:w="767" w:type="pct"/>
            <w:tcBorders>
              <w:right w:val="single" w:sz="12" w:space="0" w:color="auto"/>
            </w:tcBorders>
          </w:tcPr>
          <w:p w14:paraId="2C90ADD9" w14:textId="77777777" w:rsidR="007243AF" w:rsidRDefault="007243AF" w:rsidP="007243AF">
            <w:pPr>
              <w:spacing w:line="243" w:lineRule="atLeast"/>
            </w:pPr>
          </w:p>
        </w:tc>
        <w:tc>
          <w:tcPr>
            <w:tcW w:w="278" w:type="pct"/>
            <w:tcBorders>
              <w:top w:val="single" w:sz="6" w:space="0" w:color="auto"/>
              <w:left w:val="single" w:sz="12" w:space="0" w:color="auto"/>
              <w:bottom w:val="single" w:sz="6" w:space="0" w:color="auto"/>
              <w:right w:val="single" w:sz="12" w:space="0" w:color="auto"/>
            </w:tcBorders>
          </w:tcPr>
          <w:p w14:paraId="456A3B45" w14:textId="77777777" w:rsidR="007243AF" w:rsidRDefault="007243AF" w:rsidP="007243AF">
            <w:pPr>
              <w:spacing w:line="243" w:lineRule="atLeast"/>
            </w:pPr>
            <w:r>
              <w:rPr>
                <w:rFonts w:hint="eastAsia"/>
              </w:rPr>
              <w:t>Ｂ</w:t>
            </w:r>
          </w:p>
        </w:tc>
        <w:tc>
          <w:tcPr>
            <w:tcW w:w="555" w:type="pct"/>
            <w:tcBorders>
              <w:top w:val="single" w:sz="6" w:space="0" w:color="auto"/>
              <w:left w:val="single" w:sz="12" w:space="0" w:color="auto"/>
              <w:bottom w:val="single" w:sz="6" w:space="0" w:color="auto"/>
              <w:right w:val="single" w:sz="6" w:space="0" w:color="auto"/>
            </w:tcBorders>
          </w:tcPr>
          <w:p w14:paraId="17708CF4" w14:textId="77777777" w:rsidR="007243AF" w:rsidRDefault="007243AF" w:rsidP="007243AF">
            <w:pPr>
              <w:spacing w:line="243" w:lineRule="atLeast"/>
            </w:pPr>
            <w:r>
              <w:rPr>
                <w:rFonts w:hint="eastAsia"/>
              </w:rPr>
              <w:t>Ｂ１位</w:t>
            </w:r>
          </w:p>
        </w:tc>
        <w:tc>
          <w:tcPr>
            <w:tcW w:w="555" w:type="pct"/>
            <w:tcBorders>
              <w:top w:val="single" w:sz="6" w:space="0" w:color="auto"/>
              <w:left w:val="single" w:sz="6" w:space="0" w:color="auto"/>
              <w:bottom w:val="single" w:sz="6" w:space="0" w:color="auto"/>
              <w:right w:val="single" w:sz="6" w:space="0" w:color="auto"/>
            </w:tcBorders>
          </w:tcPr>
          <w:p w14:paraId="53DC19AC" w14:textId="77777777" w:rsidR="007243AF" w:rsidRDefault="007243AF" w:rsidP="007243AF">
            <w:pPr>
              <w:spacing w:line="243" w:lineRule="atLeast"/>
            </w:pPr>
            <w:r>
              <w:rPr>
                <w:rFonts w:hint="eastAsia"/>
              </w:rPr>
              <w:t>Ｂ２位</w:t>
            </w:r>
          </w:p>
        </w:tc>
        <w:tc>
          <w:tcPr>
            <w:tcW w:w="555" w:type="pct"/>
            <w:tcBorders>
              <w:top w:val="single" w:sz="6" w:space="0" w:color="auto"/>
              <w:left w:val="single" w:sz="6" w:space="0" w:color="auto"/>
              <w:bottom w:val="single" w:sz="6" w:space="0" w:color="auto"/>
              <w:right w:val="single" w:sz="6" w:space="0" w:color="auto"/>
            </w:tcBorders>
          </w:tcPr>
          <w:p w14:paraId="3DD1BBB1" w14:textId="77777777" w:rsidR="007243AF" w:rsidRDefault="007243AF" w:rsidP="007243AF">
            <w:pPr>
              <w:spacing w:line="243" w:lineRule="atLeast"/>
            </w:pPr>
            <w:r>
              <w:rPr>
                <w:rFonts w:hint="eastAsia"/>
              </w:rPr>
              <w:t>Ｂ３位</w:t>
            </w:r>
          </w:p>
        </w:tc>
        <w:tc>
          <w:tcPr>
            <w:tcW w:w="555" w:type="pct"/>
            <w:tcBorders>
              <w:top w:val="single" w:sz="6" w:space="0" w:color="auto"/>
              <w:left w:val="single" w:sz="6" w:space="0" w:color="auto"/>
              <w:bottom w:val="single" w:sz="6" w:space="0" w:color="auto"/>
              <w:right w:val="single" w:sz="6" w:space="0" w:color="auto"/>
            </w:tcBorders>
          </w:tcPr>
          <w:p w14:paraId="321A57D5" w14:textId="77777777" w:rsidR="007243AF" w:rsidRDefault="007243AF" w:rsidP="007243AF">
            <w:pPr>
              <w:spacing w:line="243" w:lineRule="atLeast"/>
            </w:pPr>
            <w:r>
              <w:rPr>
                <w:rFonts w:hint="eastAsia"/>
              </w:rPr>
              <w:t>Ｂ４位</w:t>
            </w:r>
          </w:p>
        </w:tc>
        <w:tc>
          <w:tcPr>
            <w:tcW w:w="555" w:type="pct"/>
            <w:tcBorders>
              <w:top w:val="single" w:sz="6" w:space="0" w:color="auto"/>
              <w:left w:val="single" w:sz="6" w:space="0" w:color="auto"/>
              <w:bottom w:val="single" w:sz="6" w:space="0" w:color="auto"/>
              <w:right w:val="single" w:sz="6" w:space="0" w:color="auto"/>
            </w:tcBorders>
          </w:tcPr>
          <w:p w14:paraId="37A85AC0" w14:textId="77777777" w:rsidR="007243AF" w:rsidRDefault="007243AF" w:rsidP="007243AF">
            <w:pPr>
              <w:spacing w:line="243" w:lineRule="atLeast"/>
            </w:pPr>
            <w:r>
              <w:rPr>
                <w:rFonts w:hint="eastAsia"/>
              </w:rPr>
              <w:t>Ｂ５位</w:t>
            </w:r>
          </w:p>
        </w:tc>
        <w:tc>
          <w:tcPr>
            <w:tcW w:w="555" w:type="pct"/>
            <w:tcBorders>
              <w:top w:val="single" w:sz="6" w:space="0" w:color="auto"/>
              <w:left w:val="single" w:sz="6" w:space="0" w:color="auto"/>
              <w:bottom w:val="single" w:sz="6" w:space="0" w:color="auto"/>
              <w:right w:val="single" w:sz="12" w:space="0" w:color="auto"/>
            </w:tcBorders>
          </w:tcPr>
          <w:p w14:paraId="50AE3F75" w14:textId="77777777" w:rsidR="007243AF" w:rsidRDefault="007243AF" w:rsidP="007243AF">
            <w:pPr>
              <w:spacing w:line="243" w:lineRule="atLeast"/>
            </w:pPr>
            <w:r>
              <w:rPr>
                <w:rFonts w:hint="eastAsia"/>
              </w:rPr>
              <w:t>Ｂ６位</w:t>
            </w:r>
          </w:p>
        </w:tc>
        <w:tc>
          <w:tcPr>
            <w:tcW w:w="624" w:type="pct"/>
            <w:tcBorders>
              <w:left w:val="single" w:sz="12" w:space="0" w:color="auto"/>
            </w:tcBorders>
          </w:tcPr>
          <w:p w14:paraId="47C53ED3" w14:textId="77777777" w:rsidR="007243AF" w:rsidRDefault="007243AF" w:rsidP="007243AF">
            <w:pPr>
              <w:spacing w:line="243" w:lineRule="atLeast"/>
            </w:pPr>
          </w:p>
        </w:tc>
      </w:tr>
      <w:tr w:rsidR="007243AF" w14:paraId="4E1AD6BB" w14:textId="77777777">
        <w:tc>
          <w:tcPr>
            <w:tcW w:w="767" w:type="pct"/>
            <w:tcBorders>
              <w:right w:val="single" w:sz="12" w:space="0" w:color="auto"/>
            </w:tcBorders>
          </w:tcPr>
          <w:p w14:paraId="4EA3FA7B" w14:textId="77777777" w:rsidR="007243AF" w:rsidRDefault="007243AF" w:rsidP="007243AF">
            <w:pPr>
              <w:spacing w:line="243" w:lineRule="atLeast"/>
            </w:pPr>
          </w:p>
        </w:tc>
        <w:tc>
          <w:tcPr>
            <w:tcW w:w="278" w:type="pct"/>
            <w:tcBorders>
              <w:top w:val="single" w:sz="6" w:space="0" w:color="auto"/>
              <w:left w:val="single" w:sz="12" w:space="0" w:color="auto"/>
              <w:bottom w:val="single" w:sz="12" w:space="0" w:color="auto"/>
              <w:right w:val="single" w:sz="12" w:space="0" w:color="auto"/>
            </w:tcBorders>
          </w:tcPr>
          <w:p w14:paraId="03CD14D5" w14:textId="77777777" w:rsidR="007243AF" w:rsidRDefault="007243AF" w:rsidP="007243AF">
            <w:pPr>
              <w:spacing w:line="243" w:lineRule="atLeast"/>
            </w:pPr>
            <w:r>
              <w:rPr>
                <w:rFonts w:hint="eastAsia"/>
              </w:rPr>
              <w:t>Ｃ</w:t>
            </w:r>
          </w:p>
        </w:tc>
        <w:tc>
          <w:tcPr>
            <w:tcW w:w="555" w:type="pct"/>
            <w:tcBorders>
              <w:top w:val="single" w:sz="6" w:space="0" w:color="auto"/>
              <w:left w:val="single" w:sz="12" w:space="0" w:color="auto"/>
              <w:bottom w:val="single" w:sz="12" w:space="0" w:color="auto"/>
              <w:right w:val="single" w:sz="6" w:space="0" w:color="auto"/>
            </w:tcBorders>
          </w:tcPr>
          <w:p w14:paraId="6DA4E22E" w14:textId="77777777" w:rsidR="007243AF" w:rsidRDefault="007243AF" w:rsidP="007243AF">
            <w:pPr>
              <w:spacing w:line="243" w:lineRule="atLeast"/>
            </w:pPr>
            <w:r>
              <w:rPr>
                <w:rFonts w:hint="eastAsia"/>
              </w:rPr>
              <w:t>Ｃ１位</w:t>
            </w:r>
          </w:p>
        </w:tc>
        <w:tc>
          <w:tcPr>
            <w:tcW w:w="555" w:type="pct"/>
            <w:tcBorders>
              <w:top w:val="single" w:sz="6" w:space="0" w:color="auto"/>
              <w:left w:val="single" w:sz="6" w:space="0" w:color="auto"/>
              <w:bottom w:val="single" w:sz="12" w:space="0" w:color="auto"/>
              <w:right w:val="single" w:sz="6" w:space="0" w:color="auto"/>
            </w:tcBorders>
          </w:tcPr>
          <w:p w14:paraId="6985DE64" w14:textId="77777777" w:rsidR="007243AF" w:rsidRDefault="007243AF" w:rsidP="007243AF">
            <w:pPr>
              <w:spacing w:line="243" w:lineRule="atLeast"/>
            </w:pPr>
            <w:r>
              <w:rPr>
                <w:rFonts w:hint="eastAsia"/>
              </w:rPr>
              <w:t>Ｃ２位</w:t>
            </w:r>
          </w:p>
        </w:tc>
        <w:tc>
          <w:tcPr>
            <w:tcW w:w="555" w:type="pct"/>
            <w:tcBorders>
              <w:top w:val="single" w:sz="6" w:space="0" w:color="auto"/>
              <w:left w:val="single" w:sz="6" w:space="0" w:color="auto"/>
              <w:bottom w:val="single" w:sz="12" w:space="0" w:color="auto"/>
              <w:right w:val="single" w:sz="6" w:space="0" w:color="auto"/>
            </w:tcBorders>
          </w:tcPr>
          <w:p w14:paraId="4FB1A0E2" w14:textId="77777777" w:rsidR="007243AF" w:rsidRDefault="007243AF" w:rsidP="007243AF">
            <w:pPr>
              <w:spacing w:line="243" w:lineRule="atLeast"/>
            </w:pPr>
            <w:r>
              <w:rPr>
                <w:rFonts w:hint="eastAsia"/>
              </w:rPr>
              <w:t>Ｃ３位</w:t>
            </w:r>
          </w:p>
        </w:tc>
        <w:tc>
          <w:tcPr>
            <w:tcW w:w="555" w:type="pct"/>
            <w:tcBorders>
              <w:top w:val="single" w:sz="6" w:space="0" w:color="auto"/>
              <w:left w:val="single" w:sz="6" w:space="0" w:color="auto"/>
              <w:bottom w:val="single" w:sz="12" w:space="0" w:color="auto"/>
              <w:right w:val="single" w:sz="6" w:space="0" w:color="auto"/>
            </w:tcBorders>
          </w:tcPr>
          <w:p w14:paraId="6C75CFEC" w14:textId="77777777" w:rsidR="007243AF" w:rsidRDefault="007243AF" w:rsidP="007243AF">
            <w:pPr>
              <w:spacing w:line="243" w:lineRule="atLeast"/>
            </w:pPr>
            <w:r>
              <w:rPr>
                <w:rFonts w:hint="eastAsia"/>
              </w:rPr>
              <w:t>Ｃ４位</w:t>
            </w:r>
          </w:p>
        </w:tc>
        <w:tc>
          <w:tcPr>
            <w:tcW w:w="555" w:type="pct"/>
            <w:tcBorders>
              <w:top w:val="single" w:sz="6" w:space="0" w:color="auto"/>
              <w:left w:val="single" w:sz="6" w:space="0" w:color="auto"/>
              <w:bottom w:val="single" w:sz="12" w:space="0" w:color="auto"/>
              <w:right w:val="single" w:sz="6" w:space="0" w:color="auto"/>
            </w:tcBorders>
          </w:tcPr>
          <w:p w14:paraId="7EB6780F" w14:textId="77777777" w:rsidR="007243AF" w:rsidRDefault="007243AF" w:rsidP="007243AF">
            <w:pPr>
              <w:spacing w:line="243" w:lineRule="atLeast"/>
            </w:pPr>
            <w:r>
              <w:rPr>
                <w:rFonts w:hint="eastAsia"/>
              </w:rPr>
              <w:t>Ｃ５位</w:t>
            </w:r>
          </w:p>
        </w:tc>
        <w:tc>
          <w:tcPr>
            <w:tcW w:w="555" w:type="pct"/>
            <w:tcBorders>
              <w:top w:val="single" w:sz="6" w:space="0" w:color="auto"/>
              <w:left w:val="single" w:sz="6" w:space="0" w:color="auto"/>
              <w:bottom w:val="single" w:sz="12" w:space="0" w:color="auto"/>
              <w:right w:val="single" w:sz="12" w:space="0" w:color="auto"/>
            </w:tcBorders>
          </w:tcPr>
          <w:p w14:paraId="3928C3DF" w14:textId="77777777" w:rsidR="007243AF" w:rsidRDefault="007243AF" w:rsidP="007243AF">
            <w:pPr>
              <w:spacing w:line="243" w:lineRule="atLeast"/>
            </w:pPr>
            <w:r>
              <w:rPr>
                <w:rFonts w:hint="eastAsia"/>
              </w:rPr>
              <w:t>Ｃ６位</w:t>
            </w:r>
          </w:p>
        </w:tc>
        <w:tc>
          <w:tcPr>
            <w:tcW w:w="624" w:type="pct"/>
            <w:tcBorders>
              <w:left w:val="single" w:sz="12" w:space="0" w:color="auto"/>
            </w:tcBorders>
          </w:tcPr>
          <w:p w14:paraId="6BEF158E" w14:textId="77777777" w:rsidR="007243AF" w:rsidRDefault="007243AF" w:rsidP="007243AF">
            <w:pPr>
              <w:spacing w:line="243" w:lineRule="atLeast"/>
            </w:pPr>
          </w:p>
        </w:tc>
      </w:tr>
    </w:tbl>
    <w:p w14:paraId="76AC9E5E" w14:textId="77777777" w:rsidR="007243AF" w:rsidRDefault="007243AF" w:rsidP="007243AF">
      <w:pPr>
        <w:spacing w:line="243" w:lineRule="atLeast"/>
      </w:pPr>
      <w:r>
        <w:t xml:space="preserve">                                  </w:t>
      </w:r>
      <w:r>
        <w:rPr>
          <w:rFonts w:hint="eastAsia"/>
          <w:b/>
          <w:spacing w:val="175"/>
        </w:rPr>
        <w:t>↓</w:t>
      </w:r>
      <w:r>
        <w:t xml:space="preserve">                                  </w:t>
      </w:r>
    </w:p>
    <w:tbl>
      <w:tblPr>
        <w:tblW w:w="5000" w:type="pct"/>
        <w:tblCellMar>
          <w:left w:w="50" w:type="dxa"/>
          <w:right w:w="50" w:type="dxa"/>
        </w:tblCellMar>
        <w:tblLook w:val="0000" w:firstRow="0" w:lastRow="0" w:firstColumn="0" w:lastColumn="0" w:noHBand="0" w:noVBand="0"/>
      </w:tblPr>
      <w:tblGrid>
        <w:gridCol w:w="1306"/>
        <w:gridCol w:w="473"/>
        <w:gridCol w:w="944"/>
        <w:gridCol w:w="944"/>
        <w:gridCol w:w="944"/>
        <w:gridCol w:w="944"/>
        <w:gridCol w:w="944"/>
        <w:gridCol w:w="944"/>
        <w:gridCol w:w="1061"/>
      </w:tblGrid>
      <w:tr w:rsidR="007243AF" w14:paraId="43A749E8" w14:textId="77777777">
        <w:tc>
          <w:tcPr>
            <w:tcW w:w="767" w:type="pct"/>
            <w:tcBorders>
              <w:right w:val="single" w:sz="12" w:space="0" w:color="auto"/>
            </w:tcBorders>
          </w:tcPr>
          <w:p w14:paraId="57448591" w14:textId="77777777" w:rsidR="007243AF" w:rsidRDefault="007243AF" w:rsidP="007243AF">
            <w:pPr>
              <w:spacing w:line="243" w:lineRule="atLeast"/>
            </w:pPr>
            <w:r>
              <w:rPr>
                <w:rFonts w:hint="eastAsia"/>
              </w:rPr>
              <w:t>次季編成表</w:t>
            </w:r>
          </w:p>
        </w:tc>
        <w:tc>
          <w:tcPr>
            <w:tcW w:w="278" w:type="pct"/>
            <w:tcBorders>
              <w:top w:val="single" w:sz="12" w:space="0" w:color="auto"/>
              <w:left w:val="single" w:sz="12" w:space="0" w:color="auto"/>
              <w:bottom w:val="single" w:sz="6" w:space="0" w:color="auto"/>
              <w:right w:val="single" w:sz="12" w:space="0" w:color="auto"/>
            </w:tcBorders>
          </w:tcPr>
          <w:p w14:paraId="7AC4EA9B" w14:textId="77777777" w:rsidR="007243AF" w:rsidRDefault="007243AF" w:rsidP="007243AF">
            <w:pPr>
              <w:spacing w:line="243" w:lineRule="atLeast"/>
            </w:pPr>
            <w:r>
              <w:rPr>
                <w:rFonts w:hint="eastAsia"/>
              </w:rPr>
              <w:t>Ａ</w:t>
            </w:r>
          </w:p>
        </w:tc>
        <w:tc>
          <w:tcPr>
            <w:tcW w:w="555" w:type="pct"/>
            <w:tcBorders>
              <w:top w:val="single" w:sz="12" w:space="0" w:color="auto"/>
              <w:left w:val="single" w:sz="12" w:space="0" w:color="auto"/>
              <w:bottom w:val="single" w:sz="6" w:space="0" w:color="auto"/>
              <w:right w:val="single" w:sz="6" w:space="0" w:color="auto"/>
            </w:tcBorders>
          </w:tcPr>
          <w:p w14:paraId="6F6941D4" w14:textId="77777777" w:rsidR="007243AF" w:rsidRDefault="007243AF" w:rsidP="007243AF">
            <w:pPr>
              <w:spacing w:line="243" w:lineRule="atLeast"/>
            </w:pPr>
            <w:r>
              <w:rPr>
                <w:rFonts w:hint="eastAsia"/>
              </w:rPr>
              <w:t>Ｂ１位</w:t>
            </w:r>
          </w:p>
        </w:tc>
        <w:tc>
          <w:tcPr>
            <w:tcW w:w="555" w:type="pct"/>
            <w:tcBorders>
              <w:top w:val="single" w:sz="12" w:space="0" w:color="auto"/>
              <w:left w:val="single" w:sz="6" w:space="0" w:color="auto"/>
              <w:bottom w:val="single" w:sz="6" w:space="0" w:color="auto"/>
              <w:right w:val="single" w:sz="6" w:space="0" w:color="auto"/>
            </w:tcBorders>
          </w:tcPr>
          <w:p w14:paraId="340F563B" w14:textId="77777777" w:rsidR="007243AF" w:rsidRDefault="007243AF" w:rsidP="007243AF">
            <w:pPr>
              <w:spacing w:line="243" w:lineRule="atLeast"/>
            </w:pPr>
            <w:r>
              <w:rPr>
                <w:rFonts w:hint="eastAsia"/>
              </w:rPr>
              <w:t>Ｃ２位</w:t>
            </w:r>
          </w:p>
        </w:tc>
        <w:tc>
          <w:tcPr>
            <w:tcW w:w="555" w:type="pct"/>
            <w:tcBorders>
              <w:top w:val="single" w:sz="12" w:space="0" w:color="auto"/>
              <w:left w:val="single" w:sz="6" w:space="0" w:color="auto"/>
              <w:bottom w:val="single" w:sz="6" w:space="0" w:color="auto"/>
              <w:right w:val="single" w:sz="6" w:space="0" w:color="auto"/>
            </w:tcBorders>
          </w:tcPr>
          <w:p w14:paraId="4B6BE4C8" w14:textId="77777777" w:rsidR="007243AF" w:rsidRDefault="007243AF" w:rsidP="007243AF">
            <w:pPr>
              <w:spacing w:line="243" w:lineRule="atLeast"/>
            </w:pPr>
            <w:r>
              <w:rPr>
                <w:rFonts w:hint="eastAsia"/>
              </w:rPr>
              <w:t>Ａ３位</w:t>
            </w:r>
          </w:p>
        </w:tc>
        <w:tc>
          <w:tcPr>
            <w:tcW w:w="555" w:type="pct"/>
            <w:tcBorders>
              <w:top w:val="single" w:sz="12" w:space="0" w:color="auto"/>
              <w:left w:val="single" w:sz="6" w:space="0" w:color="auto"/>
              <w:bottom w:val="single" w:sz="6" w:space="0" w:color="auto"/>
              <w:right w:val="single" w:sz="6" w:space="0" w:color="auto"/>
            </w:tcBorders>
          </w:tcPr>
          <w:p w14:paraId="0534B436" w14:textId="77777777" w:rsidR="007243AF" w:rsidRDefault="007243AF" w:rsidP="007243AF">
            <w:pPr>
              <w:spacing w:line="243" w:lineRule="atLeast"/>
            </w:pPr>
            <w:r>
              <w:rPr>
                <w:rFonts w:hint="eastAsia"/>
              </w:rPr>
              <w:t>Ｂ４位</w:t>
            </w:r>
          </w:p>
        </w:tc>
        <w:tc>
          <w:tcPr>
            <w:tcW w:w="555" w:type="pct"/>
            <w:tcBorders>
              <w:top w:val="single" w:sz="12" w:space="0" w:color="auto"/>
              <w:left w:val="single" w:sz="6" w:space="0" w:color="auto"/>
              <w:bottom w:val="single" w:sz="6" w:space="0" w:color="auto"/>
              <w:right w:val="single" w:sz="6" w:space="0" w:color="auto"/>
            </w:tcBorders>
          </w:tcPr>
          <w:p w14:paraId="51F23024" w14:textId="77777777" w:rsidR="007243AF" w:rsidRDefault="007243AF" w:rsidP="007243AF">
            <w:pPr>
              <w:spacing w:line="243" w:lineRule="atLeast"/>
            </w:pPr>
            <w:r>
              <w:rPr>
                <w:rFonts w:hint="eastAsia"/>
              </w:rPr>
              <w:t>Ｃ５位</w:t>
            </w:r>
          </w:p>
        </w:tc>
        <w:tc>
          <w:tcPr>
            <w:tcW w:w="555" w:type="pct"/>
            <w:tcBorders>
              <w:top w:val="single" w:sz="12" w:space="0" w:color="auto"/>
              <w:left w:val="single" w:sz="6" w:space="0" w:color="auto"/>
              <w:bottom w:val="single" w:sz="6" w:space="0" w:color="auto"/>
              <w:right w:val="single" w:sz="12" w:space="0" w:color="auto"/>
            </w:tcBorders>
          </w:tcPr>
          <w:p w14:paraId="532DBB94" w14:textId="77777777" w:rsidR="007243AF" w:rsidRDefault="007243AF" w:rsidP="007243AF">
            <w:pPr>
              <w:spacing w:line="243" w:lineRule="atLeast"/>
            </w:pPr>
            <w:r>
              <w:rPr>
                <w:rFonts w:hint="eastAsia"/>
              </w:rPr>
              <w:t>Ａ６位</w:t>
            </w:r>
          </w:p>
        </w:tc>
        <w:tc>
          <w:tcPr>
            <w:tcW w:w="624" w:type="pct"/>
            <w:tcBorders>
              <w:left w:val="single" w:sz="12" w:space="0" w:color="auto"/>
            </w:tcBorders>
          </w:tcPr>
          <w:p w14:paraId="1C820930" w14:textId="77777777" w:rsidR="007243AF" w:rsidRDefault="007243AF" w:rsidP="007243AF">
            <w:pPr>
              <w:spacing w:line="243" w:lineRule="atLeast"/>
            </w:pPr>
          </w:p>
        </w:tc>
      </w:tr>
      <w:tr w:rsidR="007243AF" w14:paraId="54920F6F" w14:textId="77777777">
        <w:tc>
          <w:tcPr>
            <w:tcW w:w="767" w:type="pct"/>
            <w:tcBorders>
              <w:right w:val="single" w:sz="12" w:space="0" w:color="auto"/>
            </w:tcBorders>
          </w:tcPr>
          <w:p w14:paraId="03CB3076" w14:textId="77777777" w:rsidR="007243AF" w:rsidRDefault="007243AF" w:rsidP="007243AF">
            <w:pPr>
              <w:spacing w:line="243" w:lineRule="atLeast"/>
            </w:pPr>
          </w:p>
        </w:tc>
        <w:tc>
          <w:tcPr>
            <w:tcW w:w="278" w:type="pct"/>
            <w:tcBorders>
              <w:top w:val="single" w:sz="6" w:space="0" w:color="auto"/>
              <w:left w:val="single" w:sz="12" w:space="0" w:color="auto"/>
              <w:bottom w:val="single" w:sz="6" w:space="0" w:color="auto"/>
              <w:right w:val="single" w:sz="12" w:space="0" w:color="auto"/>
            </w:tcBorders>
          </w:tcPr>
          <w:p w14:paraId="250ED6EA" w14:textId="77777777" w:rsidR="007243AF" w:rsidRDefault="007243AF" w:rsidP="007243AF">
            <w:pPr>
              <w:spacing w:line="243" w:lineRule="atLeast"/>
            </w:pPr>
            <w:r>
              <w:rPr>
                <w:rFonts w:hint="eastAsia"/>
              </w:rPr>
              <w:t>Ｂ</w:t>
            </w:r>
          </w:p>
        </w:tc>
        <w:tc>
          <w:tcPr>
            <w:tcW w:w="555" w:type="pct"/>
            <w:tcBorders>
              <w:top w:val="single" w:sz="6" w:space="0" w:color="auto"/>
              <w:left w:val="single" w:sz="12" w:space="0" w:color="auto"/>
              <w:bottom w:val="single" w:sz="6" w:space="0" w:color="auto"/>
              <w:right w:val="single" w:sz="6" w:space="0" w:color="auto"/>
            </w:tcBorders>
          </w:tcPr>
          <w:p w14:paraId="4557A3C0" w14:textId="77777777" w:rsidR="007243AF" w:rsidRDefault="007243AF" w:rsidP="007243AF">
            <w:pPr>
              <w:spacing w:line="243" w:lineRule="atLeast"/>
            </w:pPr>
            <w:r>
              <w:rPr>
                <w:rFonts w:hint="eastAsia"/>
              </w:rPr>
              <w:t>Ｃ１位</w:t>
            </w:r>
          </w:p>
        </w:tc>
        <w:tc>
          <w:tcPr>
            <w:tcW w:w="555" w:type="pct"/>
            <w:tcBorders>
              <w:top w:val="single" w:sz="6" w:space="0" w:color="auto"/>
              <w:left w:val="single" w:sz="6" w:space="0" w:color="auto"/>
              <w:bottom w:val="single" w:sz="6" w:space="0" w:color="auto"/>
              <w:right w:val="single" w:sz="6" w:space="0" w:color="auto"/>
            </w:tcBorders>
          </w:tcPr>
          <w:p w14:paraId="4E31E74C" w14:textId="77777777" w:rsidR="007243AF" w:rsidRDefault="007243AF" w:rsidP="007243AF">
            <w:pPr>
              <w:spacing w:line="243" w:lineRule="atLeast"/>
            </w:pPr>
            <w:r>
              <w:rPr>
                <w:rFonts w:hint="eastAsia"/>
              </w:rPr>
              <w:t>Ａ２位</w:t>
            </w:r>
          </w:p>
        </w:tc>
        <w:tc>
          <w:tcPr>
            <w:tcW w:w="555" w:type="pct"/>
            <w:tcBorders>
              <w:top w:val="single" w:sz="6" w:space="0" w:color="auto"/>
              <w:left w:val="single" w:sz="6" w:space="0" w:color="auto"/>
              <w:bottom w:val="single" w:sz="6" w:space="0" w:color="auto"/>
              <w:right w:val="single" w:sz="6" w:space="0" w:color="auto"/>
            </w:tcBorders>
          </w:tcPr>
          <w:p w14:paraId="6B8333AF" w14:textId="77777777" w:rsidR="007243AF" w:rsidRDefault="007243AF" w:rsidP="007243AF">
            <w:pPr>
              <w:spacing w:line="243" w:lineRule="atLeast"/>
            </w:pPr>
            <w:r>
              <w:rPr>
                <w:rFonts w:hint="eastAsia"/>
              </w:rPr>
              <w:t>Ｂ３位</w:t>
            </w:r>
          </w:p>
        </w:tc>
        <w:tc>
          <w:tcPr>
            <w:tcW w:w="555" w:type="pct"/>
            <w:tcBorders>
              <w:top w:val="single" w:sz="6" w:space="0" w:color="auto"/>
              <w:left w:val="single" w:sz="6" w:space="0" w:color="auto"/>
              <w:bottom w:val="single" w:sz="6" w:space="0" w:color="auto"/>
              <w:right w:val="single" w:sz="6" w:space="0" w:color="auto"/>
            </w:tcBorders>
          </w:tcPr>
          <w:p w14:paraId="2362C20D" w14:textId="77777777" w:rsidR="007243AF" w:rsidRDefault="007243AF" w:rsidP="007243AF">
            <w:pPr>
              <w:spacing w:line="243" w:lineRule="atLeast"/>
            </w:pPr>
            <w:r>
              <w:rPr>
                <w:rFonts w:hint="eastAsia"/>
              </w:rPr>
              <w:t>Ｃ４位</w:t>
            </w:r>
          </w:p>
        </w:tc>
        <w:tc>
          <w:tcPr>
            <w:tcW w:w="555" w:type="pct"/>
            <w:tcBorders>
              <w:top w:val="single" w:sz="6" w:space="0" w:color="auto"/>
              <w:left w:val="single" w:sz="6" w:space="0" w:color="auto"/>
              <w:bottom w:val="single" w:sz="6" w:space="0" w:color="auto"/>
              <w:right w:val="single" w:sz="6" w:space="0" w:color="auto"/>
            </w:tcBorders>
          </w:tcPr>
          <w:p w14:paraId="1EBB41C5" w14:textId="77777777" w:rsidR="007243AF" w:rsidRDefault="007243AF" w:rsidP="007243AF">
            <w:pPr>
              <w:spacing w:line="243" w:lineRule="atLeast"/>
            </w:pPr>
            <w:r>
              <w:rPr>
                <w:rFonts w:hint="eastAsia"/>
              </w:rPr>
              <w:t>Ａ５位</w:t>
            </w:r>
          </w:p>
        </w:tc>
        <w:tc>
          <w:tcPr>
            <w:tcW w:w="555" w:type="pct"/>
            <w:tcBorders>
              <w:top w:val="single" w:sz="6" w:space="0" w:color="auto"/>
              <w:left w:val="single" w:sz="6" w:space="0" w:color="auto"/>
              <w:bottom w:val="single" w:sz="6" w:space="0" w:color="auto"/>
              <w:right w:val="single" w:sz="12" w:space="0" w:color="auto"/>
            </w:tcBorders>
          </w:tcPr>
          <w:p w14:paraId="10D6DC44" w14:textId="77777777" w:rsidR="007243AF" w:rsidRDefault="007243AF" w:rsidP="007243AF">
            <w:pPr>
              <w:spacing w:line="243" w:lineRule="atLeast"/>
            </w:pPr>
            <w:r>
              <w:rPr>
                <w:rFonts w:hint="eastAsia"/>
              </w:rPr>
              <w:t>Ｂ６位</w:t>
            </w:r>
          </w:p>
        </w:tc>
        <w:tc>
          <w:tcPr>
            <w:tcW w:w="624" w:type="pct"/>
            <w:tcBorders>
              <w:left w:val="single" w:sz="12" w:space="0" w:color="auto"/>
            </w:tcBorders>
          </w:tcPr>
          <w:p w14:paraId="1DCCCAF0" w14:textId="77777777" w:rsidR="007243AF" w:rsidRDefault="007243AF" w:rsidP="007243AF">
            <w:pPr>
              <w:spacing w:line="243" w:lineRule="atLeast"/>
            </w:pPr>
          </w:p>
        </w:tc>
      </w:tr>
      <w:tr w:rsidR="007243AF" w14:paraId="46346A1D" w14:textId="77777777">
        <w:tc>
          <w:tcPr>
            <w:tcW w:w="767" w:type="pct"/>
            <w:tcBorders>
              <w:right w:val="single" w:sz="12" w:space="0" w:color="auto"/>
            </w:tcBorders>
          </w:tcPr>
          <w:p w14:paraId="026702A6" w14:textId="77777777" w:rsidR="007243AF" w:rsidRDefault="007243AF" w:rsidP="007243AF">
            <w:pPr>
              <w:spacing w:line="243" w:lineRule="atLeast"/>
            </w:pPr>
          </w:p>
        </w:tc>
        <w:tc>
          <w:tcPr>
            <w:tcW w:w="278" w:type="pct"/>
            <w:tcBorders>
              <w:top w:val="single" w:sz="6" w:space="0" w:color="auto"/>
              <w:left w:val="single" w:sz="12" w:space="0" w:color="auto"/>
              <w:bottom w:val="single" w:sz="12" w:space="0" w:color="auto"/>
              <w:right w:val="single" w:sz="12" w:space="0" w:color="auto"/>
            </w:tcBorders>
          </w:tcPr>
          <w:p w14:paraId="44DD4E4E" w14:textId="77777777" w:rsidR="007243AF" w:rsidRDefault="007243AF" w:rsidP="007243AF">
            <w:pPr>
              <w:spacing w:line="243" w:lineRule="atLeast"/>
            </w:pPr>
            <w:r>
              <w:rPr>
                <w:rFonts w:hint="eastAsia"/>
              </w:rPr>
              <w:t>Ｃ</w:t>
            </w:r>
          </w:p>
        </w:tc>
        <w:tc>
          <w:tcPr>
            <w:tcW w:w="555" w:type="pct"/>
            <w:tcBorders>
              <w:top w:val="single" w:sz="6" w:space="0" w:color="auto"/>
              <w:left w:val="single" w:sz="12" w:space="0" w:color="auto"/>
              <w:bottom w:val="single" w:sz="12" w:space="0" w:color="auto"/>
              <w:right w:val="single" w:sz="6" w:space="0" w:color="auto"/>
            </w:tcBorders>
          </w:tcPr>
          <w:p w14:paraId="7911E26C" w14:textId="77777777" w:rsidR="007243AF" w:rsidRDefault="007243AF" w:rsidP="007243AF">
            <w:pPr>
              <w:spacing w:line="243" w:lineRule="atLeast"/>
            </w:pPr>
            <w:r>
              <w:rPr>
                <w:rFonts w:hint="eastAsia"/>
              </w:rPr>
              <w:t>Ａ１位</w:t>
            </w:r>
          </w:p>
        </w:tc>
        <w:tc>
          <w:tcPr>
            <w:tcW w:w="555" w:type="pct"/>
            <w:tcBorders>
              <w:top w:val="single" w:sz="6" w:space="0" w:color="auto"/>
              <w:left w:val="single" w:sz="6" w:space="0" w:color="auto"/>
              <w:bottom w:val="single" w:sz="12" w:space="0" w:color="auto"/>
              <w:right w:val="single" w:sz="6" w:space="0" w:color="auto"/>
            </w:tcBorders>
          </w:tcPr>
          <w:p w14:paraId="3E284325" w14:textId="77777777" w:rsidR="007243AF" w:rsidRDefault="007243AF" w:rsidP="007243AF">
            <w:pPr>
              <w:spacing w:line="243" w:lineRule="atLeast"/>
            </w:pPr>
            <w:r>
              <w:rPr>
                <w:rFonts w:hint="eastAsia"/>
              </w:rPr>
              <w:t>Ｂ２位</w:t>
            </w:r>
          </w:p>
        </w:tc>
        <w:tc>
          <w:tcPr>
            <w:tcW w:w="555" w:type="pct"/>
            <w:tcBorders>
              <w:top w:val="single" w:sz="6" w:space="0" w:color="auto"/>
              <w:left w:val="single" w:sz="6" w:space="0" w:color="auto"/>
              <w:bottom w:val="single" w:sz="12" w:space="0" w:color="auto"/>
              <w:right w:val="single" w:sz="6" w:space="0" w:color="auto"/>
            </w:tcBorders>
          </w:tcPr>
          <w:p w14:paraId="29A4AA4D" w14:textId="77777777" w:rsidR="007243AF" w:rsidRDefault="007243AF" w:rsidP="007243AF">
            <w:pPr>
              <w:spacing w:line="243" w:lineRule="atLeast"/>
            </w:pPr>
            <w:r>
              <w:rPr>
                <w:rFonts w:hint="eastAsia"/>
              </w:rPr>
              <w:t>Ｃ３位</w:t>
            </w:r>
          </w:p>
        </w:tc>
        <w:tc>
          <w:tcPr>
            <w:tcW w:w="555" w:type="pct"/>
            <w:tcBorders>
              <w:top w:val="single" w:sz="6" w:space="0" w:color="auto"/>
              <w:left w:val="single" w:sz="6" w:space="0" w:color="auto"/>
              <w:bottom w:val="single" w:sz="12" w:space="0" w:color="auto"/>
              <w:right w:val="single" w:sz="6" w:space="0" w:color="auto"/>
            </w:tcBorders>
          </w:tcPr>
          <w:p w14:paraId="2D2606DE" w14:textId="77777777" w:rsidR="007243AF" w:rsidRDefault="007243AF" w:rsidP="007243AF">
            <w:pPr>
              <w:spacing w:line="243" w:lineRule="atLeast"/>
            </w:pPr>
            <w:r>
              <w:rPr>
                <w:rFonts w:hint="eastAsia"/>
              </w:rPr>
              <w:t>Ａ４位</w:t>
            </w:r>
          </w:p>
        </w:tc>
        <w:tc>
          <w:tcPr>
            <w:tcW w:w="555" w:type="pct"/>
            <w:tcBorders>
              <w:top w:val="single" w:sz="6" w:space="0" w:color="auto"/>
              <w:left w:val="single" w:sz="6" w:space="0" w:color="auto"/>
              <w:bottom w:val="single" w:sz="12" w:space="0" w:color="auto"/>
              <w:right w:val="single" w:sz="6" w:space="0" w:color="auto"/>
            </w:tcBorders>
          </w:tcPr>
          <w:p w14:paraId="26E243A6" w14:textId="77777777" w:rsidR="007243AF" w:rsidRDefault="007243AF" w:rsidP="007243AF">
            <w:pPr>
              <w:spacing w:line="243" w:lineRule="atLeast"/>
            </w:pPr>
            <w:r>
              <w:rPr>
                <w:rFonts w:hint="eastAsia"/>
              </w:rPr>
              <w:t>Ｂ５位</w:t>
            </w:r>
          </w:p>
        </w:tc>
        <w:tc>
          <w:tcPr>
            <w:tcW w:w="555" w:type="pct"/>
            <w:tcBorders>
              <w:top w:val="single" w:sz="6" w:space="0" w:color="auto"/>
              <w:left w:val="single" w:sz="6" w:space="0" w:color="auto"/>
              <w:bottom w:val="single" w:sz="12" w:space="0" w:color="auto"/>
              <w:right w:val="single" w:sz="12" w:space="0" w:color="auto"/>
            </w:tcBorders>
          </w:tcPr>
          <w:p w14:paraId="5149F857" w14:textId="77777777" w:rsidR="007243AF" w:rsidRDefault="007243AF" w:rsidP="007243AF">
            <w:pPr>
              <w:spacing w:line="243" w:lineRule="atLeast"/>
            </w:pPr>
            <w:r>
              <w:rPr>
                <w:rFonts w:hint="eastAsia"/>
              </w:rPr>
              <w:t>Ｃ６位</w:t>
            </w:r>
          </w:p>
        </w:tc>
        <w:tc>
          <w:tcPr>
            <w:tcW w:w="624" w:type="pct"/>
            <w:tcBorders>
              <w:left w:val="single" w:sz="12" w:space="0" w:color="auto"/>
            </w:tcBorders>
          </w:tcPr>
          <w:p w14:paraId="1DC914EC" w14:textId="77777777" w:rsidR="007243AF" w:rsidRDefault="007243AF" w:rsidP="007243AF">
            <w:pPr>
              <w:spacing w:line="243" w:lineRule="atLeast"/>
            </w:pPr>
          </w:p>
        </w:tc>
      </w:tr>
    </w:tbl>
    <w:p w14:paraId="63D7C635" w14:textId="77777777" w:rsidR="0012379E" w:rsidRDefault="0012379E" w:rsidP="007243AF">
      <w:pPr>
        <w:spacing w:line="243" w:lineRule="atLeast"/>
      </w:pPr>
    </w:p>
    <w:p w14:paraId="67DBB9C4" w14:textId="77777777" w:rsidR="007243AF" w:rsidRDefault="007243AF" w:rsidP="007243AF">
      <w:pPr>
        <w:spacing w:line="243" w:lineRule="atLeast"/>
      </w:pPr>
      <w:r>
        <w:t xml:space="preserve">         </w:t>
      </w:r>
      <w:r>
        <w:rPr>
          <w:rFonts w:hint="eastAsia"/>
        </w:rPr>
        <w:t>４ブロック</w:t>
      </w:r>
      <w:r>
        <w:t>(</w:t>
      </w:r>
      <w:r>
        <w:rPr>
          <w:rFonts w:hint="eastAsia"/>
        </w:rPr>
        <w:t>Ａ～Ｄ</w:t>
      </w:r>
      <w:r>
        <w:t>)</w:t>
      </w:r>
      <w:r>
        <w:rPr>
          <w:rFonts w:hint="eastAsia"/>
        </w:rPr>
        <w:t>の場合</w:t>
      </w:r>
      <w:r>
        <w:t xml:space="preserve">                                       </w:t>
      </w:r>
    </w:p>
    <w:tbl>
      <w:tblPr>
        <w:tblW w:w="5000" w:type="pct"/>
        <w:tblCellMar>
          <w:left w:w="50" w:type="dxa"/>
          <w:right w:w="50" w:type="dxa"/>
        </w:tblCellMar>
        <w:tblLook w:val="0000" w:firstRow="0" w:lastRow="0" w:firstColumn="0" w:lastColumn="0" w:noHBand="0" w:noVBand="0"/>
      </w:tblPr>
      <w:tblGrid>
        <w:gridCol w:w="1306"/>
        <w:gridCol w:w="473"/>
        <w:gridCol w:w="944"/>
        <w:gridCol w:w="944"/>
        <w:gridCol w:w="944"/>
        <w:gridCol w:w="944"/>
        <w:gridCol w:w="944"/>
        <w:gridCol w:w="944"/>
        <w:gridCol w:w="1061"/>
      </w:tblGrid>
      <w:tr w:rsidR="007243AF" w14:paraId="12424FF4" w14:textId="77777777">
        <w:tc>
          <w:tcPr>
            <w:tcW w:w="767" w:type="pct"/>
            <w:tcBorders>
              <w:right w:val="single" w:sz="12" w:space="0" w:color="auto"/>
            </w:tcBorders>
          </w:tcPr>
          <w:p w14:paraId="73727E39" w14:textId="77777777" w:rsidR="007243AF" w:rsidRDefault="007243AF" w:rsidP="007243AF">
            <w:pPr>
              <w:spacing w:line="243" w:lineRule="atLeast"/>
            </w:pPr>
            <w:r>
              <w:rPr>
                <w:rFonts w:hint="eastAsia"/>
              </w:rPr>
              <w:t>今季成績表</w:t>
            </w:r>
          </w:p>
        </w:tc>
        <w:tc>
          <w:tcPr>
            <w:tcW w:w="278" w:type="pct"/>
            <w:tcBorders>
              <w:top w:val="single" w:sz="12" w:space="0" w:color="auto"/>
              <w:left w:val="single" w:sz="12" w:space="0" w:color="auto"/>
              <w:bottom w:val="single" w:sz="6" w:space="0" w:color="auto"/>
              <w:right w:val="single" w:sz="12" w:space="0" w:color="auto"/>
            </w:tcBorders>
          </w:tcPr>
          <w:p w14:paraId="0A6151BD" w14:textId="77777777" w:rsidR="007243AF" w:rsidRDefault="007243AF" w:rsidP="007243AF">
            <w:pPr>
              <w:spacing w:line="243" w:lineRule="atLeast"/>
            </w:pPr>
            <w:r>
              <w:rPr>
                <w:rFonts w:hint="eastAsia"/>
              </w:rPr>
              <w:t>Ａ</w:t>
            </w:r>
          </w:p>
        </w:tc>
        <w:tc>
          <w:tcPr>
            <w:tcW w:w="555" w:type="pct"/>
            <w:tcBorders>
              <w:top w:val="single" w:sz="12" w:space="0" w:color="auto"/>
              <w:left w:val="single" w:sz="12" w:space="0" w:color="auto"/>
              <w:bottom w:val="single" w:sz="6" w:space="0" w:color="auto"/>
              <w:right w:val="single" w:sz="6" w:space="0" w:color="auto"/>
            </w:tcBorders>
          </w:tcPr>
          <w:p w14:paraId="52896B0B" w14:textId="77777777" w:rsidR="007243AF" w:rsidRDefault="007243AF" w:rsidP="007243AF">
            <w:pPr>
              <w:spacing w:line="243" w:lineRule="atLeast"/>
            </w:pPr>
            <w:r>
              <w:rPr>
                <w:rFonts w:hint="eastAsia"/>
              </w:rPr>
              <w:t>Ａ１位</w:t>
            </w:r>
          </w:p>
        </w:tc>
        <w:tc>
          <w:tcPr>
            <w:tcW w:w="555" w:type="pct"/>
            <w:tcBorders>
              <w:top w:val="single" w:sz="12" w:space="0" w:color="auto"/>
              <w:left w:val="single" w:sz="6" w:space="0" w:color="auto"/>
              <w:bottom w:val="single" w:sz="6" w:space="0" w:color="auto"/>
              <w:right w:val="single" w:sz="6" w:space="0" w:color="auto"/>
            </w:tcBorders>
          </w:tcPr>
          <w:p w14:paraId="7CDC655A" w14:textId="77777777" w:rsidR="007243AF" w:rsidRDefault="007243AF" w:rsidP="007243AF">
            <w:pPr>
              <w:spacing w:line="243" w:lineRule="atLeast"/>
            </w:pPr>
            <w:r>
              <w:rPr>
                <w:rFonts w:hint="eastAsia"/>
              </w:rPr>
              <w:t>Ａ２位</w:t>
            </w:r>
          </w:p>
        </w:tc>
        <w:tc>
          <w:tcPr>
            <w:tcW w:w="555" w:type="pct"/>
            <w:tcBorders>
              <w:top w:val="single" w:sz="12" w:space="0" w:color="auto"/>
              <w:left w:val="single" w:sz="6" w:space="0" w:color="auto"/>
              <w:bottom w:val="single" w:sz="6" w:space="0" w:color="auto"/>
              <w:right w:val="single" w:sz="6" w:space="0" w:color="auto"/>
            </w:tcBorders>
          </w:tcPr>
          <w:p w14:paraId="2E291E2A" w14:textId="77777777" w:rsidR="007243AF" w:rsidRDefault="007243AF" w:rsidP="007243AF">
            <w:pPr>
              <w:spacing w:line="243" w:lineRule="atLeast"/>
            </w:pPr>
            <w:r>
              <w:rPr>
                <w:rFonts w:hint="eastAsia"/>
              </w:rPr>
              <w:t>Ａ３位</w:t>
            </w:r>
          </w:p>
        </w:tc>
        <w:tc>
          <w:tcPr>
            <w:tcW w:w="555" w:type="pct"/>
            <w:tcBorders>
              <w:top w:val="single" w:sz="12" w:space="0" w:color="auto"/>
              <w:left w:val="single" w:sz="6" w:space="0" w:color="auto"/>
              <w:bottom w:val="single" w:sz="6" w:space="0" w:color="auto"/>
              <w:right w:val="single" w:sz="6" w:space="0" w:color="auto"/>
            </w:tcBorders>
          </w:tcPr>
          <w:p w14:paraId="7A76FD75" w14:textId="77777777" w:rsidR="007243AF" w:rsidRDefault="007243AF" w:rsidP="007243AF">
            <w:pPr>
              <w:spacing w:line="243" w:lineRule="atLeast"/>
            </w:pPr>
            <w:r>
              <w:rPr>
                <w:rFonts w:hint="eastAsia"/>
              </w:rPr>
              <w:t>Ａ４位</w:t>
            </w:r>
          </w:p>
        </w:tc>
        <w:tc>
          <w:tcPr>
            <w:tcW w:w="555" w:type="pct"/>
            <w:tcBorders>
              <w:top w:val="single" w:sz="12" w:space="0" w:color="auto"/>
              <w:left w:val="single" w:sz="6" w:space="0" w:color="auto"/>
              <w:bottom w:val="single" w:sz="6" w:space="0" w:color="auto"/>
              <w:right w:val="single" w:sz="6" w:space="0" w:color="auto"/>
            </w:tcBorders>
          </w:tcPr>
          <w:p w14:paraId="41E6674B" w14:textId="77777777" w:rsidR="007243AF" w:rsidRDefault="007243AF" w:rsidP="007243AF">
            <w:pPr>
              <w:spacing w:line="243" w:lineRule="atLeast"/>
            </w:pPr>
            <w:r>
              <w:rPr>
                <w:rFonts w:hint="eastAsia"/>
              </w:rPr>
              <w:t>Ａ５位</w:t>
            </w:r>
          </w:p>
        </w:tc>
        <w:tc>
          <w:tcPr>
            <w:tcW w:w="555" w:type="pct"/>
            <w:tcBorders>
              <w:top w:val="single" w:sz="12" w:space="0" w:color="auto"/>
              <w:left w:val="single" w:sz="6" w:space="0" w:color="auto"/>
              <w:bottom w:val="single" w:sz="6" w:space="0" w:color="auto"/>
              <w:right w:val="single" w:sz="12" w:space="0" w:color="auto"/>
            </w:tcBorders>
          </w:tcPr>
          <w:p w14:paraId="3F157067" w14:textId="77777777" w:rsidR="007243AF" w:rsidRDefault="007243AF" w:rsidP="007243AF">
            <w:pPr>
              <w:spacing w:line="243" w:lineRule="atLeast"/>
            </w:pPr>
            <w:r>
              <w:rPr>
                <w:rFonts w:hint="eastAsia"/>
              </w:rPr>
              <w:t>Ａ６位</w:t>
            </w:r>
          </w:p>
        </w:tc>
        <w:tc>
          <w:tcPr>
            <w:tcW w:w="624" w:type="pct"/>
            <w:tcBorders>
              <w:left w:val="single" w:sz="12" w:space="0" w:color="auto"/>
            </w:tcBorders>
          </w:tcPr>
          <w:p w14:paraId="3485F630" w14:textId="77777777" w:rsidR="007243AF" w:rsidRDefault="007243AF" w:rsidP="007243AF">
            <w:pPr>
              <w:spacing w:line="243" w:lineRule="atLeast"/>
            </w:pPr>
          </w:p>
        </w:tc>
      </w:tr>
      <w:tr w:rsidR="007243AF" w14:paraId="652B59E1" w14:textId="77777777">
        <w:tc>
          <w:tcPr>
            <w:tcW w:w="767" w:type="pct"/>
            <w:tcBorders>
              <w:right w:val="single" w:sz="12" w:space="0" w:color="auto"/>
            </w:tcBorders>
          </w:tcPr>
          <w:p w14:paraId="1502062E" w14:textId="77777777" w:rsidR="007243AF" w:rsidRDefault="007243AF" w:rsidP="007243AF">
            <w:pPr>
              <w:spacing w:line="243" w:lineRule="atLeast"/>
            </w:pPr>
          </w:p>
        </w:tc>
        <w:tc>
          <w:tcPr>
            <w:tcW w:w="278" w:type="pct"/>
            <w:tcBorders>
              <w:top w:val="single" w:sz="6" w:space="0" w:color="auto"/>
              <w:left w:val="single" w:sz="12" w:space="0" w:color="auto"/>
              <w:bottom w:val="single" w:sz="6" w:space="0" w:color="auto"/>
              <w:right w:val="single" w:sz="12" w:space="0" w:color="auto"/>
            </w:tcBorders>
          </w:tcPr>
          <w:p w14:paraId="09B3D194" w14:textId="77777777" w:rsidR="007243AF" w:rsidRDefault="007243AF" w:rsidP="007243AF">
            <w:pPr>
              <w:spacing w:line="243" w:lineRule="atLeast"/>
            </w:pPr>
            <w:r>
              <w:rPr>
                <w:rFonts w:hint="eastAsia"/>
              </w:rPr>
              <w:t>Ｂ</w:t>
            </w:r>
          </w:p>
        </w:tc>
        <w:tc>
          <w:tcPr>
            <w:tcW w:w="555" w:type="pct"/>
            <w:tcBorders>
              <w:top w:val="single" w:sz="6" w:space="0" w:color="auto"/>
              <w:left w:val="single" w:sz="12" w:space="0" w:color="auto"/>
              <w:bottom w:val="single" w:sz="6" w:space="0" w:color="auto"/>
              <w:right w:val="single" w:sz="6" w:space="0" w:color="auto"/>
            </w:tcBorders>
          </w:tcPr>
          <w:p w14:paraId="527BDD73" w14:textId="77777777" w:rsidR="007243AF" w:rsidRDefault="007243AF" w:rsidP="007243AF">
            <w:pPr>
              <w:spacing w:line="243" w:lineRule="atLeast"/>
            </w:pPr>
            <w:r>
              <w:rPr>
                <w:rFonts w:hint="eastAsia"/>
              </w:rPr>
              <w:t>Ｂ１位</w:t>
            </w:r>
          </w:p>
        </w:tc>
        <w:tc>
          <w:tcPr>
            <w:tcW w:w="555" w:type="pct"/>
            <w:tcBorders>
              <w:top w:val="single" w:sz="6" w:space="0" w:color="auto"/>
              <w:left w:val="single" w:sz="6" w:space="0" w:color="auto"/>
              <w:bottom w:val="single" w:sz="6" w:space="0" w:color="auto"/>
              <w:right w:val="single" w:sz="6" w:space="0" w:color="auto"/>
            </w:tcBorders>
          </w:tcPr>
          <w:p w14:paraId="74EB77F0" w14:textId="77777777" w:rsidR="007243AF" w:rsidRDefault="007243AF" w:rsidP="007243AF">
            <w:pPr>
              <w:spacing w:line="243" w:lineRule="atLeast"/>
            </w:pPr>
            <w:r>
              <w:rPr>
                <w:rFonts w:hint="eastAsia"/>
              </w:rPr>
              <w:t>Ｂ２位</w:t>
            </w:r>
          </w:p>
        </w:tc>
        <w:tc>
          <w:tcPr>
            <w:tcW w:w="555" w:type="pct"/>
            <w:tcBorders>
              <w:top w:val="single" w:sz="6" w:space="0" w:color="auto"/>
              <w:left w:val="single" w:sz="6" w:space="0" w:color="auto"/>
              <w:bottom w:val="single" w:sz="6" w:space="0" w:color="auto"/>
              <w:right w:val="single" w:sz="6" w:space="0" w:color="auto"/>
            </w:tcBorders>
          </w:tcPr>
          <w:p w14:paraId="0865395D" w14:textId="77777777" w:rsidR="007243AF" w:rsidRDefault="007243AF" w:rsidP="007243AF">
            <w:pPr>
              <w:spacing w:line="243" w:lineRule="atLeast"/>
            </w:pPr>
            <w:r>
              <w:rPr>
                <w:rFonts w:hint="eastAsia"/>
              </w:rPr>
              <w:t>Ｂ３位</w:t>
            </w:r>
          </w:p>
        </w:tc>
        <w:tc>
          <w:tcPr>
            <w:tcW w:w="555" w:type="pct"/>
            <w:tcBorders>
              <w:top w:val="single" w:sz="6" w:space="0" w:color="auto"/>
              <w:left w:val="single" w:sz="6" w:space="0" w:color="auto"/>
              <w:bottom w:val="single" w:sz="6" w:space="0" w:color="auto"/>
              <w:right w:val="single" w:sz="6" w:space="0" w:color="auto"/>
            </w:tcBorders>
          </w:tcPr>
          <w:p w14:paraId="2E564BF9" w14:textId="77777777" w:rsidR="007243AF" w:rsidRDefault="007243AF" w:rsidP="007243AF">
            <w:pPr>
              <w:spacing w:line="243" w:lineRule="atLeast"/>
            </w:pPr>
            <w:r>
              <w:rPr>
                <w:rFonts w:hint="eastAsia"/>
              </w:rPr>
              <w:t>Ｂ４位</w:t>
            </w:r>
          </w:p>
        </w:tc>
        <w:tc>
          <w:tcPr>
            <w:tcW w:w="555" w:type="pct"/>
            <w:tcBorders>
              <w:top w:val="single" w:sz="6" w:space="0" w:color="auto"/>
              <w:left w:val="single" w:sz="6" w:space="0" w:color="auto"/>
              <w:bottom w:val="single" w:sz="6" w:space="0" w:color="auto"/>
              <w:right w:val="single" w:sz="6" w:space="0" w:color="auto"/>
            </w:tcBorders>
          </w:tcPr>
          <w:p w14:paraId="3FAD6939" w14:textId="77777777" w:rsidR="007243AF" w:rsidRDefault="007243AF" w:rsidP="007243AF">
            <w:pPr>
              <w:spacing w:line="243" w:lineRule="atLeast"/>
            </w:pPr>
            <w:r>
              <w:rPr>
                <w:rFonts w:hint="eastAsia"/>
              </w:rPr>
              <w:t>Ｂ５位</w:t>
            </w:r>
          </w:p>
        </w:tc>
        <w:tc>
          <w:tcPr>
            <w:tcW w:w="555" w:type="pct"/>
            <w:tcBorders>
              <w:top w:val="single" w:sz="6" w:space="0" w:color="auto"/>
              <w:left w:val="single" w:sz="6" w:space="0" w:color="auto"/>
              <w:bottom w:val="single" w:sz="6" w:space="0" w:color="auto"/>
              <w:right w:val="single" w:sz="12" w:space="0" w:color="auto"/>
            </w:tcBorders>
          </w:tcPr>
          <w:p w14:paraId="7AAA7A68" w14:textId="77777777" w:rsidR="007243AF" w:rsidRDefault="007243AF" w:rsidP="007243AF">
            <w:pPr>
              <w:spacing w:line="243" w:lineRule="atLeast"/>
            </w:pPr>
            <w:r>
              <w:rPr>
                <w:rFonts w:hint="eastAsia"/>
              </w:rPr>
              <w:t>Ｂ６位</w:t>
            </w:r>
          </w:p>
        </w:tc>
        <w:tc>
          <w:tcPr>
            <w:tcW w:w="624" w:type="pct"/>
            <w:tcBorders>
              <w:left w:val="single" w:sz="12" w:space="0" w:color="auto"/>
            </w:tcBorders>
          </w:tcPr>
          <w:p w14:paraId="7926EBA7" w14:textId="77777777" w:rsidR="007243AF" w:rsidRDefault="007243AF" w:rsidP="007243AF">
            <w:pPr>
              <w:spacing w:line="243" w:lineRule="atLeast"/>
            </w:pPr>
          </w:p>
        </w:tc>
      </w:tr>
      <w:tr w:rsidR="007243AF" w14:paraId="46E343E1" w14:textId="77777777">
        <w:tc>
          <w:tcPr>
            <w:tcW w:w="767" w:type="pct"/>
            <w:tcBorders>
              <w:right w:val="single" w:sz="12" w:space="0" w:color="auto"/>
            </w:tcBorders>
          </w:tcPr>
          <w:p w14:paraId="4B240273" w14:textId="77777777" w:rsidR="007243AF" w:rsidRDefault="007243AF" w:rsidP="007243AF">
            <w:pPr>
              <w:spacing w:line="243" w:lineRule="atLeast"/>
            </w:pPr>
          </w:p>
        </w:tc>
        <w:tc>
          <w:tcPr>
            <w:tcW w:w="278" w:type="pct"/>
            <w:tcBorders>
              <w:top w:val="single" w:sz="6" w:space="0" w:color="auto"/>
              <w:left w:val="single" w:sz="12" w:space="0" w:color="auto"/>
              <w:bottom w:val="single" w:sz="6" w:space="0" w:color="auto"/>
              <w:right w:val="single" w:sz="12" w:space="0" w:color="auto"/>
            </w:tcBorders>
          </w:tcPr>
          <w:p w14:paraId="3F7EDD54" w14:textId="77777777" w:rsidR="007243AF" w:rsidRDefault="007243AF" w:rsidP="007243AF">
            <w:pPr>
              <w:spacing w:line="243" w:lineRule="atLeast"/>
            </w:pPr>
            <w:r>
              <w:rPr>
                <w:rFonts w:hint="eastAsia"/>
              </w:rPr>
              <w:t>Ｃ</w:t>
            </w:r>
          </w:p>
        </w:tc>
        <w:tc>
          <w:tcPr>
            <w:tcW w:w="555" w:type="pct"/>
            <w:tcBorders>
              <w:top w:val="single" w:sz="6" w:space="0" w:color="auto"/>
              <w:left w:val="single" w:sz="12" w:space="0" w:color="auto"/>
              <w:bottom w:val="single" w:sz="6" w:space="0" w:color="auto"/>
              <w:right w:val="single" w:sz="6" w:space="0" w:color="auto"/>
            </w:tcBorders>
          </w:tcPr>
          <w:p w14:paraId="00FDBA68" w14:textId="77777777" w:rsidR="007243AF" w:rsidRDefault="007243AF" w:rsidP="007243AF">
            <w:pPr>
              <w:spacing w:line="243" w:lineRule="atLeast"/>
            </w:pPr>
            <w:r>
              <w:rPr>
                <w:rFonts w:hint="eastAsia"/>
              </w:rPr>
              <w:t>Ｃ１位</w:t>
            </w:r>
          </w:p>
        </w:tc>
        <w:tc>
          <w:tcPr>
            <w:tcW w:w="555" w:type="pct"/>
            <w:tcBorders>
              <w:top w:val="single" w:sz="6" w:space="0" w:color="auto"/>
              <w:left w:val="single" w:sz="6" w:space="0" w:color="auto"/>
              <w:bottom w:val="single" w:sz="6" w:space="0" w:color="auto"/>
              <w:right w:val="single" w:sz="6" w:space="0" w:color="auto"/>
            </w:tcBorders>
          </w:tcPr>
          <w:p w14:paraId="20E4E7EC" w14:textId="77777777" w:rsidR="007243AF" w:rsidRDefault="007243AF" w:rsidP="007243AF">
            <w:pPr>
              <w:spacing w:line="243" w:lineRule="atLeast"/>
            </w:pPr>
            <w:r>
              <w:rPr>
                <w:rFonts w:hint="eastAsia"/>
              </w:rPr>
              <w:t>Ｃ２位</w:t>
            </w:r>
          </w:p>
        </w:tc>
        <w:tc>
          <w:tcPr>
            <w:tcW w:w="555" w:type="pct"/>
            <w:tcBorders>
              <w:top w:val="single" w:sz="6" w:space="0" w:color="auto"/>
              <w:left w:val="single" w:sz="6" w:space="0" w:color="auto"/>
              <w:bottom w:val="single" w:sz="6" w:space="0" w:color="auto"/>
              <w:right w:val="single" w:sz="6" w:space="0" w:color="auto"/>
            </w:tcBorders>
          </w:tcPr>
          <w:p w14:paraId="08A20ECC" w14:textId="77777777" w:rsidR="007243AF" w:rsidRDefault="007243AF" w:rsidP="007243AF">
            <w:pPr>
              <w:spacing w:line="243" w:lineRule="atLeast"/>
            </w:pPr>
            <w:r>
              <w:rPr>
                <w:rFonts w:hint="eastAsia"/>
              </w:rPr>
              <w:t>Ｃ３位</w:t>
            </w:r>
          </w:p>
        </w:tc>
        <w:tc>
          <w:tcPr>
            <w:tcW w:w="555" w:type="pct"/>
            <w:tcBorders>
              <w:top w:val="single" w:sz="6" w:space="0" w:color="auto"/>
              <w:left w:val="single" w:sz="6" w:space="0" w:color="auto"/>
              <w:bottom w:val="single" w:sz="6" w:space="0" w:color="auto"/>
              <w:right w:val="single" w:sz="6" w:space="0" w:color="auto"/>
            </w:tcBorders>
          </w:tcPr>
          <w:p w14:paraId="4C1E60B8" w14:textId="77777777" w:rsidR="007243AF" w:rsidRDefault="007243AF" w:rsidP="007243AF">
            <w:pPr>
              <w:spacing w:line="243" w:lineRule="atLeast"/>
            </w:pPr>
            <w:r>
              <w:rPr>
                <w:rFonts w:hint="eastAsia"/>
              </w:rPr>
              <w:t>Ｃ４位</w:t>
            </w:r>
          </w:p>
        </w:tc>
        <w:tc>
          <w:tcPr>
            <w:tcW w:w="555" w:type="pct"/>
            <w:tcBorders>
              <w:top w:val="single" w:sz="6" w:space="0" w:color="auto"/>
              <w:left w:val="single" w:sz="6" w:space="0" w:color="auto"/>
              <w:bottom w:val="single" w:sz="6" w:space="0" w:color="auto"/>
              <w:right w:val="single" w:sz="6" w:space="0" w:color="auto"/>
            </w:tcBorders>
          </w:tcPr>
          <w:p w14:paraId="4471424E" w14:textId="77777777" w:rsidR="007243AF" w:rsidRDefault="007243AF" w:rsidP="007243AF">
            <w:pPr>
              <w:spacing w:line="243" w:lineRule="atLeast"/>
            </w:pPr>
            <w:r>
              <w:rPr>
                <w:rFonts w:hint="eastAsia"/>
              </w:rPr>
              <w:t>Ｃ５位</w:t>
            </w:r>
          </w:p>
        </w:tc>
        <w:tc>
          <w:tcPr>
            <w:tcW w:w="555" w:type="pct"/>
            <w:tcBorders>
              <w:top w:val="single" w:sz="6" w:space="0" w:color="auto"/>
              <w:left w:val="single" w:sz="6" w:space="0" w:color="auto"/>
              <w:bottom w:val="single" w:sz="6" w:space="0" w:color="auto"/>
              <w:right w:val="single" w:sz="12" w:space="0" w:color="auto"/>
            </w:tcBorders>
          </w:tcPr>
          <w:p w14:paraId="48098932" w14:textId="77777777" w:rsidR="007243AF" w:rsidRDefault="007243AF" w:rsidP="007243AF">
            <w:pPr>
              <w:spacing w:line="243" w:lineRule="atLeast"/>
            </w:pPr>
            <w:r>
              <w:rPr>
                <w:rFonts w:hint="eastAsia"/>
              </w:rPr>
              <w:t>Ｃ６位</w:t>
            </w:r>
          </w:p>
        </w:tc>
        <w:tc>
          <w:tcPr>
            <w:tcW w:w="624" w:type="pct"/>
            <w:tcBorders>
              <w:left w:val="single" w:sz="12" w:space="0" w:color="auto"/>
            </w:tcBorders>
          </w:tcPr>
          <w:p w14:paraId="30E11B5B" w14:textId="77777777" w:rsidR="007243AF" w:rsidRDefault="007243AF" w:rsidP="007243AF">
            <w:pPr>
              <w:spacing w:line="243" w:lineRule="atLeast"/>
            </w:pPr>
          </w:p>
        </w:tc>
      </w:tr>
      <w:tr w:rsidR="007243AF" w14:paraId="49028A84" w14:textId="77777777">
        <w:tc>
          <w:tcPr>
            <w:tcW w:w="767" w:type="pct"/>
            <w:tcBorders>
              <w:right w:val="single" w:sz="12" w:space="0" w:color="auto"/>
            </w:tcBorders>
          </w:tcPr>
          <w:p w14:paraId="17AFF611" w14:textId="77777777" w:rsidR="007243AF" w:rsidRDefault="007243AF" w:rsidP="007243AF">
            <w:pPr>
              <w:spacing w:line="243" w:lineRule="atLeast"/>
            </w:pPr>
          </w:p>
        </w:tc>
        <w:tc>
          <w:tcPr>
            <w:tcW w:w="278" w:type="pct"/>
            <w:tcBorders>
              <w:top w:val="single" w:sz="6" w:space="0" w:color="auto"/>
              <w:left w:val="single" w:sz="12" w:space="0" w:color="auto"/>
              <w:bottom w:val="single" w:sz="12" w:space="0" w:color="auto"/>
              <w:right w:val="single" w:sz="12" w:space="0" w:color="auto"/>
            </w:tcBorders>
          </w:tcPr>
          <w:p w14:paraId="547FB028" w14:textId="77777777" w:rsidR="007243AF" w:rsidRDefault="007243AF" w:rsidP="007243AF">
            <w:pPr>
              <w:spacing w:line="243" w:lineRule="atLeast"/>
            </w:pPr>
            <w:r>
              <w:rPr>
                <w:rFonts w:hint="eastAsia"/>
              </w:rPr>
              <w:t>Ｄ</w:t>
            </w:r>
          </w:p>
        </w:tc>
        <w:tc>
          <w:tcPr>
            <w:tcW w:w="555" w:type="pct"/>
            <w:tcBorders>
              <w:top w:val="single" w:sz="6" w:space="0" w:color="auto"/>
              <w:left w:val="single" w:sz="12" w:space="0" w:color="auto"/>
              <w:bottom w:val="single" w:sz="12" w:space="0" w:color="auto"/>
              <w:right w:val="single" w:sz="6" w:space="0" w:color="auto"/>
            </w:tcBorders>
          </w:tcPr>
          <w:p w14:paraId="4195E166" w14:textId="77777777" w:rsidR="007243AF" w:rsidRDefault="007243AF" w:rsidP="007243AF">
            <w:pPr>
              <w:spacing w:line="243" w:lineRule="atLeast"/>
            </w:pPr>
            <w:r>
              <w:rPr>
                <w:rFonts w:hint="eastAsia"/>
              </w:rPr>
              <w:t>Ｄ１位</w:t>
            </w:r>
          </w:p>
        </w:tc>
        <w:tc>
          <w:tcPr>
            <w:tcW w:w="555" w:type="pct"/>
            <w:tcBorders>
              <w:top w:val="single" w:sz="6" w:space="0" w:color="auto"/>
              <w:left w:val="single" w:sz="6" w:space="0" w:color="auto"/>
              <w:bottom w:val="single" w:sz="12" w:space="0" w:color="auto"/>
              <w:right w:val="single" w:sz="6" w:space="0" w:color="auto"/>
            </w:tcBorders>
          </w:tcPr>
          <w:p w14:paraId="2DF4CAFD" w14:textId="77777777" w:rsidR="007243AF" w:rsidRDefault="007243AF" w:rsidP="007243AF">
            <w:pPr>
              <w:spacing w:line="243" w:lineRule="atLeast"/>
            </w:pPr>
            <w:r>
              <w:rPr>
                <w:rFonts w:hint="eastAsia"/>
              </w:rPr>
              <w:t>Ｄ２位</w:t>
            </w:r>
          </w:p>
        </w:tc>
        <w:tc>
          <w:tcPr>
            <w:tcW w:w="555" w:type="pct"/>
            <w:tcBorders>
              <w:top w:val="single" w:sz="6" w:space="0" w:color="auto"/>
              <w:left w:val="single" w:sz="6" w:space="0" w:color="auto"/>
              <w:bottom w:val="single" w:sz="12" w:space="0" w:color="auto"/>
              <w:right w:val="single" w:sz="6" w:space="0" w:color="auto"/>
            </w:tcBorders>
          </w:tcPr>
          <w:p w14:paraId="231C29F2" w14:textId="77777777" w:rsidR="007243AF" w:rsidRDefault="007243AF" w:rsidP="007243AF">
            <w:pPr>
              <w:spacing w:line="243" w:lineRule="atLeast"/>
            </w:pPr>
            <w:r>
              <w:rPr>
                <w:rFonts w:hint="eastAsia"/>
              </w:rPr>
              <w:t>Ｄ３位</w:t>
            </w:r>
          </w:p>
        </w:tc>
        <w:tc>
          <w:tcPr>
            <w:tcW w:w="555" w:type="pct"/>
            <w:tcBorders>
              <w:top w:val="single" w:sz="6" w:space="0" w:color="auto"/>
              <w:left w:val="single" w:sz="6" w:space="0" w:color="auto"/>
              <w:bottom w:val="single" w:sz="12" w:space="0" w:color="auto"/>
              <w:right w:val="single" w:sz="6" w:space="0" w:color="auto"/>
            </w:tcBorders>
          </w:tcPr>
          <w:p w14:paraId="0A82012F" w14:textId="77777777" w:rsidR="007243AF" w:rsidRDefault="007243AF" w:rsidP="007243AF">
            <w:pPr>
              <w:spacing w:line="243" w:lineRule="atLeast"/>
            </w:pPr>
            <w:r>
              <w:rPr>
                <w:rFonts w:hint="eastAsia"/>
              </w:rPr>
              <w:t>Ｄ４位</w:t>
            </w:r>
          </w:p>
        </w:tc>
        <w:tc>
          <w:tcPr>
            <w:tcW w:w="555" w:type="pct"/>
            <w:tcBorders>
              <w:top w:val="single" w:sz="6" w:space="0" w:color="auto"/>
              <w:left w:val="single" w:sz="6" w:space="0" w:color="auto"/>
              <w:bottom w:val="single" w:sz="12" w:space="0" w:color="auto"/>
              <w:right w:val="single" w:sz="6" w:space="0" w:color="auto"/>
            </w:tcBorders>
          </w:tcPr>
          <w:p w14:paraId="38741A80" w14:textId="77777777" w:rsidR="007243AF" w:rsidRDefault="007243AF" w:rsidP="007243AF">
            <w:pPr>
              <w:spacing w:line="243" w:lineRule="atLeast"/>
            </w:pPr>
            <w:r>
              <w:rPr>
                <w:rFonts w:hint="eastAsia"/>
              </w:rPr>
              <w:t>Ｄ５位</w:t>
            </w:r>
          </w:p>
        </w:tc>
        <w:tc>
          <w:tcPr>
            <w:tcW w:w="555" w:type="pct"/>
            <w:tcBorders>
              <w:top w:val="single" w:sz="6" w:space="0" w:color="auto"/>
              <w:left w:val="single" w:sz="6" w:space="0" w:color="auto"/>
              <w:bottom w:val="single" w:sz="12" w:space="0" w:color="auto"/>
              <w:right w:val="single" w:sz="12" w:space="0" w:color="auto"/>
            </w:tcBorders>
          </w:tcPr>
          <w:p w14:paraId="592983B4" w14:textId="77777777" w:rsidR="007243AF" w:rsidRDefault="007243AF" w:rsidP="007243AF">
            <w:pPr>
              <w:spacing w:line="243" w:lineRule="atLeast"/>
            </w:pPr>
            <w:r>
              <w:rPr>
                <w:rFonts w:hint="eastAsia"/>
              </w:rPr>
              <w:t>Ｄ６位</w:t>
            </w:r>
          </w:p>
        </w:tc>
        <w:tc>
          <w:tcPr>
            <w:tcW w:w="624" w:type="pct"/>
            <w:tcBorders>
              <w:left w:val="single" w:sz="12" w:space="0" w:color="auto"/>
            </w:tcBorders>
          </w:tcPr>
          <w:p w14:paraId="28AE7D1D" w14:textId="77777777" w:rsidR="007243AF" w:rsidRDefault="007243AF" w:rsidP="007243AF">
            <w:pPr>
              <w:spacing w:line="243" w:lineRule="atLeast"/>
            </w:pPr>
          </w:p>
        </w:tc>
      </w:tr>
    </w:tbl>
    <w:p w14:paraId="0188C0A6" w14:textId="77777777" w:rsidR="007243AF" w:rsidRDefault="007243AF" w:rsidP="007243AF">
      <w:pPr>
        <w:spacing w:line="243" w:lineRule="atLeast"/>
      </w:pPr>
      <w:r>
        <w:t xml:space="preserve">                                  </w:t>
      </w:r>
      <w:r>
        <w:rPr>
          <w:rFonts w:hint="eastAsia"/>
          <w:b/>
          <w:spacing w:val="175"/>
        </w:rPr>
        <w:t>↓</w:t>
      </w:r>
      <w:r>
        <w:t xml:space="preserve">                                  </w:t>
      </w:r>
    </w:p>
    <w:tbl>
      <w:tblPr>
        <w:tblW w:w="5000" w:type="pct"/>
        <w:tblCellMar>
          <w:left w:w="50" w:type="dxa"/>
          <w:right w:w="50" w:type="dxa"/>
        </w:tblCellMar>
        <w:tblLook w:val="0000" w:firstRow="0" w:lastRow="0" w:firstColumn="0" w:lastColumn="0" w:noHBand="0" w:noVBand="0"/>
      </w:tblPr>
      <w:tblGrid>
        <w:gridCol w:w="1306"/>
        <w:gridCol w:w="473"/>
        <w:gridCol w:w="944"/>
        <w:gridCol w:w="944"/>
        <w:gridCol w:w="944"/>
        <w:gridCol w:w="944"/>
        <w:gridCol w:w="944"/>
        <w:gridCol w:w="944"/>
        <w:gridCol w:w="1061"/>
      </w:tblGrid>
      <w:tr w:rsidR="007243AF" w14:paraId="2C432314" w14:textId="77777777">
        <w:tc>
          <w:tcPr>
            <w:tcW w:w="767" w:type="pct"/>
            <w:tcBorders>
              <w:right w:val="single" w:sz="12" w:space="0" w:color="auto"/>
            </w:tcBorders>
          </w:tcPr>
          <w:p w14:paraId="765359D9" w14:textId="77777777" w:rsidR="007243AF" w:rsidRDefault="007243AF" w:rsidP="007243AF">
            <w:pPr>
              <w:spacing w:line="243" w:lineRule="atLeast"/>
            </w:pPr>
            <w:r>
              <w:rPr>
                <w:rFonts w:hint="eastAsia"/>
              </w:rPr>
              <w:t>次季編成表</w:t>
            </w:r>
          </w:p>
        </w:tc>
        <w:tc>
          <w:tcPr>
            <w:tcW w:w="278" w:type="pct"/>
            <w:tcBorders>
              <w:top w:val="single" w:sz="12" w:space="0" w:color="auto"/>
              <w:left w:val="single" w:sz="12" w:space="0" w:color="auto"/>
              <w:bottom w:val="single" w:sz="6" w:space="0" w:color="auto"/>
              <w:right w:val="single" w:sz="12" w:space="0" w:color="auto"/>
            </w:tcBorders>
          </w:tcPr>
          <w:p w14:paraId="76AAC6DA" w14:textId="77777777" w:rsidR="007243AF" w:rsidRDefault="007243AF" w:rsidP="007243AF">
            <w:pPr>
              <w:spacing w:line="243" w:lineRule="atLeast"/>
            </w:pPr>
            <w:r>
              <w:rPr>
                <w:rFonts w:hint="eastAsia"/>
              </w:rPr>
              <w:t>Ａ</w:t>
            </w:r>
          </w:p>
        </w:tc>
        <w:tc>
          <w:tcPr>
            <w:tcW w:w="555" w:type="pct"/>
            <w:tcBorders>
              <w:top w:val="single" w:sz="12" w:space="0" w:color="auto"/>
              <w:left w:val="single" w:sz="12" w:space="0" w:color="auto"/>
              <w:bottom w:val="single" w:sz="6" w:space="0" w:color="auto"/>
              <w:right w:val="single" w:sz="6" w:space="0" w:color="auto"/>
            </w:tcBorders>
          </w:tcPr>
          <w:p w14:paraId="109B89AA" w14:textId="77777777" w:rsidR="007243AF" w:rsidRDefault="007243AF" w:rsidP="007243AF">
            <w:pPr>
              <w:spacing w:line="243" w:lineRule="atLeast"/>
            </w:pPr>
            <w:r>
              <w:rPr>
                <w:rFonts w:hint="eastAsia"/>
              </w:rPr>
              <w:t>Ｂ１位</w:t>
            </w:r>
          </w:p>
        </w:tc>
        <w:tc>
          <w:tcPr>
            <w:tcW w:w="555" w:type="pct"/>
            <w:tcBorders>
              <w:top w:val="single" w:sz="12" w:space="0" w:color="auto"/>
              <w:left w:val="single" w:sz="6" w:space="0" w:color="auto"/>
              <w:bottom w:val="single" w:sz="6" w:space="0" w:color="auto"/>
              <w:right w:val="single" w:sz="6" w:space="0" w:color="auto"/>
            </w:tcBorders>
          </w:tcPr>
          <w:p w14:paraId="39FD0AF6" w14:textId="77777777" w:rsidR="007243AF" w:rsidRDefault="007243AF" w:rsidP="007243AF">
            <w:pPr>
              <w:spacing w:line="243" w:lineRule="atLeast"/>
            </w:pPr>
            <w:r>
              <w:rPr>
                <w:rFonts w:hint="eastAsia"/>
              </w:rPr>
              <w:t>Ｃ２位</w:t>
            </w:r>
          </w:p>
        </w:tc>
        <w:tc>
          <w:tcPr>
            <w:tcW w:w="555" w:type="pct"/>
            <w:tcBorders>
              <w:top w:val="single" w:sz="12" w:space="0" w:color="auto"/>
              <w:left w:val="single" w:sz="6" w:space="0" w:color="auto"/>
              <w:bottom w:val="single" w:sz="6" w:space="0" w:color="auto"/>
              <w:right w:val="single" w:sz="6" w:space="0" w:color="auto"/>
            </w:tcBorders>
          </w:tcPr>
          <w:p w14:paraId="3B9A4ECB" w14:textId="77777777" w:rsidR="007243AF" w:rsidRDefault="007243AF" w:rsidP="007243AF">
            <w:pPr>
              <w:spacing w:line="243" w:lineRule="atLeast"/>
            </w:pPr>
            <w:r>
              <w:rPr>
                <w:rFonts w:hint="eastAsia"/>
              </w:rPr>
              <w:t>Ｄ３位</w:t>
            </w:r>
          </w:p>
        </w:tc>
        <w:tc>
          <w:tcPr>
            <w:tcW w:w="555" w:type="pct"/>
            <w:tcBorders>
              <w:top w:val="single" w:sz="12" w:space="0" w:color="auto"/>
              <w:left w:val="single" w:sz="6" w:space="0" w:color="auto"/>
              <w:bottom w:val="single" w:sz="6" w:space="0" w:color="auto"/>
              <w:right w:val="single" w:sz="6" w:space="0" w:color="auto"/>
            </w:tcBorders>
          </w:tcPr>
          <w:p w14:paraId="29CD89E7" w14:textId="77777777" w:rsidR="007243AF" w:rsidRDefault="007243AF" w:rsidP="007243AF">
            <w:pPr>
              <w:spacing w:line="243" w:lineRule="atLeast"/>
            </w:pPr>
            <w:r>
              <w:rPr>
                <w:rFonts w:hint="eastAsia"/>
              </w:rPr>
              <w:t>Ａ４位</w:t>
            </w:r>
          </w:p>
        </w:tc>
        <w:tc>
          <w:tcPr>
            <w:tcW w:w="555" w:type="pct"/>
            <w:tcBorders>
              <w:top w:val="single" w:sz="12" w:space="0" w:color="auto"/>
              <w:left w:val="single" w:sz="6" w:space="0" w:color="auto"/>
              <w:bottom w:val="single" w:sz="6" w:space="0" w:color="auto"/>
              <w:right w:val="single" w:sz="6" w:space="0" w:color="auto"/>
            </w:tcBorders>
          </w:tcPr>
          <w:p w14:paraId="4D3039AF" w14:textId="77777777" w:rsidR="007243AF" w:rsidRDefault="007243AF" w:rsidP="007243AF">
            <w:pPr>
              <w:spacing w:line="243" w:lineRule="atLeast"/>
            </w:pPr>
            <w:r>
              <w:rPr>
                <w:rFonts w:hint="eastAsia"/>
              </w:rPr>
              <w:t>Ｂ５位</w:t>
            </w:r>
          </w:p>
        </w:tc>
        <w:tc>
          <w:tcPr>
            <w:tcW w:w="555" w:type="pct"/>
            <w:tcBorders>
              <w:top w:val="single" w:sz="12" w:space="0" w:color="auto"/>
              <w:left w:val="single" w:sz="6" w:space="0" w:color="auto"/>
              <w:bottom w:val="single" w:sz="6" w:space="0" w:color="auto"/>
              <w:right w:val="single" w:sz="12" w:space="0" w:color="auto"/>
            </w:tcBorders>
          </w:tcPr>
          <w:p w14:paraId="4E21D573" w14:textId="77777777" w:rsidR="007243AF" w:rsidRDefault="007243AF" w:rsidP="007243AF">
            <w:pPr>
              <w:spacing w:line="243" w:lineRule="atLeast"/>
            </w:pPr>
            <w:r>
              <w:rPr>
                <w:rFonts w:hint="eastAsia"/>
              </w:rPr>
              <w:t>Ｃ６位</w:t>
            </w:r>
          </w:p>
        </w:tc>
        <w:tc>
          <w:tcPr>
            <w:tcW w:w="624" w:type="pct"/>
            <w:tcBorders>
              <w:left w:val="single" w:sz="12" w:space="0" w:color="auto"/>
            </w:tcBorders>
          </w:tcPr>
          <w:p w14:paraId="030685AE" w14:textId="77777777" w:rsidR="007243AF" w:rsidRDefault="007243AF" w:rsidP="007243AF">
            <w:pPr>
              <w:spacing w:line="243" w:lineRule="atLeast"/>
            </w:pPr>
          </w:p>
        </w:tc>
      </w:tr>
      <w:tr w:rsidR="007243AF" w14:paraId="12087EF8" w14:textId="77777777">
        <w:tc>
          <w:tcPr>
            <w:tcW w:w="767" w:type="pct"/>
            <w:tcBorders>
              <w:right w:val="single" w:sz="12" w:space="0" w:color="auto"/>
            </w:tcBorders>
          </w:tcPr>
          <w:p w14:paraId="26A578F5" w14:textId="77777777" w:rsidR="007243AF" w:rsidRDefault="007243AF" w:rsidP="007243AF">
            <w:pPr>
              <w:spacing w:line="243" w:lineRule="atLeast"/>
            </w:pPr>
          </w:p>
        </w:tc>
        <w:tc>
          <w:tcPr>
            <w:tcW w:w="278" w:type="pct"/>
            <w:tcBorders>
              <w:top w:val="single" w:sz="6" w:space="0" w:color="auto"/>
              <w:left w:val="single" w:sz="12" w:space="0" w:color="auto"/>
              <w:bottom w:val="single" w:sz="6" w:space="0" w:color="auto"/>
              <w:right w:val="single" w:sz="12" w:space="0" w:color="auto"/>
            </w:tcBorders>
          </w:tcPr>
          <w:p w14:paraId="351E0C72" w14:textId="77777777" w:rsidR="007243AF" w:rsidRDefault="007243AF" w:rsidP="007243AF">
            <w:pPr>
              <w:spacing w:line="243" w:lineRule="atLeast"/>
            </w:pPr>
            <w:r>
              <w:rPr>
                <w:rFonts w:hint="eastAsia"/>
              </w:rPr>
              <w:t>Ｂ</w:t>
            </w:r>
          </w:p>
        </w:tc>
        <w:tc>
          <w:tcPr>
            <w:tcW w:w="555" w:type="pct"/>
            <w:tcBorders>
              <w:top w:val="single" w:sz="6" w:space="0" w:color="auto"/>
              <w:left w:val="single" w:sz="12" w:space="0" w:color="auto"/>
              <w:bottom w:val="single" w:sz="6" w:space="0" w:color="auto"/>
              <w:right w:val="single" w:sz="6" w:space="0" w:color="auto"/>
            </w:tcBorders>
          </w:tcPr>
          <w:p w14:paraId="5CD04927" w14:textId="77777777" w:rsidR="007243AF" w:rsidRDefault="007243AF" w:rsidP="007243AF">
            <w:pPr>
              <w:spacing w:line="243" w:lineRule="atLeast"/>
            </w:pPr>
            <w:r>
              <w:rPr>
                <w:rFonts w:hint="eastAsia"/>
              </w:rPr>
              <w:t>Ｃ１位</w:t>
            </w:r>
          </w:p>
        </w:tc>
        <w:tc>
          <w:tcPr>
            <w:tcW w:w="555" w:type="pct"/>
            <w:tcBorders>
              <w:top w:val="single" w:sz="6" w:space="0" w:color="auto"/>
              <w:left w:val="single" w:sz="6" w:space="0" w:color="auto"/>
              <w:bottom w:val="single" w:sz="6" w:space="0" w:color="auto"/>
              <w:right w:val="single" w:sz="6" w:space="0" w:color="auto"/>
            </w:tcBorders>
          </w:tcPr>
          <w:p w14:paraId="3D9351E8" w14:textId="77777777" w:rsidR="007243AF" w:rsidRDefault="007243AF" w:rsidP="007243AF">
            <w:pPr>
              <w:spacing w:line="243" w:lineRule="atLeast"/>
            </w:pPr>
            <w:r>
              <w:rPr>
                <w:rFonts w:hint="eastAsia"/>
              </w:rPr>
              <w:t>Ｄ２位</w:t>
            </w:r>
          </w:p>
        </w:tc>
        <w:tc>
          <w:tcPr>
            <w:tcW w:w="555" w:type="pct"/>
            <w:tcBorders>
              <w:top w:val="single" w:sz="6" w:space="0" w:color="auto"/>
              <w:left w:val="single" w:sz="6" w:space="0" w:color="auto"/>
              <w:bottom w:val="single" w:sz="6" w:space="0" w:color="auto"/>
              <w:right w:val="single" w:sz="6" w:space="0" w:color="auto"/>
            </w:tcBorders>
          </w:tcPr>
          <w:p w14:paraId="57BA0AF8" w14:textId="77777777" w:rsidR="007243AF" w:rsidRDefault="007243AF" w:rsidP="007243AF">
            <w:pPr>
              <w:spacing w:line="243" w:lineRule="atLeast"/>
            </w:pPr>
            <w:r>
              <w:rPr>
                <w:rFonts w:hint="eastAsia"/>
              </w:rPr>
              <w:t>Ａ３位</w:t>
            </w:r>
          </w:p>
        </w:tc>
        <w:tc>
          <w:tcPr>
            <w:tcW w:w="555" w:type="pct"/>
            <w:tcBorders>
              <w:top w:val="single" w:sz="6" w:space="0" w:color="auto"/>
              <w:left w:val="single" w:sz="6" w:space="0" w:color="auto"/>
              <w:bottom w:val="single" w:sz="6" w:space="0" w:color="auto"/>
              <w:right w:val="single" w:sz="6" w:space="0" w:color="auto"/>
            </w:tcBorders>
          </w:tcPr>
          <w:p w14:paraId="1743B632" w14:textId="77777777" w:rsidR="007243AF" w:rsidRDefault="007243AF" w:rsidP="007243AF">
            <w:pPr>
              <w:spacing w:line="243" w:lineRule="atLeast"/>
            </w:pPr>
            <w:r>
              <w:rPr>
                <w:rFonts w:hint="eastAsia"/>
              </w:rPr>
              <w:t>Ｂ４位</w:t>
            </w:r>
          </w:p>
        </w:tc>
        <w:tc>
          <w:tcPr>
            <w:tcW w:w="555" w:type="pct"/>
            <w:tcBorders>
              <w:top w:val="single" w:sz="6" w:space="0" w:color="auto"/>
              <w:left w:val="single" w:sz="6" w:space="0" w:color="auto"/>
              <w:bottom w:val="single" w:sz="6" w:space="0" w:color="auto"/>
              <w:right w:val="single" w:sz="6" w:space="0" w:color="auto"/>
            </w:tcBorders>
          </w:tcPr>
          <w:p w14:paraId="1BB1576F" w14:textId="77777777" w:rsidR="007243AF" w:rsidRDefault="007243AF" w:rsidP="007243AF">
            <w:pPr>
              <w:spacing w:line="243" w:lineRule="atLeast"/>
            </w:pPr>
            <w:r>
              <w:rPr>
                <w:rFonts w:hint="eastAsia"/>
              </w:rPr>
              <w:t>Ｃ５位</w:t>
            </w:r>
          </w:p>
        </w:tc>
        <w:tc>
          <w:tcPr>
            <w:tcW w:w="555" w:type="pct"/>
            <w:tcBorders>
              <w:top w:val="single" w:sz="6" w:space="0" w:color="auto"/>
              <w:left w:val="single" w:sz="6" w:space="0" w:color="auto"/>
              <w:bottom w:val="single" w:sz="6" w:space="0" w:color="auto"/>
              <w:right w:val="single" w:sz="12" w:space="0" w:color="auto"/>
            </w:tcBorders>
          </w:tcPr>
          <w:p w14:paraId="7D740ACC" w14:textId="77777777" w:rsidR="007243AF" w:rsidRDefault="007243AF" w:rsidP="007243AF">
            <w:pPr>
              <w:spacing w:line="243" w:lineRule="atLeast"/>
            </w:pPr>
            <w:r>
              <w:rPr>
                <w:rFonts w:hint="eastAsia"/>
              </w:rPr>
              <w:t>Ｄ６位</w:t>
            </w:r>
          </w:p>
        </w:tc>
        <w:tc>
          <w:tcPr>
            <w:tcW w:w="624" w:type="pct"/>
            <w:tcBorders>
              <w:left w:val="single" w:sz="12" w:space="0" w:color="auto"/>
            </w:tcBorders>
          </w:tcPr>
          <w:p w14:paraId="67CF2D44" w14:textId="77777777" w:rsidR="007243AF" w:rsidRDefault="007243AF" w:rsidP="007243AF">
            <w:pPr>
              <w:spacing w:line="243" w:lineRule="atLeast"/>
            </w:pPr>
          </w:p>
        </w:tc>
      </w:tr>
      <w:tr w:rsidR="007243AF" w14:paraId="0D32D464" w14:textId="77777777">
        <w:tc>
          <w:tcPr>
            <w:tcW w:w="767" w:type="pct"/>
            <w:tcBorders>
              <w:right w:val="single" w:sz="12" w:space="0" w:color="auto"/>
            </w:tcBorders>
          </w:tcPr>
          <w:p w14:paraId="6AFBADD5" w14:textId="77777777" w:rsidR="007243AF" w:rsidRDefault="007243AF" w:rsidP="007243AF">
            <w:pPr>
              <w:spacing w:line="243" w:lineRule="atLeast"/>
            </w:pPr>
          </w:p>
        </w:tc>
        <w:tc>
          <w:tcPr>
            <w:tcW w:w="278" w:type="pct"/>
            <w:tcBorders>
              <w:top w:val="single" w:sz="6" w:space="0" w:color="auto"/>
              <w:left w:val="single" w:sz="12" w:space="0" w:color="auto"/>
              <w:bottom w:val="single" w:sz="6" w:space="0" w:color="auto"/>
              <w:right w:val="single" w:sz="12" w:space="0" w:color="auto"/>
            </w:tcBorders>
          </w:tcPr>
          <w:p w14:paraId="5448B7FE" w14:textId="77777777" w:rsidR="007243AF" w:rsidRDefault="007243AF" w:rsidP="007243AF">
            <w:pPr>
              <w:spacing w:line="243" w:lineRule="atLeast"/>
            </w:pPr>
            <w:r>
              <w:rPr>
                <w:rFonts w:hint="eastAsia"/>
              </w:rPr>
              <w:t>Ｃ</w:t>
            </w:r>
          </w:p>
        </w:tc>
        <w:tc>
          <w:tcPr>
            <w:tcW w:w="555" w:type="pct"/>
            <w:tcBorders>
              <w:top w:val="single" w:sz="6" w:space="0" w:color="auto"/>
              <w:left w:val="single" w:sz="12" w:space="0" w:color="auto"/>
              <w:bottom w:val="single" w:sz="6" w:space="0" w:color="auto"/>
              <w:right w:val="single" w:sz="6" w:space="0" w:color="auto"/>
            </w:tcBorders>
          </w:tcPr>
          <w:p w14:paraId="04C76F9B" w14:textId="77777777" w:rsidR="007243AF" w:rsidRDefault="007243AF" w:rsidP="007243AF">
            <w:pPr>
              <w:spacing w:line="243" w:lineRule="atLeast"/>
            </w:pPr>
            <w:r>
              <w:rPr>
                <w:rFonts w:hint="eastAsia"/>
              </w:rPr>
              <w:t>Ｄ１位</w:t>
            </w:r>
          </w:p>
        </w:tc>
        <w:tc>
          <w:tcPr>
            <w:tcW w:w="555" w:type="pct"/>
            <w:tcBorders>
              <w:top w:val="single" w:sz="6" w:space="0" w:color="auto"/>
              <w:left w:val="single" w:sz="6" w:space="0" w:color="auto"/>
              <w:bottom w:val="single" w:sz="6" w:space="0" w:color="auto"/>
              <w:right w:val="single" w:sz="6" w:space="0" w:color="auto"/>
            </w:tcBorders>
          </w:tcPr>
          <w:p w14:paraId="72114919" w14:textId="77777777" w:rsidR="007243AF" w:rsidRDefault="007243AF" w:rsidP="007243AF">
            <w:pPr>
              <w:spacing w:line="243" w:lineRule="atLeast"/>
            </w:pPr>
            <w:r>
              <w:rPr>
                <w:rFonts w:hint="eastAsia"/>
              </w:rPr>
              <w:t>Ａ２位</w:t>
            </w:r>
          </w:p>
        </w:tc>
        <w:tc>
          <w:tcPr>
            <w:tcW w:w="555" w:type="pct"/>
            <w:tcBorders>
              <w:top w:val="single" w:sz="6" w:space="0" w:color="auto"/>
              <w:left w:val="single" w:sz="6" w:space="0" w:color="auto"/>
              <w:bottom w:val="single" w:sz="6" w:space="0" w:color="auto"/>
              <w:right w:val="single" w:sz="6" w:space="0" w:color="auto"/>
            </w:tcBorders>
          </w:tcPr>
          <w:p w14:paraId="1C2E4257" w14:textId="77777777" w:rsidR="007243AF" w:rsidRDefault="007243AF" w:rsidP="007243AF">
            <w:pPr>
              <w:spacing w:line="243" w:lineRule="atLeast"/>
            </w:pPr>
            <w:r>
              <w:rPr>
                <w:rFonts w:hint="eastAsia"/>
              </w:rPr>
              <w:t>Ｂ３位</w:t>
            </w:r>
          </w:p>
        </w:tc>
        <w:tc>
          <w:tcPr>
            <w:tcW w:w="555" w:type="pct"/>
            <w:tcBorders>
              <w:top w:val="single" w:sz="6" w:space="0" w:color="auto"/>
              <w:left w:val="single" w:sz="6" w:space="0" w:color="auto"/>
              <w:bottom w:val="single" w:sz="6" w:space="0" w:color="auto"/>
              <w:right w:val="single" w:sz="6" w:space="0" w:color="auto"/>
            </w:tcBorders>
          </w:tcPr>
          <w:p w14:paraId="35B3B9A1" w14:textId="77777777" w:rsidR="007243AF" w:rsidRDefault="007243AF" w:rsidP="007243AF">
            <w:pPr>
              <w:spacing w:line="243" w:lineRule="atLeast"/>
            </w:pPr>
            <w:r>
              <w:rPr>
                <w:rFonts w:hint="eastAsia"/>
              </w:rPr>
              <w:t>Ｃ４位</w:t>
            </w:r>
          </w:p>
        </w:tc>
        <w:tc>
          <w:tcPr>
            <w:tcW w:w="555" w:type="pct"/>
            <w:tcBorders>
              <w:top w:val="single" w:sz="6" w:space="0" w:color="auto"/>
              <w:left w:val="single" w:sz="6" w:space="0" w:color="auto"/>
              <w:bottom w:val="single" w:sz="6" w:space="0" w:color="auto"/>
              <w:right w:val="single" w:sz="6" w:space="0" w:color="auto"/>
            </w:tcBorders>
          </w:tcPr>
          <w:p w14:paraId="4AE52DE7" w14:textId="77777777" w:rsidR="007243AF" w:rsidRDefault="007243AF" w:rsidP="007243AF">
            <w:pPr>
              <w:spacing w:line="243" w:lineRule="atLeast"/>
            </w:pPr>
            <w:r>
              <w:rPr>
                <w:rFonts w:hint="eastAsia"/>
              </w:rPr>
              <w:t>Ｄ５位</w:t>
            </w:r>
          </w:p>
        </w:tc>
        <w:tc>
          <w:tcPr>
            <w:tcW w:w="555" w:type="pct"/>
            <w:tcBorders>
              <w:top w:val="single" w:sz="6" w:space="0" w:color="auto"/>
              <w:left w:val="single" w:sz="6" w:space="0" w:color="auto"/>
              <w:bottom w:val="single" w:sz="6" w:space="0" w:color="auto"/>
              <w:right w:val="single" w:sz="12" w:space="0" w:color="auto"/>
            </w:tcBorders>
          </w:tcPr>
          <w:p w14:paraId="551EDDA5" w14:textId="77777777" w:rsidR="007243AF" w:rsidRDefault="007243AF" w:rsidP="007243AF">
            <w:pPr>
              <w:spacing w:line="243" w:lineRule="atLeast"/>
            </w:pPr>
            <w:r>
              <w:rPr>
                <w:rFonts w:hint="eastAsia"/>
              </w:rPr>
              <w:t>Ａ６位</w:t>
            </w:r>
          </w:p>
        </w:tc>
        <w:tc>
          <w:tcPr>
            <w:tcW w:w="624" w:type="pct"/>
            <w:tcBorders>
              <w:left w:val="single" w:sz="12" w:space="0" w:color="auto"/>
            </w:tcBorders>
          </w:tcPr>
          <w:p w14:paraId="1C29DDE8" w14:textId="77777777" w:rsidR="007243AF" w:rsidRDefault="007243AF" w:rsidP="007243AF">
            <w:pPr>
              <w:spacing w:line="243" w:lineRule="atLeast"/>
            </w:pPr>
          </w:p>
        </w:tc>
      </w:tr>
      <w:tr w:rsidR="007243AF" w14:paraId="7E3944F0" w14:textId="77777777">
        <w:tc>
          <w:tcPr>
            <w:tcW w:w="767" w:type="pct"/>
            <w:tcBorders>
              <w:right w:val="single" w:sz="12" w:space="0" w:color="auto"/>
            </w:tcBorders>
          </w:tcPr>
          <w:p w14:paraId="720AC243" w14:textId="77777777" w:rsidR="007243AF" w:rsidRDefault="007243AF" w:rsidP="007243AF">
            <w:pPr>
              <w:spacing w:line="243" w:lineRule="atLeast"/>
            </w:pPr>
          </w:p>
        </w:tc>
        <w:tc>
          <w:tcPr>
            <w:tcW w:w="278" w:type="pct"/>
            <w:tcBorders>
              <w:top w:val="single" w:sz="6" w:space="0" w:color="auto"/>
              <w:left w:val="single" w:sz="12" w:space="0" w:color="auto"/>
              <w:bottom w:val="single" w:sz="12" w:space="0" w:color="auto"/>
              <w:right w:val="single" w:sz="12" w:space="0" w:color="auto"/>
            </w:tcBorders>
          </w:tcPr>
          <w:p w14:paraId="21CB7E8D" w14:textId="77777777" w:rsidR="007243AF" w:rsidRDefault="007243AF" w:rsidP="007243AF">
            <w:pPr>
              <w:spacing w:line="243" w:lineRule="atLeast"/>
            </w:pPr>
            <w:r>
              <w:rPr>
                <w:rFonts w:hint="eastAsia"/>
              </w:rPr>
              <w:t>Ｄ</w:t>
            </w:r>
          </w:p>
        </w:tc>
        <w:tc>
          <w:tcPr>
            <w:tcW w:w="555" w:type="pct"/>
            <w:tcBorders>
              <w:top w:val="single" w:sz="6" w:space="0" w:color="auto"/>
              <w:left w:val="single" w:sz="12" w:space="0" w:color="auto"/>
              <w:bottom w:val="single" w:sz="12" w:space="0" w:color="auto"/>
              <w:right w:val="single" w:sz="6" w:space="0" w:color="auto"/>
            </w:tcBorders>
          </w:tcPr>
          <w:p w14:paraId="16C2A497" w14:textId="77777777" w:rsidR="007243AF" w:rsidRDefault="007243AF" w:rsidP="007243AF">
            <w:pPr>
              <w:spacing w:line="243" w:lineRule="atLeast"/>
            </w:pPr>
            <w:r>
              <w:rPr>
                <w:rFonts w:hint="eastAsia"/>
              </w:rPr>
              <w:t>Ａ１位</w:t>
            </w:r>
          </w:p>
        </w:tc>
        <w:tc>
          <w:tcPr>
            <w:tcW w:w="555" w:type="pct"/>
            <w:tcBorders>
              <w:top w:val="single" w:sz="6" w:space="0" w:color="auto"/>
              <w:left w:val="single" w:sz="6" w:space="0" w:color="auto"/>
              <w:bottom w:val="single" w:sz="12" w:space="0" w:color="auto"/>
              <w:right w:val="single" w:sz="6" w:space="0" w:color="auto"/>
            </w:tcBorders>
          </w:tcPr>
          <w:p w14:paraId="443105A1" w14:textId="77777777" w:rsidR="007243AF" w:rsidRDefault="007243AF" w:rsidP="007243AF">
            <w:pPr>
              <w:spacing w:line="243" w:lineRule="atLeast"/>
            </w:pPr>
            <w:r>
              <w:rPr>
                <w:rFonts w:hint="eastAsia"/>
              </w:rPr>
              <w:t>Ｂ２位</w:t>
            </w:r>
          </w:p>
        </w:tc>
        <w:tc>
          <w:tcPr>
            <w:tcW w:w="555" w:type="pct"/>
            <w:tcBorders>
              <w:top w:val="single" w:sz="6" w:space="0" w:color="auto"/>
              <w:left w:val="single" w:sz="6" w:space="0" w:color="auto"/>
              <w:bottom w:val="single" w:sz="12" w:space="0" w:color="auto"/>
              <w:right w:val="single" w:sz="6" w:space="0" w:color="auto"/>
            </w:tcBorders>
          </w:tcPr>
          <w:p w14:paraId="27B1C3FC" w14:textId="77777777" w:rsidR="007243AF" w:rsidRDefault="007243AF" w:rsidP="007243AF">
            <w:pPr>
              <w:spacing w:line="243" w:lineRule="atLeast"/>
            </w:pPr>
            <w:r>
              <w:rPr>
                <w:rFonts w:hint="eastAsia"/>
              </w:rPr>
              <w:t>Ｃ３位</w:t>
            </w:r>
          </w:p>
        </w:tc>
        <w:tc>
          <w:tcPr>
            <w:tcW w:w="555" w:type="pct"/>
            <w:tcBorders>
              <w:top w:val="single" w:sz="6" w:space="0" w:color="auto"/>
              <w:left w:val="single" w:sz="6" w:space="0" w:color="auto"/>
              <w:bottom w:val="single" w:sz="12" w:space="0" w:color="auto"/>
              <w:right w:val="single" w:sz="6" w:space="0" w:color="auto"/>
            </w:tcBorders>
          </w:tcPr>
          <w:p w14:paraId="69B873DC" w14:textId="77777777" w:rsidR="007243AF" w:rsidRDefault="007243AF" w:rsidP="007243AF">
            <w:pPr>
              <w:spacing w:line="243" w:lineRule="atLeast"/>
            </w:pPr>
            <w:r>
              <w:rPr>
                <w:rFonts w:hint="eastAsia"/>
              </w:rPr>
              <w:t>Ｄ４位</w:t>
            </w:r>
          </w:p>
        </w:tc>
        <w:tc>
          <w:tcPr>
            <w:tcW w:w="555" w:type="pct"/>
            <w:tcBorders>
              <w:top w:val="single" w:sz="6" w:space="0" w:color="auto"/>
              <w:left w:val="single" w:sz="6" w:space="0" w:color="auto"/>
              <w:bottom w:val="single" w:sz="12" w:space="0" w:color="auto"/>
              <w:right w:val="single" w:sz="6" w:space="0" w:color="auto"/>
            </w:tcBorders>
          </w:tcPr>
          <w:p w14:paraId="6441AC8A" w14:textId="77777777" w:rsidR="007243AF" w:rsidRDefault="007243AF" w:rsidP="007243AF">
            <w:pPr>
              <w:spacing w:line="243" w:lineRule="atLeast"/>
            </w:pPr>
            <w:r>
              <w:rPr>
                <w:rFonts w:hint="eastAsia"/>
              </w:rPr>
              <w:t>Ａ５位</w:t>
            </w:r>
          </w:p>
        </w:tc>
        <w:tc>
          <w:tcPr>
            <w:tcW w:w="555" w:type="pct"/>
            <w:tcBorders>
              <w:top w:val="single" w:sz="6" w:space="0" w:color="auto"/>
              <w:left w:val="single" w:sz="6" w:space="0" w:color="auto"/>
              <w:bottom w:val="single" w:sz="12" w:space="0" w:color="auto"/>
              <w:right w:val="single" w:sz="12" w:space="0" w:color="auto"/>
            </w:tcBorders>
          </w:tcPr>
          <w:p w14:paraId="4685205F" w14:textId="77777777" w:rsidR="007243AF" w:rsidRDefault="007243AF" w:rsidP="007243AF">
            <w:pPr>
              <w:spacing w:line="243" w:lineRule="atLeast"/>
            </w:pPr>
            <w:r>
              <w:rPr>
                <w:rFonts w:hint="eastAsia"/>
              </w:rPr>
              <w:t>Ｂ６位</w:t>
            </w:r>
          </w:p>
        </w:tc>
        <w:tc>
          <w:tcPr>
            <w:tcW w:w="624" w:type="pct"/>
            <w:tcBorders>
              <w:left w:val="single" w:sz="12" w:space="0" w:color="auto"/>
            </w:tcBorders>
          </w:tcPr>
          <w:p w14:paraId="7C37A81C" w14:textId="77777777" w:rsidR="007243AF" w:rsidRDefault="007243AF" w:rsidP="007243AF">
            <w:pPr>
              <w:spacing w:line="243" w:lineRule="atLeast"/>
            </w:pPr>
          </w:p>
        </w:tc>
      </w:tr>
    </w:tbl>
    <w:p w14:paraId="7616944F" w14:textId="77777777" w:rsidR="007243AF" w:rsidRDefault="007243AF" w:rsidP="007243AF">
      <w:pPr>
        <w:spacing w:line="243" w:lineRule="atLeast"/>
      </w:pPr>
    </w:p>
    <w:p w14:paraId="5B4494E8" w14:textId="77777777" w:rsidR="007243AF" w:rsidRDefault="007243AF" w:rsidP="007243AF">
      <w:pPr>
        <w:spacing w:line="243" w:lineRule="atLeast"/>
      </w:pPr>
      <w:r>
        <w:rPr>
          <w:rFonts w:hint="eastAsia"/>
        </w:rPr>
        <w:t xml:space="preserve">　　　ヌ．各季毎に､学連に登録しなかったチームは､編成表･成績表よりチーム名を削除</w:t>
      </w:r>
      <w:r>
        <w:rPr>
          <w:rFonts w:hint="eastAsia"/>
        </w:rPr>
        <w:br/>
      </w:r>
      <w:r>
        <w:rPr>
          <w:rFonts w:hint="eastAsia"/>
        </w:rPr>
        <w:t xml:space="preserve">　　　　　する｡但し､学連に登録後､リーグ戦に参加申込をしなかったチームに関しては､</w:t>
      </w:r>
      <w:r>
        <w:rPr>
          <w:rFonts w:hint="eastAsia"/>
        </w:rPr>
        <w:br/>
      </w:r>
      <w:r>
        <w:rPr>
          <w:rFonts w:hint="eastAsia"/>
        </w:rPr>
        <w:t xml:space="preserve">　　　　　編成表･成績表に｢編成外｣欄を設け､ここにチーム名を残す｡リーグ戦参加申込</w:t>
      </w:r>
      <w:r>
        <w:rPr>
          <w:rFonts w:hint="eastAsia"/>
        </w:rPr>
        <w:br/>
      </w:r>
      <w:r>
        <w:rPr>
          <w:rFonts w:hint="eastAsia"/>
        </w:rPr>
        <w:t xml:space="preserve">　　　　　後の棄権などに関しては､通常の不戦敗扱いとし､通常の編成表･成績表上に</w:t>
      </w:r>
      <w:r>
        <w:rPr>
          <w:rFonts w:hint="eastAsia"/>
        </w:rPr>
        <w:br/>
      </w:r>
      <w:r>
        <w:rPr>
          <w:rFonts w:hint="eastAsia"/>
        </w:rPr>
        <w:t xml:space="preserve">　　　　　チーム名を残す｡</w:t>
      </w:r>
    </w:p>
    <w:p w14:paraId="71116C02" w14:textId="77777777" w:rsidR="007243AF" w:rsidRDefault="007243AF" w:rsidP="007243AF">
      <w:pPr>
        <w:spacing w:line="243" w:lineRule="atLeast"/>
      </w:pPr>
      <w:r>
        <w:rPr>
          <w:rFonts w:hint="eastAsia"/>
        </w:rPr>
        <w:t xml:space="preserve">　　　ル．前季のリーグ戦に参加申込をしなかったチーム</w:t>
      </w:r>
      <w:r>
        <w:rPr>
          <w:rFonts w:hint="eastAsia"/>
        </w:rPr>
        <w:t>(</w:t>
      </w:r>
      <w:r>
        <w:rPr>
          <w:rFonts w:hint="eastAsia"/>
        </w:rPr>
        <w:t>｢編成外｣のチームを含む</w:t>
      </w:r>
      <w:r>
        <w:rPr>
          <w:rFonts w:hint="eastAsia"/>
        </w:rPr>
        <w:t>)</w:t>
      </w:r>
      <w:r>
        <w:rPr>
          <w:rFonts w:hint="eastAsia"/>
        </w:rPr>
        <w:t>が</w:t>
      </w:r>
      <w:r>
        <w:rPr>
          <w:rFonts w:hint="eastAsia"/>
        </w:rPr>
        <w:br/>
      </w:r>
      <w:r>
        <w:rPr>
          <w:rFonts w:hint="eastAsia"/>
        </w:rPr>
        <w:t xml:space="preserve">　　　　　リーグ戦に参加する場合は､いかなる理由によらず､最下部に編入する。</w:t>
      </w:r>
    </w:p>
    <w:p w14:paraId="44697FDD" w14:textId="77777777" w:rsidR="007243AF" w:rsidRDefault="007243AF" w:rsidP="007243AF">
      <w:pPr>
        <w:spacing w:line="243" w:lineRule="atLeast"/>
      </w:pPr>
    </w:p>
    <w:p w14:paraId="1E5B13EF" w14:textId="77777777" w:rsidR="007243AF" w:rsidRDefault="007243AF" w:rsidP="007243AF">
      <w:pPr>
        <w:spacing w:line="243" w:lineRule="atLeast"/>
      </w:pPr>
      <w:r>
        <w:rPr>
          <w:rFonts w:hint="eastAsia"/>
        </w:rPr>
        <w:t>７．審判</w:t>
      </w:r>
    </w:p>
    <w:p w14:paraId="271878B7" w14:textId="77777777" w:rsidR="007243AF" w:rsidRDefault="007243AF" w:rsidP="007243AF">
      <w:pPr>
        <w:spacing w:line="243" w:lineRule="atLeast"/>
      </w:pPr>
      <w:r>
        <w:rPr>
          <w:rFonts w:hint="eastAsia"/>
        </w:rPr>
        <w:t xml:space="preserve">　　審判は当事校以外の第３者が行なうことを原則とする。</w:t>
      </w:r>
    </w:p>
    <w:p w14:paraId="70DBC37E" w14:textId="77777777" w:rsidR="007243AF" w:rsidRDefault="007243AF" w:rsidP="007243AF">
      <w:pPr>
        <w:spacing w:line="243" w:lineRule="atLeast"/>
      </w:pPr>
      <w:r>
        <w:rPr>
          <w:rFonts w:hint="eastAsia"/>
        </w:rPr>
        <w:t xml:space="preserve">　　審判は出来得る限り出身校のＯＢに委嘱することが望ましい。止むを得ない時はなる</w:t>
      </w:r>
    </w:p>
    <w:p w14:paraId="39E7AFC3" w14:textId="77777777" w:rsidR="007243AF" w:rsidRDefault="007243AF" w:rsidP="007243AF">
      <w:pPr>
        <w:spacing w:line="243" w:lineRule="atLeast"/>
      </w:pPr>
      <w:r>
        <w:rPr>
          <w:rFonts w:hint="eastAsia"/>
        </w:rPr>
        <w:t xml:space="preserve">　　べく上級生の中より審判技術に通じているものをあてること。</w:t>
      </w:r>
    </w:p>
    <w:p w14:paraId="084E9067" w14:textId="77777777" w:rsidR="007243AF" w:rsidRDefault="007243AF" w:rsidP="007243AF">
      <w:pPr>
        <w:spacing w:line="243" w:lineRule="atLeast"/>
      </w:pPr>
      <w:r>
        <w:t xml:space="preserve">    </w:t>
      </w:r>
      <w:r>
        <w:rPr>
          <w:rFonts w:hint="eastAsia"/>
        </w:rPr>
        <w:t>主審､副審､カウンターは可能の範囲で配置する。</w:t>
      </w:r>
    </w:p>
    <w:p w14:paraId="49067A9C" w14:textId="77777777" w:rsidR="007243AF" w:rsidRDefault="007243AF" w:rsidP="007243AF">
      <w:pPr>
        <w:spacing w:line="243" w:lineRule="atLeast"/>
      </w:pPr>
    </w:p>
    <w:p w14:paraId="189A9F8C" w14:textId="77777777" w:rsidR="007243AF" w:rsidRDefault="007243AF" w:rsidP="007243AF">
      <w:pPr>
        <w:spacing w:line="243" w:lineRule="atLeast"/>
      </w:pPr>
      <w:r>
        <w:rPr>
          <w:rFonts w:hint="eastAsia"/>
        </w:rPr>
        <w:t>８．コートマナー</w:t>
      </w:r>
    </w:p>
    <w:p w14:paraId="7EE76E69" w14:textId="77777777" w:rsidR="007243AF" w:rsidRDefault="007243AF" w:rsidP="007243AF">
      <w:pPr>
        <w:spacing w:line="243" w:lineRule="atLeast"/>
      </w:pPr>
      <w:r>
        <w:t xml:space="preserve">    </w:t>
      </w:r>
      <w:r>
        <w:rPr>
          <w:rFonts w:hint="eastAsia"/>
        </w:rPr>
        <w:t>学生卓球は､日本の卓球人の模範とも云えるので､出場選手は充分に自覚し､品位ある</w:t>
      </w:r>
    </w:p>
    <w:p w14:paraId="0F83A6F6" w14:textId="77777777" w:rsidR="007243AF" w:rsidRDefault="007243AF" w:rsidP="007243AF">
      <w:pPr>
        <w:spacing w:line="243" w:lineRule="atLeast"/>
      </w:pPr>
      <w:r>
        <w:rPr>
          <w:rFonts w:hint="eastAsia"/>
        </w:rPr>
        <w:t xml:space="preserve">　　態度で競技すること｡</w:t>
      </w:r>
    </w:p>
    <w:p w14:paraId="48A8E5BC" w14:textId="77777777" w:rsidR="007243AF" w:rsidRDefault="007243AF" w:rsidP="007243AF">
      <w:pPr>
        <w:spacing w:line="243" w:lineRule="atLeast"/>
      </w:pPr>
    </w:p>
    <w:p w14:paraId="12824A3F" w14:textId="77777777" w:rsidR="007243AF" w:rsidRDefault="007243AF" w:rsidP="007243AF">
      <w:pPr>
        <w:spacing w:line="243" w:lineRule="atLeast"/>
      </w:pPr>
      <w:r>
        <w:rPr>
          <w:rFonts w:hint="eastAsia"/>
        </w:rPr>
        <w:lastRenderedPageBreak/>
        <w:t>９．集合時間</w:t>
      </w:r>
    </w:p>
    <w:p w14:paraId="2B670A69" w14:textId="77777777" w:rsidR="007243AF" w:rsidRDefault="007243AF" w:rsidP="007243AF">
      <w:pPr>
        <w:spacing w:line="243" w:lineRule="atLeast"/>
      </w:pPr>
      <w:r>
        <w:rPr>
          <w:rFonts w:hint="eastAsia"/>
        </w:rPr>
        <w:t xml:space="preserve">　　１部については､原則として試合開始の１時間前にオーダーを提出すること。</w:t>
      </w:r>
    </w:p>
    <w:p w14:paraId="2B07287A" w14:textId="77777777" w:rsidR="007243AF" w:rsidRDefault="007243AF" w:rsidP="007243AF">
      <w:pPr>
        <w:spacing w:line="243" w:lineRule="atLeast"/>
      </w:pPr>
      <w:r>
        <w:rPr>
          <w:rFonts w:hint="eastAsia"/>
        </w:rPr>
        <w:t xml:space="preserve">　　</w:t>
      </w:r>
      <w:r w:rsidR="006E25AD">
        <w:rPr>
          <w:rFonts w:hint="eastAsia"/>
        </w:rPr>
        <w:t>２</w:t>
      </w:r>
      <w:r>
        <w:rPr>
          <w:rFonts w:hint="eastAsia"/>
        </w:rPr>
        <w:t>部以下については定められた時間の３０分前には競技場に到着して準備し１５分前</w:t>
      </w:r>
    </w:p>
    <w:p w14:paraId="4CA88AFD" w14:textId="77777777" w:rsidR="007243AF" w:rsidRDefault="007243AF" w:rsidP="007243AF">
      <w:pPr>
        <w:spacing w:line="243" w:lineRule="atLeast"/>
      </w:pPr>
      <w:r>
        <w:rPr>
          <w:rFonts w:hint="eastAsia"/>
        </w:rPr>
        <w:t xml:space="preserve">　　にオーダーを提出すること。</w:t>
      </w:r>
    </w:p>
    <w:p w14:paraId="78E8EE5D" w14:textId="77777777" w:rsidR="007243AF" w:rsidRDefault="007243AF" w:rsidP="007243AF">
      <w:pPr>
        <w:spacing w:line="243" w:lineRule="atLeast"/>
      </w:pPr>
      <w:r>
        <w:rPr>
          <w:rFonts w:hint="eastAsia"/>
        </w:rPr>
        <w:t xml:space="preserve">　　オーダーは試合開始時刻までに予測出来ない事故のない限り選手が揃わない時は当該</w:t>
      </w:r>
    </w:p>
    <w:p w14:paraId="1B0D598D" w14:textId="77777777" w:rsidR="007243AF" w:rsidRDefault="007243AF" w:rsidP="007243AF">
      <w:pPr>
        <w:spacing w:line="243" w:lineRule="atLeast"/>
      </w:pPr>
      <w:r>
        <w:rPr>
          <w:rFonts w:hint="eastAsia"/>
        </w:rPr>
        <w:t xml:space="preserve">　　校は棄権とみなされる。但し､試合開始後において急病、その他止むを得ない理由があ</w:t>
      </w:r>
    </w:p>
    <w:p w14:paraId="6A31421F" w14:textId="77777777" w:rsidR="007243AF" w:rsidRDefault="007243AF" w:rsidP="007243AF">
      <w:pPr>
        <w:spacing w:line="243" w:lineRule="atLeast"/>
      </w:pPr>
      <w:r>
        <w:rPr>
          <w:rFonts w:hint="eastAsia"/>
        </w:rPr>
        <w:t xml:space="preserve">　　る場合には審判責任者並びに相手校監督の諒承を得て当該選手の退場が認められる場</w:t>
      </w:r>
    </w:p>
    <w:p w14:paraId="7EC29F89" w14:textId="77777777" w:rsidR="007243AF" w:rsidRDefault="007243AF" w:rsidP="007243AF">
      <w:pPr>
        <w:spacing w:line="243" w:lineRule="atLeast"/>
      </w:pPr>
      <w:r>
        <w:rPr>
          <w:rFonts w:hint="eastAsia"/>
        </w:rPr>
        <w:t xml:space="preserve">　　合もある。</w:t>
      </w:r>
    </w:p>
    <w:p w14:paraId="0B6F49C7" w14:textId="77777777" w:rsidR="007243AF" w:rsidRDefault="007243AF" w:rsidP="007243AF">
      <w:pPr>
        <w:spacing w:line="243" w:lineRule="atLeast"/>
      </w:pPr>
    </w:p>
    <w:p w14:paraId="476E0646" w14:textId="77777777" w:rsidR="007243AF" w:rsidRDefault="007243AF" w:rsidP="007243AF">
      <w:pPr>
        <w:spacing w:line="243" w:lineRule="atLeast"/>
      </w:pPr>
      <w:r>
        <w:rPr>
          <w:rFonts w:hint="eastAsia"/>
        </w:rPr>
        <w:t>10</w:t>
      </w:r>
      <w:r>
        <w:rPr>
          <w:rFonts w:hint="eastAsia"/>
        </w:rPr>
        <w:t>．オーダーについて</w:t>
      </w:r>
    </w:p>
    <w:p w14:paraId="62F380FF" w14:textId="77777777" w:rsidR="007D33B6" w:rsidRDefault="007D33B6" w:rsidP="009F7267">
      <w:pPr>
        <w:spacing w:line="243" w:lineRule="atLeast"/>
        <w:ind w:firstLineChars="200" w:firstLine="420"/>
      </w:pPr>
      <w:r w:rsidRPr="007D33B6">
        <w:rPr>
          <w:rFonts w:hint="eastAsia"/>
        </w:rPr>
        <w:t>間違ったオーダーを交換した場合には､次の基準に従って判断する。</w:t>
      </w:r>
    </w:p>
    <w:p w14:paraId="32A8A11C" w14:textId="77777777" w:rsidR="007D33B6" w:rsidRDefault="007D33B6" w:rsidP="009F7267">
      <w:pPr>
        <w:spacing w:line="243" w:lineRule="atLeast"/>
        <w:ind w:leftChars="200" w:left="420"/>
      </w:pPr>
      <w:r w:rsidRPr="007D33B6">
        <w:rPr>
          <w:rFonts w:hint="eastAsia"/>
        </w:rPr>
        <w:t>罰則処分は､そのチームの､その試合（マッチ）において問題となる試合（ゲーム）に</w:t>
      </w:r>
      <w:r w:rsidR="009F7267">
        <w:br/>
      </w:r>
      <w:r w:rsidRPr="007D33B6">
        <w:rPr>
          <w:rFonts w:hint="eastAsia"/>
        </w:rPr>
        <w:t>のみ適用され､チームの試合全体（マッチ）は有効とする。</w:t>
      </w:r>
    </w:p>
    <w:p w14:paraId="0A398D49" w14:textId="77777777" w:rsidR="007D33B6" w:rsidRDefault="007D33B6" w:rsidP="009F7267">
      <w:pPr>
        <w:spacing w:line="243" w:lineRule="atLeast"/>
        <w:ind w:firstLineChars="200" w:firstLine="420"/>
      </w:pPr>
      <w:r w:rsidRPr="007D33B6">
        <w:rPr>
          <w:rFonts w:hint="eastAsia"/>
        </w:rPr>
        <w:t>他の試合（マッチ）は罰則処分対象外で､有効とする。</w:t>
      </w:r>
    </w:p>
    <w:p w14:paraId="5CEDE263" w14:textId="77777777" w:rsidR="007D33B6" w:rsidRDefault="007D33B6" w:rsidP="009F7267">
      <w:pPr>
        <w:spacing w:line="243" w:lineRule="atLeast"/>
        <w:ind w:leftChars="200" w:left="840" w:hangingChars="200" w:hanging="420"/>
      </w:pPr>
      <w:r>
        <w:rPr>
          <w:rFonts w:hint="eastAsia"/>
        </w:rPr>
        <w:t>イ．</w:t>
      </w:r>
      <w:r w:rsidRPr="007D33B6">
        <w:rPr>
          <w:rFonts w:hint="eastAsia"/>
        </w:rPr>
        <w:t>６単１複、及び４単１複の試合方式において､前半に出場した選手同士でダブルス</w:t>
      </w:r>
      <w:r w:rsidR="009F7267">
        <w:br/>
      </w:r>
      <w:r w:rsidRPr="007D33B6">
        <w:rPr>
          <w:rFonts w:hint="eastAsia"/>
        </w:rPr>
        <w:t>を組んだ場合は、ダブルスを失格（不戦敗）とする。</w:t>
      </w:r>
    </w:p>
    <w:p w14:paraId="49CE1C37" w14:textId="2527EE25" w:rsidR="007D33B6" w:rsidRDefault="008F1AF9" w:rsidP="009F7267">
      <w:pPr>
        <w:spacing w:line="243" w:lineRule="atLeast"/>
        <w:ind w:leftChars="200" w:left="840" w:hangingChars="200" w:hanging="420"/>
      </w:pPr>
      <w:r>
        <w:rPr>
          <w:rFonts w:hint="eastAsia"/>
        </w:rPr>
        <w:t>ロ</w:t>
      </w:r>
      <w:r w:rsidR="0013529C">
        <w:rPr>
          <w:rFonts w:hint="eastAsia"/>
        </w:rPr>
        <w:t>．</w:t>
      </w:r>
      <w:r w:rsidR="0013529C" w:rsidRPr="0013529C">
        <w:rPr>
          <w:rFonts w:hint="eastAsia"/>
        </w:rPr>
        <w:t>シングルスに同じ選手名を複数回オーダーに記載した場合は、最後に記載されて</w:t>
      </w:r>
      <w:r w:rsidR="009F7267">
        <w:br/>
      </w:r>
      <w:r w:rsidR="0013529C" w:rsidRPr="0013529C">
        <w:rPr>
          <w:rFonts w:hint="eastAsia"/>
        </w:rPr>
        <w:t>いるものを有効とし､それ以前のものは全て失格（不戦敗）とする。</w:t>
      </w:r>
    </w:p>
    <w:p w14:paraId="031D532F" w14:textId="2921ECB2" w:rsidR="007D33B6" w:rsidRDefault="008F1AF9" w:rsidP="009F7267">
      <w:pPr>
        <w:spacing w:line="243" w:lineRule="atLeast"/>
        <w:ind w:leftChars="200" w:left="840" w:hangingChars="200" w:hanging="420"/>
      </w:pPr>
      <w:r>
        <w:rPr>
          <w:rFonts w:hint="eastAsia"/>
        </w:rPr>
        <w:t>ハ</w:t>
      </w:r>
      <w:r w:rsidR="0013529C">
        <w:rPr>
          <w:rFonts w:hint="eastAsia"/>
        </w:rPr>
        <w:t>．</w:t>
      </w:r>
      <w:r w:rsidR="0013529C" w:rsidRPr="0013529C">
        <w:rPr>
          <w:rFonts w:hint="eastAsia"/>
        </w:rPr>
        <w:t>外国人留学生選手を制限を超えてオーダーした場合は､最後に記載されている外国</w:t>
      </w:r>
      <w:r w:rsidR="009F7267">
        <w:br/>
      </w:r>
      <w:r w:rsidR="0013529C" w:rsidRPr="0013529C">
        <w:rPr>
          <w:rFonts w:hint="eastAsia"/>
        </w:rPr>
        <w:t>人留学生選手の箇所を有効とし､それ以前のものは全て失格（不戦敗）とする。</w:t>
      </w:r>
    </w:p>
    <w:p w14:paraId="170CE674" w14:textId="5AB3B79E" w:rsidR="0013529C" w:rsidRPr="0013529C" w:rsidRDefault="008F1AF9" w:rsidP="009F7267">
      <w:pPr>
        <w:spacing w:line="243" w:lineRule="atLeast"/>
        <w:ind w:firstLineChars="200" w:firstLine="420"/>
      </w:pPr>
      <w:r>
        <w:rPr>
          <w:rFonts w:hint="eastAsia"/>
        </w:rPr>
        <w:t>ニ</w:t>
      </w:r>
      <w:r w:rsidR="0013529C">
        <w:rPr>
          <w:rFonts w:hint="eastAsia"/>
        </w:rPr>
        <w:t>．</w:t>
      </w:r>
      <w:r w:rsidR="0013529C" w:rsidRPr="0013529C">
        <w:rPr>
          <w:rFonts w:hint="eastAsia"/>
        </w:rPr>
        <w:t>明らかにケアレスミスと思われる誤字などは､有効なオーダーとみなす。</w:t>
      </w:r>
    </w:p>
    <w:p w14:paraId="64F1A258" w14:textId="77777777" w:rsidR="0013529C" w:rsidRDefault="0013529C" w:rsidP="009F7267">
      <w:pPr>
        <w:spacing w:line="243" w:lineRule="atLeast"/>
        <w:ind w:firstLineChars="400" w:firstLine="840"/>
      </w:pPr>
      <w:r w:rsidRPr="0013529C">
        <w:rPr>
          <w:rFonts w:hint="eastAsia"/>
        </w:rPr>
        <w:t>但し､同姓など､紛らわしい場合はオーダーミスと見なすこともある。</w:t>
      </w:r>
    </w:p>
    <w:p w14:paraId="24EDEF46" w14:textId="77777777" w:rsidR="0013529C" w:rsidRDefault="0013529C" w:rsidP="009F7267">
      <w:pPr>
        <w:spacing w:line="243" w:lineRule="atLeast"/>
        <w:ind w:firstLineChars="400" w:firstLine="840"/>
      </w:pPr>
      <w:r w:rsidRPr="0013529C">
        <w:rPr>
          <w:rFonts w:hint="eastAsia"/>
        </w:rPr>
        <w:t>その可否の判定は､審判長が下す。</w:t>
      </w:r>
    </w:p>
    <w:p w14:paraId="57011A15" w14:textId="77777777" w:rsidR="007D33B6" w:rsidRDefault="007D33B6" w:rsidP="007243AF">
      <w:pPr>
        <w:spacing w:line="243" w:lineRule="atLeast"/>
      </w:pPr>
    </w:p>
    <w:p w14:paraId="605286AC" w14:textId="77777777" w:rsidR="007243AF" w:rsidRDefault="007243AF" w:rsidP="007243AF">
      <w:pPr>
        <w:spacing w:line="243" w:lineRule="atLeast"/>
      </w:pPr>
      <w:r>
        <w:rPr>
          <w:rFonts w:hint="eastAsia"/>
        </w:rPr>
        <w:t>11</w:t>
      </w:r>
      <w:r>
        <w:rPr>
          <w:rFonts w:hint="eastAsia"/>
        </w:rPr>
        <w:t>．幹事校について</w:t>
      </w:r>
    </w:p>
    <w:p w14:paraId="590555AA" w14:textId="77777777" w:rsidR="007243AF" w:rsidRDefault="007243AF" w:rsidP="007243AF">
      <w:pPr>
        <w:spacing w:line="243" w:lineRule="atLeast"/>
      </w:pPr>
      <w:r>
        <w:rPr>
          <w:rFonts w:hint="eastAsia"/>
        </w:rPr>
        <w:t xml:space="preserve">　　</w:t>
      </w:r>
      <w:r w:rsidR="006E25AD">
        <w:rPr>
          <w:rFonts w:hint="eastAsia"/>
        </w:rPr>
        <w:t>２</w:t>
      </w:r>
      <w:r>
        <w:rPr>
          <w:rFonts w:hint="eastAsia"/>
        </w:rPr>
        <w:t>部以下のリーグ戦においては各ブロック毎に幹事校を選出する。</w:t>
      </w:r>
    </w:p>
    <w:p w14:paraId="3CB44B27" w14:textId="77777777" w:rsidR="007243AF" w:rsidRDefault="007243AF" w:rsidP="007243AF">
      <w:pPr>
        <w:spacing w:line="243" w:lineRule="atLeast"/>
      </w:pPr>
      <w:r>
        <w:rPr>
          <w:rFonts w:hint="eastAsia"/>
        </w:rPr>
        <w:t xml:space="preserve">　　幹事校の任務は次の通りとする。</w:t>
      </w:r>
    </w:p>
    <w:p w14:paraId="6BB3DC53" w14:textId="77777777" w:rsidR="007243AF" w:rsidRDefault="007243AF" w:rsidP="007243AF">
      <w:pPr>
        <w:numPr>
          <w:ilvl w:val="0"/>
          <w:numId w:val="20"/>
        </w:numPr>
        <w:wordWrap w:val="0"/>
        <w:autoSpaceDE w:val="0"/>
        <w:autoSpaceDN w:val="0"/>
        <w:adjustRightInd w:val="0"/>
        <w:spacing w:line="243" w:lineRule="atLeast"/>
      </w:pPr>
      <w:r>
        <w:rPr>
          <w:rFonts w:hint="eastAsia"/>
        </w:rPr>
        <w:t>各校と協議の上、会場並びに日程を決定し、それを文書等により確実に各校宛、連絡すると共に必ず本部へプログラム作成時迄に報告すること。</w:t>
      </w:r>
    </w:p>
    <w:p w14:paraId="6E184F17" w14:textId="77777777" w:rsidR="007243AF" w:rsidRDefault="007243AF" w:rsidP="007243AF">
      <w:pPr>
        <w:numPr>
          <w:ilvl w:val="0"/>
          <w:numId w:val="20"/>
        </w:numPr>
        <w:wordWrap w:val="0"/>
        <w:autoSpaceDE w:val="0"/>
        <w:autoSpaceDN w:val="0"/>
        <w:adjustRightInd w:val="0"/>
        <w:spacing w:line="243" w:lineRule="atLeast"/>
      </w:pPr>
      <w:r>
        <w:rPr>
          <w:rFonts w:hint="eastAsia"/>
        </w:rPr>
        <w:t>幹事校は</w:t>
      </w:r>
      <w:r w:rsidR="006E25AD">
        <w:rPr>
          <w:rFonts w:hint="eastAsia"/>
        </w:rPr>
        <w:t>２</w:t>
      </w:r>
      <w:r>
        <w:rPr>
          <w:rFonts w:hint="eastAsia"/>
        </w:rPr>
        <w:t>部以下のリーグ戦開会式にあたる幹事校講習会に必ず出席し、規定数のプログラム、オーダー用紙、ボール、その他の書類を受け取ること。</w:t>
      </w:r>
    </w:p>
    <w:p w14:paraId="359F17C6" w14:textId="77777777" w:rsidR="007243AF" w:rsidRDefault="007243AF" w:rsidP="007243AF">
      <w:pPr>
        <w:numPr>
          <w:ilvl w:val="0"/>
          <w:numId w:val="20"/>
        </w:numPr>
        <w:wordWrap w:val="0"/>
        <w:autoSpaceDE w:val="0"/>
        <w:autoSpaceDN w:val="0"/>
        <w:adjustRightInd w:val="0"/>
        <w:spacing w:line="243" w:lineRule="atLeast"/>
      </w:pPr>
      <w:r>
        <w:rPr>
          <w:rFonts w:hint="eastAsia"/>
        </w:rPr>
        <w:t>幹事校よりルールに精通した審判責任者を選定し、競技運営にあたること。</w:t>
      </w:r>
      <w:r>
        <w:rPr>
          <w:rFonts w:hint="eastAsia"/>
        </w:rPr>
        <w:br/>
      </w:r>
      <w:r>
        <w:rPr>
          <w:rFonts w:hint="eastAsia"/>
        </w:rPr>
        <w:t>万一判断し得ない様な競技運営上、または審判上の疑義が生じた場合には速やかに本部へ連絡し責任者の指示を受けること。</w:t>
      </w:r>
    </w:p>
    <w:p w14:paraId="335FC87E" w14:textId="77777777" w:rsidR="007243AF" w:rsidRDefault="007243AF" w:rsidP="007243AF">
      <w:pPr>
        <w:numPr>
          <w:ilvl w:val="0"/>
          <w:numId w:val="20"/>
        </w:numPr>
        <w:wordWrap w:val="0"/>
        <w:autoSpaceDE w:val="0"/>
        <w:autoSpaceDN w:val="0"/>
        <w:adjustRightInd w:val="0"/>
        <w:spacing w:line="243" w:lineRule="atLeast"/>
      </w:pPr>
      <w:r>
        <w:rPr>
          <w:rFonts w:hint="eastAsia"/>
        </w:rPr>
        <w:t>試合の結果は記録用紙に正確に記入し速やかに本部に提出すること。</w:t>
      </w:r>
    </w:p>
    <w:p w14:paraId="7C9B6123" w14:textId="77777777" w:rsidR="007243AF" w:rsidRDefault="007243AF" w:rsidP="007243AF">
      <w:pPr>
        <w:spacing w:line="243" w:lineRule="atLeast"/>
      </w:pPr>
    </w:p>
    <w:p w14:paraId="6FEA73F9" w14:textId="77777777" w:rsidR="007243AF" w:rsidRDefault="007243AF" w:rsidP="007243AF">
      <w:pPr>
        <w:spacing w:line="243" w:lineRule="atLeast"/>
      </w:pPr>
      <w:r>
        <w:rPr>
          <w:rFonts w:hint="eastAsia"/>
        </w:rPr>
        <w:lastRenderedPageBreak/>
        <w:t>12</w:t>
      </w:r>
      <w:r>
        <w:rPr>
          <w:rFonts w:hint="eastAsia"/>
        </w:rPr>
        <w:t>．個人表彰について</w:t>
      </w:r>
    </w:p>
    <w:p w14:paraId="107005D4" w14:textId="77777777" w:rsidR="007243AF" w:rsidRDefault="007243AF" w:rsidP="007243AF">
      <w:pPr>
        <w:numPr>
          <w:ilvl w:val="0"/>
          <w:numId w:val="21"/>
        </w:numPr>
        <w:wordWrap w:val="0"/>
        <w:autoSpaceDE w:val="0"/>
        <w:autoSpaceDN w:val="0"/>
        <w:adjustRightInd w:val="0"/>
        <w:spacing w:line="243" w:lineRule="atLeast"/>
      </w:pPr>
      <w:r>
        <w:rPr>
          <w:rFonts w:hint="eastAsia"/>
        </w:rPr>
        <w:t>殊勲賞</w:t>
      </w:r>
      <w:r>
        <w:rPr>
          <w:rFonts w:hint="eastAsia"/>
        </w:rPr>
        <w:br/>
      </w:r>
      <w:r>
        <w:rPr>
          <w:rFonts w:hint="eastAsia"/>
        </w:rPr>
        <w:t>男女１部優勝校より各１名、優勝に最も貢献した者を選出する。但し､選出にあたっては学生過去の成績は問わないものとする。</w:t>
      </w:r>
    </w:p>
    <w:p w14:paraId="349C5EEC" w14:textId="77777777" w:rsidR="007243AF" w:rsidRDefault="007243AF" w:rsidP="007243AF">
      <w:pPr>
        <w:numPr>
          <w:ilvl w:val="0"/>
          <w:numId w:val="21"/>
        </w:numPr>
        <w:wordWrap w:val="0"/>
        <w:autoSpaceDE w:val="0"/>
        <w:autoSpaceDN w:val="0"/>
        <w:adjustRightInd w:val="0"/>
        <w:spacing w:line="243" w:lineRule="atLeast"/>
      </w:pPr>
      <w:r>
        <w:rPr>
          <w:rFonts w:hint="eastAsia"/>
        </w:rPr>
        <w:t>敢闘賞</w:t>
      </w:r>
      <w:r>
        <w:rPr>
          <w:rFonts w:hint="eastAsia"/>
        </w:rPr>
        <w:br/>
      </w:r>
      <w:r>
        <w:rPr>
          <w:rFonts w:hint="eastAsia"/>
        </w:rPr>
        <w:t>男女１部より勝ち星の内容の優れた者を選出する。但し､なるべく優勝校以外としマナーについても十分考慮するものとする。又、殊勲賞と重複しない事を原則とする。</w:t>
      </w:r>
    </w:p>
    <w:p w14:paraId="6DF25375" w14:textId="77777777" w:rsidR="007243AF" w:rsidRDefault="007243AF" w:rsidP="007243AF">
      <w:pPr>
        <w:spacing w:line="243" w:lineRule="atLeast"/>
      </w:pPr>
      <w:r>
        <w:rPr>
          <w:rFonts w:hint="eastAsia"/>
        </w:rPr>
        <w:t xml:space="preserve">　　</w:t>
      </w:r>
      <w:r w:rsidR="006E25AD">
        <w:rPr>
          <w:rFonts w:hint="eastAsia"/>
        </w:rPr>
        <w:t>ハ</w:t>
      </w:r>
      <w:r>
        <w:rPr>
          <w:rFonts w:hint="eastAsia"/>
        </w:rPr>
        <w:t>．優秀選手賞</w:t>
      </w:r>
    </w:p>
    <w:p w14:paraId="0478938A" w14:textId="77777777" w:rsidR="007243AF" w:rsidRDefault="007243AF" w:rsidP="007243AF">
      <w:pPr>
        <w:spacing w:line="243" w:lineRule="atLeast"/>
      </w:pPr>
      <w:r>
        <w:t xml:space="preserve">        </w:t>
      </w:r>
      <w:r>
        <w:rPr>
          <w:rFonts w:hint="eastAsia"/>
        </w:rPr>
        <w:t>男女１部より勝ち星の内容の優れた者を､男女各３名以内を選出する｡殊勲賞･</w:t>
      </w:r>
      <w:r>
        <w:rPr>
          <w:rFonts w:hint="eastAsia"/>
        </w:rPr>
        <w:br/>
      </w:r>
      <w:r>
        <w:rPr>
          <w:rFonts w:hint="eastAsia"/>
        </w:rPr>
        <w:t xml:space="preserve">　　　　敢闘賞と重複しても構わない｡</w:t>
      </w:r>
    </w:p>
    <w:p w14:paraId="20C0B521" w14:textId="77777777" w:rsidR="007243AF" w:rsidRDefault="007243AF" w:rsidP="007243AF">
      <w:pPr>
        <w:spacing w:line="243" w:lineRule="atLeast"/>
      </w:pPr>
      <w:r>
        <w:rPr>
          <w:rFonts w:hint="eastAsia"/>
        </w:rPr>
        <w:t xml:space="preserve">　　</w:t>
      </w:r>
      <w:r w:rsidR="006E25AD">
        <w:rPr>
          <w:rFonts w:hint="eastAsia"/>
        </w:rPr>
        <w:t>ニ</w:t>
      </w:r>
      <w:r>
        <w:rPr>
          <w:rFonts w:hint="eastAsia"/>
        </w:rPr>
        <w:t>．最優秀ペア賞</w:t>
      </w:r>
    </w:p>
    <w:p w14:paraId="1BF17BF9" w14:textId="77777777" w:rsidR="007243AF" w:rsidRDefault="007243AF" w:rsidP="007243AF">
      <w:pPr>
        <w:spacing w:line="243" w:lineRule="atLeast"/>
      </w:pPr>
      <w:r>
        <w:rPr>
          <w:rFonts w:hint="eastAsia"/>
        </w:rPr>
        <w:t xml:space="preserve">　　　　男女１部より優秀な成績を収めたダブルスペアーを、原則として男女各１組ずつ</w:t>
      </w:r>
      <w:r>
        <w:rPr>
          <w:rFonts w:hint="eastAsia"/>
        </w:rPr>
        <w:br/>
      </w:r>
      <w:r>
        <w:rPr>
          <w:rFonts w:hint="eastAsia"/>
        </w:rPr>
        <w:t xml:space="preserve">　　　　選出する。</w:t>
      </w:r>
    </w:p>
    <w:p w14:paraId="1A2DAFCA" w14:textId="77777777" w:rsidR="007243AF" w:rsidRDefault="007243AF" w:rsidP="007243AF">
      <w:pPr>
        <w:spacing w:line="243" w:lineRule="atLeast"/>
      </w:pPr>
      <w:r>
        <w:rPr>
          <w:rFonts w:hint="eastAsia"/>
        </w:rPr>
        <w:t xml:space="preserve">　　</w:t>
      </w:r>
      <w:r w:rsidR="006E25AD">
        <w:rPr>
          <w:rFonts w:hint="eastAsia"/>
        </w:rPr>
        <w:t>ホ</w:t>
      </w:r>
      <w:r>
        <w:rPr>
          <w:rFonts w:hint="eastAsia"/>
        </w:rPr>
        <w:t>．最優秀新人賞</w:t>
      </w:r>
    </w:p>
    <w:p w14:paraId="65BD91ED" w14:textId="77777777" w:rsidR="007243AF" w:rsidRDefault="007243AF" w:rsidP="007243AF">
      <w:pPr>
        <w:spacing w:line="243" w:lineRule="atLeast"/>
      </w:pPr>
      <w:r>
        <w:t xml:space="preserve">        </w:t>
      </w:r>
      <w:r>
        <w:rPr>
          <w:rFonts w:hint="eastAsia"/>
        </w:rPr>
        <w:t>春季リーグ戦･男女１部において顕著な活躍をした新人選手</w:t>
      </w:r>
      <w:r>
        <w:t>(</w:t>
      </w:r>
      <w:r>
        <w:rPr>
          <w:rFonts w:hint="eastAsia"/>
        </w:rPr>
        <w:t>１年生に限る</w:t>
      </w:r>
      <w:r>
        <w:t>)</w:t>
      </w:r>
      <w:r>
        <w:rPr>
          <w:rFonts w:hint="eastAsia"/>
        </w:rPr>
        <w:t>を</w:t>
      </w:r>
    </w:p>
    <w:p w14:paraId="34941E1F" w14:textId="77777777" w:rsidR="007243AF" w:rsidRDefault="007243AF" w:rsidP="007243AF">
      <w:pPr>
        <w:spacing w:line="243" w:lineRule="atLeast"/>
      </w:pPr>
      <w:r>
        <w:rPr>
          <w:rFonts w:hint="eastAsia"/>
        </w:rPr>
        <w:t xml:space="preserve">　　　　男女各１～２名ずつ選出する｡</w:t>
      </w:r>
    </w:p>
    <w:p w14:paraId="315449C1" w14:textId="77777777" w:rsidR="000D04EA" w:rsidRDefault="000D04EA" w:rsidP="000D04EA">
      <w:pPr>
        <w:wordWrap w:val="0"/>
        <w:autoSpaceDE w:val="0"/>
        <w:autoSpaceDN w:val="0"/>
        <w:adjustRightInd w:val="0"/>
        <w:spacing w:line="243" w:lineRule="atLeast"/>
        <w:ind w:left="420"/>
      </w:pPr>
      <w:r>
        <w:rPr>
          <w:rFonts w:hint="eastAsia"/>
        </w:rPr>
        <w:t>へ．</w:t>
      </w:r>
      <w:r w:rsidR="006E25AD">
        <w:rPr>
          <w:rFonts w:hint="eastAsia"/>
        </w:rPr>
        <w:t>２部</w:t>
      </w:r>
      <w:r>
        <w:rPr>
          <w:rFonts w:hint="eastAsia"/>
        </w:rPr>
        <w:t>以下殊勲</w:t>
      </w:r>
      <w:r w:rsidR="006E25AD">
        <w:rPr>
          <w:rFonts w:hint="eastAsia"/>
        </w:rPr>
        <w:t>賞</w:t>
      </w:r>
    </w:p>
    <w:p w14:paraId="099E3753" w14:textId="77777777" w:rsidR="005C014F" w:rsidRDefault="006E25AD" w:rsidP="00E966DD">
      <w:pPr>
        <w:wordWrap w:val="0"/>
        <w:autoSpaceDE w:val="0"/>
        <w:autoSpaceDN w:val="0"/>
        <w:adjustRightInd w:val="0"/>
        <w:spacing w:line="243" w:lineRule="atLeast"/>
        <w:ind w:leftChars="200" w:left="420" w:firstLineChars="200" w:firstLine="420"/>
      </w:pPr>
      <w:r>
        <w:rPr>
          <w:rFonts w:hint="eastAsia"/>
        </w:rPr>
        <w:t>男女２部</w:t>
      </w:r>
      <w:r w:rsidR="000D04EA">
        <w:rPr>
          <w:rFonts w:hint="eastAsia"/>
        </w:rPr>
        <w:t>以下各ブロック</w:t>
      </w:r>
      <w:r>
        <w:rPr>
          <w:rFonts w:hint="eastAsia"/>
        </w:rPr>
        <w:t>優勝校より各１名、優勝に最も貢献した者を選出する。</w:t>
      </w:r>
    </w:p>
    <w:p w14:paraId="15BD2633" w14:textId="77777777" w:rsidR="00E966DD" w:rsidRPr="00E966DD" w:rsidRDefault="00E966DD" w:rsidP="00E966DD">
      <w:pPr>
        <w:spacing w:line="243" w:lineRule="atLeast"/>
      </w:pPr>
    </w:p>
    <w:p w14:paraId="146F2B1A" w14:textId="77777777" w:rsidR="00E966DD" w:rsidRPr="00E966DD" w:rsidRDefault="00E966DD" w:rsidP="00E966DD">
      <w:pPr>
        <w:spacing w:line="243" w:lineRule="atLeast"/>
      </w:pPr>
      <w:r w:rsidRPr="00E966DD">
        <w:t xml:space="preserve">    </w:t>
      </w:r>
      <w:r w:rsidRPr="00E966DD">
        <w:rPr>
          <w:rFonts w:hint="eastAsia"/>
        </w:rPr>
        <w:t>ト．特別賞</w:t>
      </w:r>
    </w:p>
    <w:p w14:paraId="07D53D3F" w14:textId="77777777" w:rsidR="00E966DD" w:rsidRPr="00E966DD" w:rsidRDefault="00E966DD" w:rsidP="00E966DD">
      <w:pPr>
        <w:spacing w:line="243" w:lineRule="atLeast"/>
        <w:ind w:leftChars="400" w:left="840"/>
      </w:pPr>
      <w:r w:rsidRPr="00E966DD">
        <w:rPr>
          <w:rFonts w:hint="eastAsia"/>
        </w:rPr>
        <w:t>在学期間中のシングルスの勝利数によって､以下の基準数を越えたものに対し､</w:t>
      </w:r>
      <w:r w:rsidRPr="00E966DD">
        <w:br/>
      </w:r>
      <w:r w:rsidRPr="00E966DD">
        <w:rPr>
          <w:rFonts w:hint="eastAsia"/>
        </w:rPr>
        <w:t>最終学年の秋季リーグ戦終了後に授与される。ダブルスの勝利数は加算しない。入替戦の勝利数は加算しない。</w:t>
      </w:r>
    </w:p>
    <w:p w14:paraId="1A9B413A" w14:textId="77777777" w:rsidR="00E966DD" w:rsidRPr="00E966DD" w:rsidRDefault="00E966DD" w:rsidP="00E966DD">
      <w:pPr>
        <w:spacing w:line="243" w:lineRule="atLeast"/>
      </w:pPr>
      <w:r w:rsidRPr="00E966DD">
        <w:rPr>
          <w:rFonts w:hint="eastAsia"/>
        </w:rPr>
        <w:t xml:space="preserve">　　　　４年制、２年制、６年制、１年制、それぞれ次の換算表に基づいて計算し､獲得</w:t>
      </w:r>
    </w:p>
    <w:p w14:paraId="51220F68" w14:textId="77777777" w:rsidR="00E966DD" w:rsidRPr="00E966DD" w:rsidRDefault="00E966DD" w:rsidP="00E966DD">
      <w:pPr>
        <w:spacing w:line="243" w:lineRule="atLeast"/>
        <w:ind w:firstLineChars="400" w:firstLine="840"/>
      </w:pPr>
      <w:r w:rsidRPr="00E966DD">
        <w:rPr>
          <w:rFonts w:hint="eastAsia"/>
        </w:rPr>
        <w:t>ポイントが</w:t>
      </w:r>
      <w:r w:rsidRPr="00E966DD">
        <w:rPr>
          <w:rFonts w:hint="eastAsia"/>
        </w:rPr>
        <w:t>27,300</w:t>
      </w:r>
      <w:r w:rsidRPr="00E966DD">
        <w:rPr>
          <w:rFonts w:hint="eastAsia"/>
        </w:rPr>
        <w:t>に達した場合に特別賞を認めるものとする。</w:t>
      </w:r>
    </w:p>
    <w:p w14:paraId="22B5F19C" w14:textId="77777777" w:rsidR="00E966DD" w:rsidRPr="00E966DD" w:rsidRDefault="00E966DD" w:rsidP="00E966DD">
      <w:pPr>
        <w:spacing w:line="243" w:lineRule="atLeast"/>
        <w:ind w:firstLineChars="400" w:firstLine="840"/>
      </w:pPr>
      <w:r w:rsidRPr="00E966DD">
        <w:rPr>
          <w:rFonts w:hint="eastAsia"/>
        </w:rPr>
        <w:t>２部以下の選手は､最終学年の秋季リーグ戦終了後､基準をクリアした場合､関東</w:t>
      </w:r>
    </w:p>
    <w:p w14:paraId="3902A592" w14:textId="77777777" w:rsidR="00E966DD" w:rsidRPr="00E966DD" w:rsidRDefault="00E966DD" w:rsidP="00E966DD">
      <w:pPr>
        <w:spacing w:line="243" w:lineRule="atLeast"/>
        <w:ind w:firstLineChars="400" w:firstLine="840"/>
      </w:pPr>
      <w:r w:rsidRPr="00E966DD">
        <w:rPr>
          <w:rFonts w:hint="eastAsia"/>
        </w:rPr>
        <w:t>学生卓球連盟に自己申請すること。</w:t>
      </w:r>
    </w:p>
    <w:p w14:paraId="359698D9" w14:textId="77777777" w:rsidR="00E966DD" w:rsidRPr="00E966DD" w:rsidRDefault="00E966DD" w:rsidP="00E966DD">
      <w:pPr>
        <w:spacing w:line="243" w:lineRule="atLeast"/>
      </w:pPr>
      <w:r w:rsidRPr="00E966DD">
        <w:rPr>
          <w:rFonts w:hint="eastAsia"/>
        </w:rPr>
        <w:t xml:space="preserve">　　　　なお､通常履修年限が短い学校</w:t>
      </w:r>
      <w:r w:rsidRPr="00E966DD">
        <w:rPr>
          <w:rFonts w:hint="eastAsia"/>
        </w:rPr>
        <w:t>(</w:t>
      </w:r>
      <w:r w:rsidRPr="00E966DD">
        <w:rPr>
          <w:rFonts w:hint="eastAsia"/>
        </w:rPr>
        <w:t>短大など</w:t>
      </w:r>
      <w:r w:rsidRPr="00E966DD">
        <w:rPr>
          <w:rFonts w:hint="eastAsia"/>
        </w:rPr>
        <w:t>)</w:t>
      </w:r>
      <w:r w:rsidRPr="00E966DD">
        <w:rPr>
          <w:rFonts w:hint="eastAsia"/>
        </w:rPr>
        <w:t>で獲得した特別賞は､通常履修年限が</w:t>
      </w:r>
    </w:p>
    <w:p w14:paraId="19769C24" w14:textId="392165CD" w:rsidR="0009093D" w:rsidRPr="00E966DD" w:rsidRDefault="00E966DD" w:rsidP="00E966DD">
      <w:pPr>
        <w:spacing w:line="243" w:lineRule="atLeast"/>
        <w:ind w:firstLineChars="400" w:firstLine="840"/>
      </w:pPr>
      <w:r w:rsidRPr="00E966DD">
        <w:rPr>
          <w:rFonts w:hint="eastAsia"/>
        </w:rPr>
        <w:t>長い学校</w:t>
      </w:r>
      <w:r w:rsidRPr="00E966DD">
        <w:rPr>
          <w:rFonts w:hint="eastAsia"/>
        </w:rPr>
        <w:t>(</w:t>
      </w:r>
      <w:r w:rsidRPr="00E966DD">
        <w:rPr>
          <w:rFonts w:hint="eastAsia"/>
        </w:rPr>
        <w:t>４年制大学など</w:t>
      </w:r>
      <w:r w:rsidRPr="00E966DD">
        <w:rPr>
          <w:rFonts w:hint="eastAsia"/>
        </w:rPr>
        <w:t>)</w:t>
      </w:r>
      <w:r w:rsidRPr="00E966DD">
        <w:rPr>
          <w:rFonts w:hint="eastAsia"/>
        </w:rPr>
        <w:t>に編入した際には取り消されるものとする。</w:t>
      </w:r>
    </w:p>
    <w:p w14:paraId="5E088D4E" w14:textId="77777777" w:rsidR="00253FAD" w:rsidRDefault="00253FAD" w:rsidP="00E966DD">
      <w:pPr>
        <w:spacing w:line="243" w:lineRule="atLeast"/>
      </w:pPr>
    </w:p>
    <w:p w14:paraId="17B03DCC" w14:textId="77777777" w:rsidR="0009093D" w:rsidRDefault="0009093D" w:rsidP="00E966DD">
      <w:pPr>
        <w:spacing w:line="243" w:lineRule="atLeast"/>
      </w:pPr>
    </w:p>
    <w:p w14:paraId="22C3DCA9" w14:textId="77777777" w:rsidR="0009093D" w:rsidRDefault="0009093D" w:rsidP="00E966DD">
      <w:pPr>
        <w:spacing w:line="243" w:lineRule="atLeast"/>
      </w:pPr>
    </w:p>
    <w:p w14:paraId="2AE46F55" w14:textId="77777777" w:rsidR="0009093D" w:rsidRDefault="0009093D" w:rsidP="00E966DD">
      <w:pPr>
        <w:spacing w:line="243" w:lineRule="atLeast"/>
      </w:pPr>
    </w:p>
    <w:p w14:paraId="641748BD" w14:textId="77777777" w:rsidR="0009093D" w:rsidRDefault="0009093D" w:rsidP="00E966DD">
      <w:pPr>
        <w:spacing w:line="243" w:lineRule="atLeast"/>
      </w:pPr>
    </w:p>
    <w:p w14:paraId="16066D6A" w14:textId="77777777" w:rsidR="0009093D" w:rsidRDefault="0009093D" w:rsidP="00E966DD">
      <w:pPr>
        <w:spacing w:line="243" w:lineRule="atLeast"/>
      </w:pPr>
    </w:p>
    <w:p w14:paraId="0FB5C588" w14:textId="77777777" w:rsidR="0009093D" w:rsidRDefault="0009093D" w:rsidP="00E966DD">
      <w:pPr>
        <w:spacing w:line="243" w:lineRule="atLeast"/>
      </w:pPr>
    </w:p>
    <w:tbl>
      <w:tblPr>
        <w:tblW w:w="8550" w:type="dxa"/>
        <w:tblInd w:w="99" w:type="dxa"/>
        <w:tblCellMar>
          <w:left w:w="99" w:type="dxa"/>
          <w:right w:w="99" w:type="dxa"/>
        </w:tblCellMar>
        <w:tblLook w:val="0000" w:firstRow="0" w:lastRow="0" w:firstColumn="0" w:lastColumn="0" w:noHBand="0" w:noVBand="0"/>
      </w:tblPr>
      <w:tblGrid>
        <w:gridCol w:w="468"/>
        <w:gridCol w:w="1048"/>
        <w:gridCol w:w="1088"/>
        <w:gridCol w:w="1088"/>
        <w:gridCol w:w="418"/>
        <w:gridCol w:w="418"/>
        <w:gridCol w:w="1348"/>
        <w:gridCol w:w="418"/>
        <w:gridCol w:w="1808"/>
        <w:gridCol w:w="448"/>
      </w:tblGrid>
      <w:tr w:rsidR="00E966DD" w:rsidRPr="00825045" w14:paraId="26FEACE8" w14:textId="77777777" w:rsidTr="008E3FE6">
        <w:trPr>
          <w:trHeight w:val="270"/>
        </w:trPr>
        <w:tc>
          <w:tcPr>
            <w:tcW w:w="468" w:type="dxa"/>
            <w:tcBorders>
              <w:top w:val="nil"/>
              <w:left w:val="nil"/>
              <w:bottom w:val="nil"/>
              <w:right w:val="nil"/>
            </w:tcBorders>
            <w:shd w:val="clear" w:color="auto" w:fill="auto"/>
            <w:noWrap/>
            <w:vAlign w:val="center"/>
          </w:tcPr>
          <w:p w14:paraId="0921CB92"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nil"/>
              <w:bottom w:val="nil"/>
              <w:right w:val="nil"/>
            </w:tcBorders>
            <w:shd w:val="clear" w:color="auto" w:fill="auto"/>
            <w:noWrap/>
            <w:vAlign w:val="center"/>
          </w:tcPr>
          <w:p w14:paraId="708B588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2CD057F6"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4FCB4A4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44ECDAA2"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4D8C611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348" w:type="dxa"/>
            <w:tcBorders>
              <w:top w:val="nil"/>
              <w:left w:val="nil"/>
              <w:bottom w:val="nil"/>
              <w:right w:val="nil"/>
            </w:tcBorders>
            <w:shd w:val="clear" w:color="auto" w:fill="auto"/>
            <w:noWrap/>
            <w:vAlign w:val="center"/>
          </w:tcPr>
          <w:p w14:paraId="1D750925"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2DEC91D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808" w:type="dxa"/>
            <w:tcBorders>
              <w:top w:val="nil"/>
              <w:left w:val="nil"/>
              <w:bottom w:val="nil"/>
              <w:right w:val="nil"/>
            </w:tcBorders>
            <w:shd w:val="clear" w:color="auto" w:fill="auto"/>
            <w:noWrap/>
            <w:vAlign w:val="center"/>
          </w:tcPr>
          <w:p w14:paraId="67A447F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48" w:type="dxa"/>
            <w:tcBorders>
              <w:top w:val="nil"/>
              <w:left w:val="nil"/>
              <w:bottom w:val="nil"/>
              <w:right w:val="nil"/>
            </w:tcBorders>
            <w:shd w:val="clear" w:color="auto" w:fill="auto"/>
            <w:noWrap/>
            <w:vAlign w:val="center"/>
          </w:tcPr>
          <w:p w14:paraId="246A8F0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24258432" w14:textId="77777777" w:rsidTr="008E3FE6">
        <w:trPr>
          <w:trHeight w:val="270"/>
        </w:trPr>
        <w:tc>
          <w:tcPr>
            <w:tcW w:w="468" w:type="dxa"/>
            <w:tcBorders>
              <w:top w:val="nil"/>
              <w:left w:val="nil"/>
              <w:bottom w:val="nil"/>
              <w:right w:val="nil"/>
            </w:tcBorders>
            <w:shd w:val="clear" w:color="auto" w:fill="auto"/>
            <w:noWrap/>
            <w:vAlign w:val="center"/>
          </w:tcPr>
          <w:p w14:paraId="133C0931"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single" w:sz="4" w:space="0" w:color="auto"/>
              <w:left w:val="single" w:sz="4" w:space="0" w:color="auto"/>
              <w:bottom w:val="nil"/>
              <w:right w:val="nil"/>
            </w:tcBorders>
            <w:shd w:val="clear" w:color="auto" w:fill="auto"/>
            <w:noWrap/>
            <w:vAlign w:val="center"/>
          </w:tcPr>
          <w:p w14:paraId="0139462A"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single" w:sz="4" w:space="0" w:color="auto"/>
              <w:left w:val="nil"/>
              <w:bottom w:val="nil"/>
              <w:right w:val="single" w:sz="4" w:space="0" w:color="auto"/>
            </w:tcBorders>
            <w:shd w:val="clear" w:color="auto" w:fill="auto"/>
            <w:noWrap/>
            <w:vAlign w:val="center"/>
          </w:tcPr>
          <w:p w14:paraId="0D4576E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506" w:type="dxa"/>
            <w:gridSpan w:val="2"/>
            <w:tcBorders>
              <w:top w:val="single" w:sz="4" w:space="0" w:color="auto"/>
              <w:left w:val="nil"/>
              <w:bottom w:val="nil"/>
              <w:right w:val="single" w:sz="4" w:space="0" w:color="000000"/>
            </w:tcBorders>
            <w:shd w:val="clear" w:color="auto" w:fill="auto"/>
            <w:noWrap/>
            <w:vAlign w:val="center"/>
          </w:tcPr>
          <w:p w14:paraId="3CF02862"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特別賞</w:t>
            </w:r>
          </w:p>
        </w:tc>
        <w:tc>
          <w:tcPr>
            <w:tcW w:w="418" w:type="dxa"/>
            <w:tcBorders>
              <w:top w:val="single" w:sz="4" w:space="0" w:color="auto"/>
              <w:left w:val="nil"/>
              <w:bottom w:val="nil"/>
              <w:right w:val="single" w:sz="4" w:space="0" w:color="auto"/>
            </w:tcBorders>
            <w:shd w:val="clear" w:color="auto" w:fill="auto"/>
            <w:noWrap/>
            <w:vAlign w:val="center"/>
          </w:tcPr>
          <w:p w14:paraId="644A051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348" w:type="dxa"/>
            <w:tcBorders>
              <w:top w:val="single" w:sz="4" w:space="0" w:color="auto"/>
              <w:left w:val="nil"/>
              <w:bottom w:val="nil"/>
              <w:right w:val="single" w:sz="4" w:space="0" w:color="auto"/>
            </w:tcBorders>
            <w:shd w:val="clear" w:color="auto" w:fill="auto"/>
            <w:noWrap/>
            <w:vAlign w:val="center"/>
          </w:tcPr>
          <w:p w14:paraId="06B3130A"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１勝のﾎﾟｲﾝﾄ</w:t>
            </w:r>
          </w:p>
        </w:tc>
        <w:tc>
          <w:tcPr>
            <w:tcW w:w="418" w:type="dxa"/>
            <w:tcBorders>
              <w:top w:val="single" w:sz="4" w:space="0" w:color="auto"/>
              <w:left w:val="nil"/>
              <w:bottom w:val="nil"/>
              <w:right w:val="single" w:sz="4" w:space="0" w:color="auto"/>
            </w:tcBorders>
            <w:shd w:val="clear" w:color="auto" w:fill="auto"/>
            <w:noWrap/>
            <w:vAlign w:val="center"/>
          </w:tcPr>
          <w:p w14:paraId="1EEE1085"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808" w:type="dxa"/>
            <w:tcBorders>
              <w:top w:val="single" w:sz="4" w:space="0" w:color="auto"/>
              <w:left w:val="nil"/>
              <w:bottom w:val="nil"/>
              <w:right w:val="single" w:sz="4" w:space="0" w:color="auto"/>
            </w:tcBorders>
            <w:shd w:val="clear" w:color="auto" w:fill="auto"/>
            <w:noWrap/>
            <w:vAlign w:val="center"/>
          </w:tcPr>
          <w:p w14:paraId="2DFC866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特別賞</w:t>
            </w:r>
          </w:p>
        </w:tc>
        <w:tc>
          <w:tcPr>
            <w:tcW w:w="448" w:type="dxa"/>
            <w:tcBorders>
              <w:top w:val="nil"/>
              <w:left w:val="nil"/>
              <w:bottom w:val="nil"/>
              <w:right w:val="nil"/>
            </w:tcBorders>
            <w:shd w:val="clear" w:color="auto" w:fill="auto"/>
            <w:noWrap/>
            <w:vAlign w:val="center"/>
          </w:tcPr>
          <w:p w14:paraId="4BBCC6DA"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56F8DE97" w14:textId="77777777" w:rsidTr="008E3FE6">
        <w:trPr>
          <w:trHeight w:val="270"/>
        </w:trPr>
        <w:tc>
          <w:tcPr>
            <w:tcW w:w="468" w:type="dxa"/>
            <w:tcBorders>
              <w:top w:val="nil"/>
              <w:left w:val="nil"/>
              <w:bottom w:val="nil"/>
              <w:right w:val="nil"/>
            </w:tcBorders>
            <w:shd w:val="clear" w:color="auto" w:fill="auto"/>
            <w:noWrap/>
            <w:vAlign w:val="center"/>
          </w:tcPr>
          <w:p w14:paraId="4E4D345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2136" w:type="dxa"/>
            <w:gridSpan w:val="2"/>
            <w:tcBorders>
              <w:top w:val="nil"/>
              <w:left w:val="single" w:sz="4" w:space="0" w:color="auto"/>
              <w:bottom w:val="nil"/>
              <w:right w:val="single" w:sz="4" w:space="0" w:color="000000"/>
            </w:tcBorders>
            <w:shd w:val="clear" w:color="auto" w:fill="auto"/>
            <w:noWrap/>
            <w:vAlign w:val="center"/>
          </w:tcPr>
          <w:p w14:paraId="02DD3CE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４年制の場合</w:t>
            </w:r>
          </w:p>
        </w:tc>
        <w:tc>
          <w:tcPr>
            <w:tcW w:w="1506" w:type="dxa"/>
            <w:gridSpan w:val="2"/>
            <w:tcBorders>
              <w:top w:val="nil"/>
              <w:left w:val="nil"/>
              <w:bottom w:val="nil"/>
              <w:right w:val="single" w:sz="4" w:space="0" w:color="000000"/>
            </w:tcBorders>
            <w:shd w:val="clear" w:color="auto" w:fill="auto"/>
            <w:noWrap/>
            <w:vAlign w:val="center"/>
          </w:tcPr>
          <w:p w14:paraId="7C764135"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基準勝数</w:t>
            </w:r>
          </w:p>
        </w:tc>
        <w:tc>
          <w:tcPr>
            <w:tcW w:w="418" w:type="dxa"/>
            <w:tcBorders>
              <w:top w:val="nil"/>
              <w:left w:val="nil"/>
              <w:bottom w:val="nil"/>
              <w:right w:val="single" w:sz="4" w:space="0" w:color="auto"/>
            </w:tcBorders>
            <w:shd w:val="clear" w:color="auto" w:fill="auto"/>
            <w:noWrap/>
            <w:vAlign w:val="center"/>
          </w:tcPr>
          <w:p w14:paraId="5FB07F8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348" w:type="dxa"/>
            <w:tcBorders>
              <w:top w:val="nil"/>
              <w:left w:val="nil"/>
              <w:bottom w:val="nil"/>
              <w:right w:val="single" w:sz="4" w:space="0" w:color="auto"/>
            </w:tcBorders>
            <w:shd w:val="clear" w:color="auto" w:fill="auto"/>
            <w:noWrap/>
            <w:vAlign w:val="center"/>
          </w:tcPr>
          <w:p w14:paraId="111A00FE"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nil"/>
              <w:right w:val="single" w:sz="4" w:space="0" w:color="auto"/>
            </w:tcBorders>
            <w:shd w:val="clear" w:color="auto" w:fill="auto"/>
            <w:noWrap/>
            <w:vAlign w:val="center"/>
          </w:tcPr>
          <w:p w14:paraId="2DA4CFAA"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808" w:type="dxa"/>
            <w:tcBorders>
              <w:top w:val="nil"/>
              <w:left w:val="nil"/>
              <w:bottom w:val="nil"/>
              <w:right w:val="single" w:sz="4" w:space="0" w:color="auto"/>
            </w:tcBorders>
            <w:shd w:val="clear" w:color="auto" w:fill="auto"/>
            <w:noWrap/>
            <w:vAlign w:val="center"/>
          </w:tcPr>
          <w:p w14:paraId="26BF79DC"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基準ﾎﾟｲﾝﾄ</w:t>
            </w:r>
          </w:p>
        </w:tc>
        <w:tc>
          <w:tcPr>
            <w:tcW w:w="448" w:type="dxa"/>
            <w:tcBorders>
              <w:top w:val="nil"/>
              <w:left w:val="nil"/>
              <w:bottom w:val="nil"/>
              <w:right w:val="nil"/>
            </w:tcBorders>
            <w:shd w:val="clear" w:color="auto" w:fill="auto"/>
            <w:noWrap/>
            <w:vAlign w:val="center"/>
          </w:tcPr>
          <w:p w14:paraId="1AB2C33E"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4C8E289F" w14:textId="77777777" w:rsidTr="008E3FE6">
        <w:trPr>
          <w:trHeight w:val="270"/>
        </w:trPr>
        <w:tc>
          <w:tcPr>
            <w:tcW w:w="468" w:type="dxa"/>
            <w:tcBorders>
              <w:top w:val="nil"/>
              <w:left w:val="nil"/>
              <w:bottom w:val="nil"/>
              <w:right w:val="nil"/>
            </w:tcBorders>
            <w:shd w:val="clear" w:color="auto" w:fill="auto"/>
            <w:noWrap/>
            <w:vAlign w:val="center"/>
          </w:tcPr>
          <w:p w14:paraId="2480221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single" w:sz="4" w:space="0" w:color="auto"/>
              <w:right w:val="nil"/>
            </w:tcBorders>
            <w:shd w:val="clear" w:color="auto" w:fill="auto"/>
            <w:noWrap/>
            <w:vAlign w:val="center"/>
          </w:tcPr>
          <w:p w14:paraId="62A9BBE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4997E8E"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506" w:type="dxa"/>
            <w:gridSpan w:val="2"/>
            <w:tcBorders>
              <w:top w:val="nil"/>
              <w:left w:val="nil"/>
              <w:bottom w:val="single" w:sz="4" w:space="0" w:color="auto"/>
              <w:right w:val="single" w:sz="4" w:space="0" w:color="000000"/>
            </w:tcBorders>
            <w:shd w:val="clear" w:color="auto" w:fill="auto"/>
            <w:noWrap/>
            <w:vAlign w:val="center"/>
          </w:tcPr>
          <w:p w14:paraId="2F98E2EE"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（ａ）</w:t>
            </w:r>
          </w:p>
        </w:tc>
        <w:tc>
          <w:tcPr>
            <w:tcW w:w="418" w:type="dxa"/>
            <w:tcBorders>
              <w:top w:val="nil"/>
              <w:left w:val="nil"/>
              <w:bottom w:val="single" w:sz="4" w:space="0" w:color="auto"/>
              <w:right w:val="single" w:sz="4" w:space="0" w:color="auto"/>
            </w:tcBorders>
            <w:shd w:val="clear" w:color="auto" w:fill="auto"/>
            <w:noWrap/>
            <w:vAlign w:val="center"/>
          </w:tcPr>
          <w:p w14:paraId="17469A0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348" w:type="dxa"/>
            <w:tcBorders>
              <w:top w:val="nil"/>
              <w:left w:val="nil"/>
              <w:bottom w:val="single" w:sz="4" w:space="0" w:color="auto"/>
              <w:right w:val="single" w:sz="4" w:space="0" w:color="auto"/>
            </w:tcBorders>
            <w:shd w:val="clear" w:color="auto" w:fill="auto"/>
            <w:noWrap/>
            <w:vAlign w:val="center"/>
          </w:tcPr>
          <w:p w14:paraId="0A8FE905"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（ｂ）</w:t>
            </w:r>
          </w:p>
        </w:tc>
        <w:tc>
          <w:tcPr>
            <w:tcW w:w="418" w:type="dxa"/>
            <w:tcBorders>
              <w:top w:val="nil"/>
              <w:left w:val="nil"/>
              <w:bottom w:val="single" w:sz="4" w:space="0" w:color="auto"/>
              <w:right w:val="single" w:sz="4" w:space="0" w:color="auto"/>
            </w:tcBorders>
            <w:shd w:val="clear" w:color="auto" w:fill="auto"/>
            <w:noWrap/>
            <w:vAlign w:val="center"/>
          </w:tcPr>
          <w:p w14:paraId="4DEB1C9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tcPr>
          <w:p w14:paraId="4FB39F8C"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（ｃ）＝（ａ）×（ｂ）</w:t>
            </w:r>
          </w:p>
        </w:tc>
        <w:tc>
          <w:tcPr>
            <w:tcW w:w="448" w:type="dxa"/>
            <w:tcBorders>
              <w:top w:val="nil"/>
              <w:left w:val="nil"/>
              <w:bottom w:val="nil"/>
              <w:right w:val="nil"/>
            </w:tcBorders>
            <w:shd w:val="clear" w:color="auto" w:fill="auto"/>
            <w:noWrap/>
            <w:vAlign w:val="center"/>
          </w:tcPr>
          <w:p w14:paraId="38FC928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6809BB55" w14:textId="77777777" w:rsidTr="008E3FE6">
        <w:trPr>
          <w:trHeight w:val="270"/>
        </w:trPr>
        <w:tc>
          <w:tcPr>
            <w:tcW w:w="468" w:type="dxa"/>
            <w:tcBorders>
              <w:top w:val="nil"/>
              <w:left w:val="nil"/>
              <w:bottom w:val="nil"/>
              <w:right w:val="nil"/>
            </w:tcBorders>
            <w:shd w:val="clear" w:color="auto" w:fill="auto"/>
            <w:noWrap/>
            <w:vAlign w:val="center"/>
          </w:tcPr>
          <w:p w14:paraId="04B944F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nil"/>
              <w:right w:val="single" w:sz="4" w:space="0" w:color="auto"/>
            </w:tcBorders>
            <w:shd w:val="clear" w:color="auto" w:fill="auto"/>
            <w:noWrap/>
            <w:vAlign w:val="center"/>
          </w:tcPr>
          <w:p w14:paraId="52976C1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１部</w:t>
            </w:r>
          </w:p>
        </w:tc>
        <w:tc>
          <w:tcPr>
            <w:tcW w:w="1088" w:type="dxa"/>
            <w:tcBorders>
              <w:top w:val="nil"/>
              <w:left w:val="nil"/>
              <w:bottom w:val="single" w:sz="4" w:space="0" w:color="auto"/>
              <w:right w:val="single" w:sz="4" w:space="0" w:color="auto"/>
            </w:tcBorders>
            <w:shd w:val="clear" w:color="auto" w:fill="auto"/>
            <w:noWrap/>
            <w:vAlign w:val="center"/>
          </w:tcPr>
          <w:p w14:paraId="161B206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８校制</w:t>
            </w:r>
          </w:p>
        </w:tc>
        <w:tc>
          <w:tcPr>
            <w:tcW w:w="1088" w:type="dxa"/>
            <w:tcBorders>
              <w:top w:val="nil"/>
              <w:left w:val="nil"/>
              <w:bottom w:val="single" w:sz="4" w:space="0" w:color="auto"/>
              <w:right w:val="nil"/>
            </w:tcBorders>
            <w:shd w:val="clear" w:color="auto" w:fill="auto"/>
            <w:noWrap/>
            <w:vAlign w:val="center"/>
          </w:tcPr>
          <w:p w14:paraId="29B5D12D"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28</w:t>
            </w:r>
          </w:p>
        </w:tc>
        <w:tc>
          <w:tcPr>
            <w:tcW w:w="418" w:type="dxa"/>
            <w:tcBorders>
              <w:top w:val="nil"/>
              <w:left w:val="nil"/>
              <w:bottom w:val="single" w:sz="4" w:space="0" w:color="auto"/>
              <w:right w:val="single" w:sz="4" w:space="0" w:color="auto"/>
            </w:tcBorders>
            <w:shd w:val="clear" w:color="auto" w:fill="auto"/>
            <w:noWrap/>
            <w:vAlign w:val="center"/>
          </w:tcPr>
          <w:p w14:paraId="3F267E12"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42BF4065"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3E1643F3"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975 </w:t>
            </w:r>
          </w:p>
        </w:tc>
        <w:tc>
          <w:tcPr>
            <w:tcW w:w="418" w:type="dxa"/>
            <w:tcBorders>
              <w:top w:val="nil"/>
              <w:left w:val="nil"/>
              <w:bottom w:val="single" w:sz="4" w:space="0" w:color="auto"/>
              <w:right w:val="single" w:sz="4" w:space="0" w:color="auto"/>
            </w:tcBorders>
            <w:shd w:val="clear" w:color="auto" w:fill="auto"/>
            <w:noWrap/>
            <w:vAlign w:val="center"/>
          </w:tcPr>
          <w:p w14:paraId="7739924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76AD6ED4"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7681AE5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4CA33958" w14:textId="77777777" w:rsidTr="008E3FE6">
        <w:trPr>
          <w:trHeight w:val="270"/>
        </w:trPr>
        <w:tc>
          <w:tcPr>
            <w:tcW w:w="468" w:type="dxa"/>
            <w:tcBorders>
              <w:top w:val="nil"/>
              <w:left w:val="nil"/>
              <w:bottom w:val="nil"/>
              <w:right w:val="nil"/>
            </w:tcBorders>
            <w:shd w:val="clear" w:color="auto" w:fill="auto"/>
            <w:noWrap/>
            <w:vAlign w:val="center"/>
          </w:tcPr>
          <w:p w14:paraId="58649E9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single" w:sz="4" w:space="0" w:color="auto"/>
              <w:right w:val="single" w:sz="4" w:space="0" w:color="auto"/>
            </w:tcBorders>
            <w:shd w:val="clear" w:color="auto" w:fill="auto"/>
            <w:noWrap/>
            <w:vAlign w:val="center"/>
          </w:tcPr>
          <w:p w14:paraId="27250A95"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313B60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６校制</w:t>
            </w:r>
          </w:p>
        </w:tc>
        <w:tc>
          <w:tcPr>
            <w:tcW w:w="1088" w:type="dxa"/>
            <w:tcBorders>
              <w:top w:val="nil"/>
              <w:left w:val="nil"/>
              <w:bottom w:val="single" w:sz="4" w:space="0" w:color="auto"/>
              <w:right w:val="nil"/>
            </w:tcBorders>
            <w:shd w:val="clear" w:color="auto" w:fill="auto"/>
            <w:noWrap/>
            <w:vAlign w:val="center"/>
          </w:tcPr>
          <w:p w14:paraId="363B9B83"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tcPr>
          <w:p w14:paraId="27C9D06D"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044DA54A"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31CACA7F"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1,365 </w:t>
            </w:r>
          </w:p>
        </w:tc>
        <w:tc>
          <w:tcPr>
            <w:tcW w:w="418" w:type="dxa"/>
            <w:tcBorders>
              <w:top w:val="nil"/>
              <w:left w:val="nil"/>
              <w:bottom w:val="single" w:sz="4" w:space="0" w:color="auto"/>
              <w:right w:val="single" w:sz="4" w:space="0" w:color="auto"/>
            </w:tcBorders>
            <w:shd w:val="clear" w:color="auto" w:fill="auto"/>
            <w:noWrap/>
            <w:vAlign w:val="center"/>
          </w:tcPr>
          <w:p w14:paraId="4BC72FF8"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3388220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088E0D5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4A6F6C30" w14:textId="77777777" w:rsidTr="008E3FE6">
        <w:trPr>
          <w:trHeight w:val="270"/>
        </w:trPr>
        <w:tc>
          <w:tcPr>
            <w:tcW w:w="468" w:type="dxa"/>
            <w:tcBorders>
              <w:top w:val="nil"/>
              <w:left w:val="nil"/>
              <w:bottom w:val="nil"/>
              <w:right w:val="nil"/>
            </w:tcBorders>
            <w:shd w:val="clear" w:color="auto" w:fill="auto"/>
            <w:noWrap/>
            <w:vAlign w:val="center"/>
          </w:tcPr>
          <w:p w14:paraId="2CDBC44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single" w:sz="4" w:space="0" w:color="auto"/>
              <w:right w:val="nil"/>
            </w:tcBorders>
            <w:shd w:val="clear" w:color="auto" w:fill="auto"/>
            <w:noWrap/>
            <w:vAlign w:val="center"/>
          </w:tcPr>
          <w:p w14:paraId="0605B36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２部</w:t>
            </w:r>
          </w:p>
        </w:tc>
        <w:tc>
          <w:tcPr>
            <w:tcW w:w="1088" w:type="dxa"/>
            <w:tcBorders>
              <w:top w:val="nil"/>
              <w:left w:val="nil"/>
              <w:bottom w:val="single" w:sz="4" w:space="0" w:color="auto"/>
              <w:right w:val="single" w:sz="4" w:space="0" w:color="auto"/>
            </w:tcBorders>
            <w:shd w:val="clear" w:color="auto" w:fill="auto"/>
            <w:noWrap/>
            <w:vAlign w:val="center"/>
          </w:tcPr>
          <w:p w14:paraId="23C1626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nil"/>
              <w:left w:val="nil"/>
              <w:bottom w:val="single" w:sz="4" w:space="0" w:color="auto"/>
              <w:right w:val="nil"/>
            </w:tcBorders>
            <w:shd w:val="clear" w:color="auto" w:fill="auto"/>
            <w:noWrap/>
            <w:vAlign w:val="center"/>
          </w:tcPr>
          <w:p w14:paraId="4CE98C72"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25</w:t>
            </w:r>
          </w:p>
        </w:tc>
        <w:tc>
          <w:tcPr>
            <w:tcW w:w="418" w:type="dxa"/>
            <w:tcBorders>
              <w:top w:val="nil"/>
              <w:left w:val="nil"/>
              <w:bottom w:val="single" w:sz="4" w:space="0" w:color="auto"/>
              <w:right w:val="single" w:sz="4" w:space="0" w:color="auto"/>
            </w:tcBorders>
            <w:shd w:val="clear" w:color="auto" w:fill="auto"/>
            <w:noWrap/>
            <w:vAlign w:val="center"/>
          </w:tcPr>
          <w:p w14:paraId="36BDC8A2"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29C6B2D0"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46C6A5BC"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1,092 </w:t>
            </w:r>
          </w:p>
        </w:tc>
        <w:tc>
          <w:tcPr>
            <w:tcW w:w="418" w:type="dxa"/>
            <w:tcBorders>
              <w:top w:val="nil"/>
              <w:left w:val="nil"/>
              <w:bottom w:val="single" w:sz="4" w:space="0" w:color="auto"/>
              <w:right w:val="single" w:sz="4" w:space="0" w:color="auto"/>
            </w:tcBorders>
            <w:shd w:val="clear" w:color="auto" w:fill="auto"/>
            <w:noWrap/>
            <w:vAlign w:val="center"/>
          </w:tcPr>
          <w:p w14:paraId="4DD104C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66B0F3D9"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2D87B675"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06E8B229" w14:textId="77777777" w:rsidTr="008E3FE6">
        <w:trPr>
          <w:trHeight w:val="270"/>
        </w:trPr>
        <w:tc>
          <w:tcPr>
            <w:tcW w:w="468" w:type="dxa"/>
            <w:tcBorders>
              <w:top w:val="nil"/>
              <w:left w:val="nil"/>
              <w:bottom w:val="nil"/>
              <w:right w:val="nil"/>
            </w:tcBorders>
            <w:shd w:val="clear" w:color="auto" w:fill="auto"/>
            <w:noWrap/>
            <w:vAlign w:val="center"/>
          </w:tcPr>
          <w:p w14:paraId="2F96446E"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nil"/>
              <w:right w:val="single" w:sz="4" w:space="0" w:color="auto"/>
            </w:tcBorders>
            <w:shd w:val="clear" w:color="auto" w:fill="auto"/>
            <w:noWrap/>
            <w:vAlign w:val="center"/>
          </w:tcPr>
          <w:p w14:paraId="32CC0561"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３部以下</w:t>
            </w:r>
          </w:p>
        </w:tc>
        <w:tc>
          <w:tcPr>
            <w:tcW w:w="1088" w:type="dxa"/>
            <w:tcBorders>
              <w:top w:val="nil"/>
              <w:left w:val="nil"/>
              <w:bottom w:val="single" w:sz="4" w:space="0" w:color="auto"/>
              <w:right w:val="single" w:sz="4" w:space="0" w:color="auto"/>
            </w:tcBorders>
            <w:shd w:val="clear" w:color="auto" w:fill="auto"/>
            <w:noWrap/>
            <w:vAlign w:val="center"/>
          </w:tcPr>
          <w:p w14:paraId="57F736C6"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４点先取</w:t>
            </w:r>
          </w:p>
        </w:tc>
        <w:tc>
          <w:tcPr>
            <w:tcW w:w="1088" w:type="dxa"/>
            <w:tcBorders>
              <w:top w:val="nil"/>
              <w:left w:val="nil"/>
              <w:bottom w:val="single" w:sz="4" w:space="0" w:color="auto"/>
              <w:right w:val="nil"/>
            </w:tcBorders>
            <w:shd w:val="clear" w:color="auto" w:fill="auto"/>
            <w:noWrap/>
            <w:vAlign w:val="center"/>
          </w:tcPr>
          <w:p w14:paraId="41FD3048"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30</w:t>
            </w:r>
          </w:p>
        </w:tc>
        <w:tc>
          <w:tcPr>
            <w:tcW w:w="418" w:type="dxa"/>
            <w:tcBorders>
              <w:top w:val="nil"/>
              <w:left w:val="nil"/>
              <w:bottom w:val="single" w:sz="4" w:space="0" w:color="auto"/>
              <w:right w:val="single" w:sz="4" w:space="0" w:color="auto"/>
            </w:tcBorders>
            <w:shd w:val="clear" w:color="auto" w:fill="auto"/>
            <w:noWrap/>
            <w:vAlign w:val="center"/>
          </w:tcPr>
          <w:p w14:paraId="293218A4"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01E8274B"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4238284F"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910 </w:t>
            </w:r>
          </w:p>
        </w:tc>
        <w:tc>
          <w:tcPr>
            <w:tcW w:w="418" w:type="dxa"/>
            <w:tcBorders>
              <w:top w:val="nil"/>
              <w:left w:val="nil"/>
              <w:bottom w:val="single" w:sz="4" w:space="0" w:color="auto"/>
              <w:right w:val="single" w:sz="4" w:space="0" w:color="auto"/>
            </w:tcBorders>
            <w:shd w:val="clear" w:color="auto" w:fill="auto"/>
            <w:noWrap/>
            <w:vAlign w:val="center"/>
          </w:tcPr>
          <w:p w14:paraId="7F6F4427"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6A967AC3"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29F0689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487DE045" w14:textId="77777777" w:rsidTr="008E3FE6">
        <w:trPr>
          <w:trHeight w:val="270"/>
        </w:trPr>
        <w:tc>
          <w:tcPr>
            <w:tcW w:w="468" w:type="dxa"/>
            <w:tcBorders>
              <w:top w:val="nil"/>
              <w:left w:val="nil"/>
              <w:bottom w:val="nil"/>
              <w:right w:val="nil"/>
            </w:tcBorders>
            <w:shd w:val="clear" w:color="auto" w:fill="auto"/>
            <w:noWrap/>
            <w:vAlign w:val="center"/>
          </w:tcPr>
          <w:p w14:paraId="280791C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single" w:sz="4" w:space="0" w:color="auto"/>
              <w:right w:val="single" w:sz="4" w:space="0" w:color="auto"/>
            </w:tcBorders>
            <w:shd w:val="clear" w:color="auto" w:fill="auto"/>
            <w:noWrap/>
            <w:vAlign w:val="center"/>
          </w:tcPr>
          <w:p w14:paraId="45716D8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B8441F1"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３点先取</w:t>
            </w:r>
          </w:p>
        </w:tc>
        <w:tc>
          <w:tcPr>
            <w:tcW w:w="1088" w:type="dxa"/>
            <w:tcBorders>
              <w:top w:val="nil"/>
              <w:left w:val="nil"/>
              <w:bottom w:val="single" w:sz="4" w:space="0" w:color="auto"/>
              <w:right w:val="nil"/>
            </w:tcBorders>
            <w:shd w:val="clear" w:color="auto" w:fill="auto"/>
            <w:noWrap/>
            <w:vAlign w:val="center"/>
          </w:tcPr>
          <w:p w14:paraId="0BE2893B"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25</w:t>
            </w:r>
          </w:p>
        </w:tc>
        <w:tc>
          <w:tcPr>
            <w:tcW w:w="418" w:type="dxa"/>
            <w:tcBorders>
              <w:top w:val="nil"/>
              <w:left w:val="nil"/>
              <w:bottom w:val="single" w:sz="4" w:space="0" w:color="auto"/>
              <w:right w:val="single" w:sz="4" w:space="0" w:color="auto"/>
            </w:tcBorders>
            <w:shd w:val="clear" w:color="auto" w:fill="auto"/>
            <w:noWrap/>
            <w:vAlign w:val="center"/>
          </w:tcPr>
          <w:p w14:paraId="0CB7454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6DE941AE"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28899358"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1,092 </w:t>
            </w:r>
          </w:p>
        </w:tc>
        <w:tc>
          <w:tcPr>
            <w:tcW w:w="418" w:type="dxa"/>
            <w:tcBorders>
              <w:top w:val="nil"/>
              <w:left w:val="nil"/>
              <w:bottom w:val="single" w:sz="4" w:space="0" w:color="auto"/>
              <w:right w:val="single" w:sz="4" w:space="0" w:color="auto"/>
            </w:tcBorders>
            <w:shd w:val="clear" w:color="auto" w:fill="auto"/>
            <w:noWrap/>
            <w:vAlign w:val="center"/>
          </w:tcPr>
          <w:p w14:paraId="40E6566F"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5F8EB464"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00AB58E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3D8441EE" w14:textId="77777777" w:rsidTr="008E3FE6">
        <w:trPr>
          <w:trHeight w:val="270"/>
        </w:trPr>
        <w:tc>
          <w:tcPr>
            <w:tcW w:w="468" w:type="dxa"/>
            <w:tcBorders>
              <w:top w:val="nil"/>
              <w:left w:val="nil"/>
              <w:bottom w:val="nil"/>
              <w:right w:val="nil"/>
            </w:tcBorders>
            <w:shd w:val="clear" w:color="auto" w:fill="auto"/>
            <w:noWrap/>
            <w:vAlign w:val="center"/>
          </w:tcPr>
          <w:p w14:paraId="20118ED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nil"/>
              <w:bottom w:val="nil"/>
              <w:right w:val="nil"/>
            </w:tcBorders>
            <w:shd w:val="clear" w:color="auto" w:fill="auto"/>
            <w:noWrap/>
            <w:vAlign w:val="center"/>
          </w:tcPr>
          <w:p w14:paraId="5CA07509"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12B6D24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0AAED3B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6FFD54C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64AAE1D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348" w:type="dxa"/>
            <w:tcBorders>
              <w:top w:val="nil"/>
              <w:left w:val="nil"/>
              <w:bottom w:val="nil"/>
              <w:right w:val="nil"/>
            </w:tcBorders>
            <w:shd w:val="clear" w:color="auto" w:fill="auto"/>
            <w:noWrap/>
            <w:vAlign w:val="center"/>
          </w:tcPr>
          <w:p w14:paraId="0AA7A75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5CCB761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808" w:type="dxa"/>
            <w:tcBorders>
              <w:top w:val="nil"/>
              <w:left w:val="nil"/>
              <w:bottom w:val="nil"/>
              <w:right w:val="nil"/>
            </w:tcBorders>
            <w:shd w:val="clear" w:color="auto" w:fill="auto"/>
            <w:noWrap/>
            <w:vAlign w:val="center"/>
          </w:tcPr>
          <w:p w14:paraId="047E471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48" w:type="dxa"/>
            <w:tcBorders>
              <w:top w:val="nil"/>
              <w:left w:val="nil"/>
              <w:bottom w:val="nil"/>
              <w:right w:val="nil"/>
            </w:tcBorders>
            <w:shd w:val="clear" w:color="auto" w:fill="auto"/>
            <w:noWrap/>
            <w:vAlign w:val="center"/>
          </w:tcPr>
          <w:p w14:paraId="7B7B1FEA"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66C24D44" w14:textId="77777777" w:rsidTr="008E3FE6">
        <w:trPr>
          <w:trHeight w:val="270"/>
        </w:trPr>
        <w:tc>
          <w:tcPr>
            <w:tcW w:w="468" w:type="dxa"/>
            <w:tcBorders>
              <w:top w:val="nil"/>
              <w:left w:val="nil"/>
              <w:bottom w:val="nil"/>
              <w:right w:val="nil"/>
            </w:tcBorders>
            <w:shd w:val="clear" w:color="auto" w:fill="auto"/>
            <w:noWrap/>
            <w:vAlign w:val="center"/>
          </w:tcPr>
          <w:p w14:paraId="15E20CE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nil"/>
              <w:bottom w:val="nil"/>
              <w:right w:val="nil"/>
            </w:tcBorders>
            <w:shd w:val="clear" w:color="auto" w:fill="auto"/>
            <w:noWrap/>
            <w:vAlign w:val="center"/>
          </w:tcPr>
          <w:p w14:paraId="1C167BD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2599091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7AFDD2F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7692A531"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72D83EC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348" w:type="dxa"/>
            <w:tcBorders>
              <w:top w:val="nil"/>
              <w:left w:val="nil"/>
              <w:bottom w:val="nil"/>
              <w:right w:val="nil"/>
            </w:tcBorders>
            <w:shd w:val="clear" w:color="auto" w:fill="auto"/>
            <w:noWrap/>
            <w:vAlign w:val="center"/>
          </w:tcPr>
          <w:p w14:paraId="6CEE8EB2"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16E53A7A"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808" w:type="dxa"/>
            <w:tcBorders>
              <w:top w:val="nil"/>
              <w:left w:val="nil"/>
              <w:bottom w:val="nil"/>
              <w:right w:val="nil"/>
            </w:tcBorders>
            <w:shd w:val="clear" w:color="auto" w:fill="auto"/>
            <w:noWrap/>
            <w:vAlign w:val="center"/>
          </w:tcPr>
          <w:p w14:paraId="73011EE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48" w:type="dxa"/>
            <w:tcBorders>
              <w:top w:val="nil"/>
              <w:left w:val="nil"/>
              <w:bottom w:val="nil"/>
              <w:right w:val="nil"/>
            </w:tcBorders>
            <w:shd w:val="clear" w:color="auto" w:fill="auto"/>
            <w:noWrap/>
            <w:vAlign w:val="center"/>
          </w:tcPr>
          <w:p w14:paraId="0D0A7F4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49D9016F" w14:textId="77777777" w:rsidTr="008E3FE6">
        <w:trPr>
          <w:trHeight w:val="270"/>
        </w:trPr>
        <w:tc>
          <w:tcPr>
            <w:tcW w:w="468" w:type="dxa"/>
            <w:tcBorders>
              <w:top w:val="nil"/>
              <w:left w:val="nil"/>
              <w:bottom w:val="nil"/>
              <w:right w:val="nil"/>
            </w:tcBorders>
            <w:shd w:val="clear" w:color="auto" w:fill="auto"/>
            <w:noWrap/>
            <w:vAlign w:val="center"/>
          </w:tcPr>
          <w:p w14:paraId="471B0E8E"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single" w:sz="4" w:space="0" w:color="auto"/>
              <w:left w:val="single" w:sz="4" w:space="0" w:color="auto"/>
              <w:bottom w:val="nil"/>
              <w:right w:val="nil"/>
            </w:tcBorders>
            <w:shd w:val="clear" w:color="auto" w:fill="auto"/>
            <w:noWrap/>
            <w:vAlign w:val="center"/>
          </w:tcPr>
          <w:p w14:paraId="740A4A2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single" w:sz="4" w:space="0" w:color="auto"/>
              <w:left w:val="nil"/>
              <w:bottom w:val="nil"/>
              <w:right w:val="single" w:sz="4" w:space="0" w:color="auto"/>
            </w:tcBorders>
            <w:shd w:val="clear" w:color="auto" w:fill="auto"/>
            <w:noWrap/>
            <w:vAlign w:val="center"/>
          </w:tcPr>
          <w:p w14:paraId="49CBC1F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506" w:type="dxa"/>
            <w:gridSpan w:val="2"/>
            <w:tcBorders>
              <w:top w:val="single" w:sz="4" w:space="0" w:color="auto"/>
              <w:left w:val="nil"/>
              <w:bottom w:val="nil"/>
              <w:right w:val="single" w:sz="4" w:space="0" w:color="000000"/>
            </w:tcBorders>
            <w:shd w:val="clear" w:color="auto" w:fill="auto"/>
            <w:noWrap/>
            <w:vAlign w:val="center"/>
          </w:tcPr>
          <w:p w14:paraId="28DBF320"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特別賞</w:t>
            </w:r>
          </w:p>
        </w:tc>
        <w:tc>
          <w:tcPr>
            <w:tcW w:w="418" w:type="dxa"/>
            <w:tcBorders>
              <w:top w:val="single" w:sz="4" w:space="0" w:color="auto"/>
              <w:left w:val="nil"/>
              <w:bottom w:val="nil"/>
              <w:right w:val="single" w:sz="4" w:space="0" w:color="auto"/>
            </w:tcBorders>
            <w:shd w:val="clear" w:color="auto" w:fill="auto"/>
            <w:noWrap/>
            <w:vAlign w:val="center"/>
          </w:tcPr>
          <w:p w14:paraId="190ACB6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348" w:type="dxa"/>
            <w:tcBorders>
              <w:top w:val="single" w:sz="4" w:space="0" w:color="auto"/>
              <w:left w:val="nil"/>
              <w:bottom w:val="nil"/>
              <w:right w:val="single" w:sz="4" w:space="0" w:color="auto"/>
            </w:tcBorders>
            <w:shd w:val="clear" w:color="auto" w:fill="auto"/>
            <w:noWrap/>
            <w:vAlign w:val="center"/>
          </w:tcPr>
          <w:p w14:paraId="4E2ABBE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１勝のﾎﾟｲﾝﾄ</w:t>
            </w:r>
          </w:p>
        </w:tc>
        <w:tc>
          <w:tcPr>
            <w:tcW w:w="418" w:type="dxa"/>
            <w:tcBorders>
              <w:top w:val="single" w:sz="4" w:space="0" w:color="auto"/>
              <w:left w:val="nil"/>
              <w:bottom w:val="nil"/>
              <w:right w:val="single" w:sz="4" w:space="0" w:color="auto"/>
            </w:tcBorders>
            <w:shd w:val="clear" w:color="auto" w:fill="auto"/>
            <w:noWrap/>
            <w:vAlign w:val="center"/>
          </w:tcPr>
          <w:p w14:paraId="5878A786"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808" w:type="dxa"/>
            <w:tcBorders>
              <w:top w:val="single" w:sz="4" w:space="0" w:color="auto"/>
              <w:left w:val="nil"/>
              <w:bottom w:val="nil"/>
              <w:right w:val="single" w:sz="4" w:space="0" w:color="auto"/>
            </w:tcBorders>
            <w:shd w:val="clear" w:color="auto" w:fill="auto"/>
            <w:noWrap/>
            <w:vAlign w:val="center"/>
          </w:tcPr>
          <w:p w14:paraId="27BFA882"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特別賞</w:t>
            </w:r>
          </w:p>
        </w:tc>
        <w:tc>
          <w:tcPr>
            <w:tcW w:w="448" w:type="dxa"/>
            <w:tcBorders>
              <w:top w:val="nil"/>
              <w:left w:val="nil"/>
              <w:bottom w:val="nil"/>
              <w:right w:val="nil"/>
            </w:tcBorders>
            <w:shd w:val="clear" w:color="auto" w:fill="auto"/>
            <w:noWrap/>
            <w:vAlign w:val="center"/>
          </w:tcPr>
          <w:p w14:paraId="7EB03B1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48B78258" w14:textId="77777777" w:rsidTr="008E3FE6">
        <w:trPr>
          <w:trHeight w:val="270"/>
        </w:trPr>
        <w:tc>
          <w:tcPr>
            <w:tcW w:w="468" w:type="dxa"/>
            <w:tcBorders>
              <w:top w:val="nil"/>
              <w:left w:val="nil"/>
              <w:bottom w:val="nil"/>
              <w:right w:val="nil"/>
            </w:tcBorders>
            <w:shd w:val="clear" w:color="auto" w:fill="auto"/>
            <w:noWrap/>
            <w:vAlign w:val="center"/>
          </w:tcPr>
          <w:p w14:paraId="2518CBD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2136" w:type="dxa"/>
            <w:gridSpan w:val="2"/>
            <w:tcBorders>
              <w:top w:val="nil"/>
              <w:left w:val="single" w:sz="4" w:space="0" w:color="auto"/>
              <w:bottom w:val="nil"/>
              <w:right w:val="single" w:sz="4" w:space="0" w:color="000000"/>
            </w:tcBorders>
            <w:shd w:val="clear" w:color="auto" w:fill="auto"/>
            <w:noWrap/>
            <w:vAlign w:val="center"/>
          </w:tcPr>
          <w:p w14:paraId="435048F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２年制</w:t>
            </w:r>
            <w:r>
              <w:rPr>
                <w:rFonts w:ascii="ＭＳ Ｐゴシック" w:eastAsia="ＭＳ Ｐゴシック" w:hAnsi="ＭＳ Ｐゴシック" w:cs="ＭＳ Ｐゴシック" w:hint="eastAsia"/>
                <w:kern w:val="0"/>
                <w:sz w:val="22"/>
                <w:szCs w:val="22"/>
              </w:rPr>
              <w:t>(短大)</w:t>
            </w:r>
            <w:r w:rsidRPr="00825045">
              <w:rPr>
                <w:rFonts w:ascii="ＭＳ Ｐゴシック" w:eastAsia="ＭＳ Ｐゴシック" w:hAnsi="ＭＳ Ｐゴシック" w:cs="ＭＳ Ｐゴシック" w:hint="eastAsia"/>
                <w:kern w:val="0"/>
                <w:sz w:val="22"/>
                <w:szCs w:val="22"/>
              </w:rPr>
              <w:t>の場合</w:t>
            </w:r>
          </w:p>
        </w:tc>
        <w:tc>
          <w:tcPr>
            <w:tcW w:w="1506" w:type="dxa"/>
            <w:gridSpan w:val="2"/>
            <w:tcBorders>
              <w:top w:val="nil"/>
              <w:left w:val="nil"/>
              <w:bottom w:val="nil"/>
              <w:right w:val="single" w:sz="4" w:space="0" w:color="000000"/>
            </w:tcBorders>
            <w:shd w:val="clear" w:color="auto" w:fill="auto"/>
            <w:noWrap/>
            <w:vAlign w:val="center"/>
          </w:tcPr>
          <w:p w14:paraId="7A0B704F"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基準勝数</w:t>
            </w:r>
          </w:p>
        </w:tc>
        <w:tc>
          <w:tcPr>
            <w:tcW w:w="418" w:type="dxa"/>
            <w:tcBorders>
              <w:top w:val="nil"/>
              <w:left w:val="nil"/>
              <w:bottom w:val="nil"/>
              <w:right w:val="single" w:sz="4" w:space="0" w:color="auto"/>
            </w:tcBorders>
            <w:shd w:val="clear" w:color="auto" w:fill="auto"/>
            <w:noWrap/>
            <w:vAlign w:val="center"/>
          </w:tcPr>
          <w:p w14:paraId="23E08555"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348" w:type="dxa"/>
            <w:tcBorders>
              <w:top w:val="nil"/>
              <w:left w:val="nil"/>
              <w:bottom w:val="nil"/>
              <w:right w:val="single" w:sz="4" w:space="0" w:color="auto"/>
            </w:tcBorders>
            <w:shd w:val="clear" w:color="auto" w:fill="auto"/>
            <w:noWrap/>
            <w:vAlign w:val="center"/>
          </w:tcPr>
          <w:p w14:paraId="7767C07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nil"/>
              <w:right w:val="single" w:sz="4" w:space="0" w:color="auto"/>
            </w:tcBorders>
            <w:shd w:val="clear" w:color="auto" w:fill="auto"/>
            <w:noWrap/>
            <w:vAlign w:val="center"/>
          </w:tcPr>
          <w:p w14:paraId="624F134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808" w:type="dxa"/>
            <w:tcBorders>
              <w:top w:val="nil"/>
              <w:left w:val="nil"/>
              <w:bottom w:val="nil"/>
              <w:right w:val="single" w:sz="4" w:space="0" w:color="auto"/>
            </w:tcBorders>
            <w:shd w:val="clear" w:color="auto" w:fill="auto"/>
            <w:noWrap/>
            <w:vAlign w:val="center"/>
          </w:tcPr>
          <w:p w14:paraId="0EA395CA"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基準ﾎﾟｲﾝﾄ</w:t>
            </w:r>
          </w:p>
        </w:tc>
        <w:tc>
          <w:tcPr>
            <w:tcW w:w="448" w:type="dxa"/>
            <w:tcBorders>
              <w:top w:val="nil"/>
              <w:left w:val="nil"/>
              <w:bottom w:val="nil"/>
              <w:right w:val="nil"/>
            </w:tcBorders>
            <w:shd w:val="clear" w:color="auto" w:fill="auto"/>
            <w:noWrap/>
            <w:vAlign w:val="center"/>
          </w:tcPr>
          <w:p w14:paraId="34B617B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265EF0EE" w14:textId="77777777" w:rsidTr="008E3FE6">
        <w:trPr>
          <w:trHeight w:val="270"/>
        </w:trPr>
        <w:tc>
          <w:tcPr>
            <w:tcW w:w="468" w:type="dxa"/>
            <w:tcBorders>
              <w:top w:val="nil"/>
              <w:left w:val="nil"/>
              <w:bottom w:val="nil"/>
              <w:right w:val="nil"/>
            </w:tcBorders>
            <w:shd w:val="clear" w:color="auto" w:fill="auto"/>
            <w:noWrap/>
            <w:vAlign w:val="center"/>
          </w:tcPr>
          <w:p w14:paraId="431047C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single" w:sz="4" w:space="0" w:color="auto"/>
              <w:right w:val="nil"/>
            </w:tcBorders>
            <w:shd w:val="clear" w:color="auto" w:fill="auto"/>
            <w:noWrap/>
            <w:vAlign w:val="center"/>
          </w:tcPr>
          <w:p w14:paraId="629E870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6AE899A"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506" w:type="dxa"/>
            <w:gridSpan w:val="2"/>
            <w:tcBorders>
              <w:top w:val="nil"/>
              <w:left w:val="nil"/>
              <w:bottom w:val="single" w:sz="4" w:space="0" w:color="auto"/>
              <w:right w:val="single" w:sz="4" w:space="0" w:color="000000"/>
            </w:tcBorders>
            <w:shd w:val="clear" w:color="auto" w:fill="auto"/>
            <w:noWrap/>
            <w:vAlign w:val="center"/>
          </w:tcPr>
          <w:p w14:paraId="20E1E164"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（ａ）</w:t>
            </w:r>
          </w:p>
        </w:tc>
        <w:tc>
          <w:tcPr>
            <w:tcW w:w="418" w:type="dxa"/>
            <w:tcBorders>
              <w:top w:val="nil"/>
              <w:left w:val="nil"/>
              <w:bottom w:val="single" w:sz="4" w:space="0" w:color="auto"/>
              <w:right w:val="single" w:sz="4" w:space="0" w:color="auto"/>
            </w:tcBorders>
            <w:shd w:val="clear" w:color="auto" w:fill="auto"/>
            <w:noWrap/>
            <w:vAlign w:val="center"/>
          </w:tcPr>
          <w:p w14:paraId="14908A5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348" w:type="dxa"/>
            <w:tcBorders>
              <w:top w:val="nil"/>
              <w:left w:val="nil"/>
              <w:bottom w:val="single" w:sz="4" w:space="0" w:color="auto"/>
              <w:right w:val="single" w:sz="4" w:space="0" w:color="auto"/>
            </w:tcBorders>
            <w:shd w:val="clear" w:color="auto" w:fill="auto"/>
            <w:noWrap/>
            <w:vAlign w:val="center"/>
          </w:tcPr>
          <w:p w14:paraId="0817798F"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（ｂ）</w:t>
            </w:r>
          </w:p>
        </w:tc>
        <w:tc>
          <w:tcPr>
            <w:tcW w:w="418" w:type="dxa"/>
            <w:tcBorders>
              <w:top w:val="nil"/>
              <w:left w:val="nil"/>
              <w:bottom w:val="single" w:sz="4" w:space="0" w:color="auto"/>
              <w:right w:val="single" w:sz="4" w:space="0" w:color="auto"/>
            </w:tcBorders>
            <w:shd w:val="clear" w:color="auto" w:fill="auto"/>
            <w:noWrap/>
            <w:vAlign w:val="center"/>
          </w:tcPr>
          <w:p w14:paraId="079F098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tcPr>
          <w:p w14:paraId="7B3DBB83"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（ｃ）＝（ａ）×（ｂ）</w:t>
            </w:r>
          </w:p>
        </w:tc>
        <w:tc>
          <w:tcPr>
            <w:tcW w:w="448" w:type="dxa"/>
            <w:tcBorders>
              <w:top w:val="nil"/>
              <w:left w:val="nil"/>
              <w:bottom w:val="nil"/>
              <w:right w:val="nil"/>
            </w:tcBorders>
            <w:shd w:val="clear" w:color="auto" w:fill="auto"/>
            <w:noWrap/>
            <w:vAlign w:val="center"/>
          </w:tcPr>
          <w:p w14:paraId="0A4F7C4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77E517DA" w14:textId="77777777" w:rsidTr="008E3FE6">
        <w:trPr>
          <w:trHeight w:val="270"/>
        </w:trPr>
        <w:tc>
          <w:tcPr>
            <w:tcW w:w="468" w:type="dxa"/>
            <w:tcBorders>
              <w:top w:val="nil"/>
              <w:left w:val="nil"/>
              <w:bottom w:val="nil"/>
              <w:right w:val="nil"/>
            </w:tcBorders>
            <w:shd w:val="clear" w:color="auto" w:fill="auto"/>
            <w:noWrap/>
            <w:vAlign w:val="center"/>
          </w:tcPr>
          <w:p w14:paraId="234DA51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nil"/>
              <w:right w:val="single" w:sz="4" w:space="0" w:color="auto"/>
            </w:tcBorders>
            <w:shd w:val="clear" w:color="auto" w:fill="auto"/>
            <w:noWrap/>
            <w:vAlign w:val="center"/>
          </w:tcPr>
          <w:p w14:paraId="74C339E5"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１部</w:t>
            </w:r>
          </w:p>
        </w:tc>
        <w:tc>
          <w:tcPr>
            <w:tcW w:w="1088" w:type="dxa"/>
            <w:tcBorders>
              <w:top w:val="nil"/>
              <w:left w:val="nil"/>
              <w:bottom w:val="single" w:sz="4" w:space="0" w:color="auto"/>
              <w:right w:val="single" w:sz="4" w:space="0" w:color="auto"/>
            </w:tcBorders>
            <w:shd w:val="clear" w:color="auto" w:fill="auto"/>
            <w:noWrap/>
            <w:vAlign w:val="center"/>
          </w:tcPr>
          <w:p w14:paraId="0090FE8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８校制</w:t>
            </w:r>
          </w:p>
        </w:tc>
        <w:tc>
          <w:tcPr>
            <w:tcW w:w="1088" w:type="dxa"/>
            <w:tcBorders>
              <w:top w:val="nil"/>
              <w:left w:val="nil"/>
              <w:bottom w:val="single" w:sz="4" w:space="0" w:color="auto"/>
            </w:tcBorders>
            <w:shd w:val="clear" w:color="auto" w:fill="auto"/>
            <w:noWrap/>
            <w:vAlign w:val="center"/>
          </w:tcPr>
          <w:p w14:paraId="55815017"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14</w:t>
            </w:r>
          </w:p>
        </w:tc>
        <w:tc>
          <w:tcPr>
            <w:tcW w:w="418" w:type="dxa"/>
            <w:tcBorders>
              <w:top w:val="nil"/>
              <w:bottom w:val="single" w:sz="4" w:space="0" w:color="auto"/>
              <w:right w:val="single" w:sz="4" w:space="0" w:color="auto"/>
            </w:tcBorders>
            <w:shd w:val="clear" w:color="auto" w:fill="auto"/>
            <w:noWrap/>
            <w:vAlign w:val="center"/>
          </w:tcPr>
          <w:p w14:paraId="5CEA7465"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29803D88"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37C54108"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1,950 </w:t>
            </w:r>
          </w:p>
        </w:tc>
        <w:tc>
          <w:tcPr>
            <w:tcW w:w="418" w:type="dxa"/>
            <w:tcBorders>
              <w:top w:val="nil"/>
              <w:left w:val="nil"/>
              <w:bottom w:val="single" w:sz="4" w:space="0" w:color="auto"/>
              <w:right w:val="single" w:sz="4" w:space="0" w:color="auto"/>
            </w:tcBorders>
            <w:shd w:val="clear" w:color="auto" w:fill="auto"/>
            <w:noWrap/>
            <w:vAlign w:val="center"/>
          </w:tcPr>
          <w:p w14:paraId="255C9358"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6B8D5CBA"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292B298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2F8F3EE0" w14:textId="77777777" w:rsidTr="008E3FE6">
        <w:trPr>
          <w:trHeight w:val="270"/>
        </w:trPr>
        <w:tc>
          <w:tcPr>
            <w:tcW w:w="468" w:type="dxa"/>
            <w:tcBorders>
              <w:top w:val="nil"/>
              <w:left w:val="nil"/>
              <w:bottom w:val="nil"/>
              <w:right w:val="nil"/>
            </w:tcBorders>
            <w:shd w:val="clear" w:color="auto" w:fill="auto"/>
            <w:noWrap/>
            <w:vAlign w:val="center"/>
          </w:tcPr>
          <w:p w14:paraId="2AD0F10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single" w:sz="4" w:space="0" w:color="auto"/>
              <w:right w:val="single" w:sz="4" w:space="0" w:color="auto"/>
            </w:tcBorders>
            <w:shd w:val="clear" w:color="auto" w:fill="auto"/>
            <w:noWrap/>
            <w:vAlign w:val="center"/>
          </w:tcPr>
          <w:p w14:paraId="2CBC0DB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567BDD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６校制</w:t>
            </w:r>
          </w:p>
        </w:tc>
        <w:tc>
          <w:tcPr>
            <w:tcW w:w="1088" w:type="dxa"/>
            <w:tcBorders>
              <w:top w:val="nil"/>
              <w:left w:val="nil"/>
              <w:bottom w:val="single" w:sz="4" w:space="0" w:color="auto"/>
            </w:tcBorders>
            <w:shd w:val="clear" w:color="auto" w:fill="auto"/>
            <w:noWrap/>
            <w:vAlign w:val="center"/>
          </w:tcPr>
          <w:p w14:paraId="37EB959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10</w:t>
            </w:r>
          </w:p>
        </w:tc>
        <w:tc>
          <w:tcPr>
            <w:tcW w:w="418" w:type="dxa"/>
            <w:tcBorders>
              <w:top w:val="single" w:sz="4" w:space="0" w:color="auto"/>
              <w:bottom w:val="single" w:sz="4" w:space="0" w:color="auto"/>
              <w:right w:val="single" w:sz="4" w:space="0" w:color="auto"/>
            </w:tcBorders>
            <w:shd w:val="clear" w:color="auto" w:fill="auto"/>
            <w:noWrap/>
            <w:vAlign w:val="center"/>
          </w:tcPr>
          <w:p w14:paraId="63D66E3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344EFBD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55202200"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 </w:t>
            </w:r>
          </w:p>
        </w:tc>
        <w:tc>
          <w:tcPr>
            <w:tcW w:w="418" w:type="dxa"/>
            <w:tcBorders>
              <w:top w:val="nil"/>
              <w:left w:val="nil"/>
              <w:bottom w:val="single" w:sz="4" w:space="0" w:color="auto"/>
              <w:right w:val="single" w:sz="4" w:space="0" w:color="auto"/>
            </w:tcBorders>
            <w:shd w:val="clear" w:color="auto" w:fill="auto"/>
            <w:noWrap/>
            <w:vAlign w:val="center"/>
          </w:tcPr>
          <w:p w14:paraId="4CC52AFF"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430F600A"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3FE42C96"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43FE5AC2" w14:textId="77777777" w:rsidTr="008E3FE6">
        <w:trPr>
          <w:trHeight w:val="270"/>
        </w:trPr>
        <w:tc>
          <w:tcPr>
            <w:tcW w:w="468" w:type="dxa"/>
            <w:tcBorders>
              <w:top w:val="nil"/>
              <w:left w:val="nil"/>
              <w:bottom w:val="nil"/>
              <w:right w:val="nil"/>
            </w:tcBorders>
            <w:shd w:val="clear" w:color="auto" w:fill="auto"/>
            <w:noWrap/>
            <w:vAlign w:val="center"/>
          </w:tcPr>
          <w:p w14:paraId="256BDCB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single" w:sz="4" w:space="0" w:color="auto"/>
              <w:right w:val="nil"/>
            </w:tcBorders>
            <w:shd w:val="clear" w:color="auto" w:fill="auto"/>
            <w:noWrap/>
            <w:vAlign w:val="center"/>
          </w:tcPr>
          <w:p w14:paraId="35FE001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２部</w:t>
            </w:r>
          </w:p>
        </w:tc>
        <w:tc>
          <w:tcPr>
            <w:tcW w:w="1088" w:type="dxa"/>
            <w:tcBorders>
              <w:top w:val="nil"/>
              <w:left w:val="nil"/>
              <w:bottom w:val="single" w:sz="4" w:space="0" w:color="auto"/>
              <w:right w:val="single" w:sz="4" w:space="0" w:color="auto"/>
            </w:tcBorders>
            <w:shd w:val="clear" w:color="auto" w:fill="auto"/>
            <w:noWrap/>
            <w:vAlign w:val="center"/>
          </w:tcPr>
          <w:p w14:paraId="6C56360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nil"/>
              <w:left w:val="nil"/>
              <w:bottom w:val="single" w:sz="4" w:space="0" w:color="auto"/>
            </w:tcBorders>
            <w:shd w:val="clear" w:color="auto" w:fill="auto"/>
            <w:noWrap/>
            <w:vAlign w:val="center"/>
          </w:tcPr>
          <w:p w14:paraId="4263121E"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13</w:t>
            </w:r>
          </w:p>
        </w:tc>
        <w:tc>
          <w:tcPr>
            <w:tcW w:w="418" w:type="dxa"/>
            <w:tcBorders>
              <w:top w:val="single" w:sz="4" w:space="0" w:color="auto"/>
              <w:bottom w:val="single" w:sz="4" w:space="0" w:color="auto"/>
              <w:right w:val="single" w:sz="4" w:space="0" w:color="auto"/>
            </w:tcBorders>
            <w:shd w:val="clear" w:color="auto" w:fill="auto"/>
            <w:noWrap/>
            <w:vAlign w:val="center"/>
          </w:tcPr>
          <w:p w14:paraId="6DBADAA5"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3462CC4D"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4D44703A"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2,100 </w:t>
            </w:r>
          </w:p>
        </w:tc>
        <w:tc>
          <w:tcPr>
            <w:tcW w:w="418" w:type="dxa"/>
            <w:tcBorders>
              <w:top w:val="nil"/>
              <w:left w:val="nil"/>
              <w:bottom w:val="single" w:sz="4" w:space="0" w:color="auto"/>
              <w:right w:val="single" w:sz="4" w:space="0" w:color="auto"/>
            </w:tcBorders>
            <w:shd w:val="clear" w:color="auto" w:fill="auto"/>
            <w:noWrap/>
            <w:vAlign w:val="center"/>
          </w:tcPr>
          <w:p w14:paraId="55923B22"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65F36DED"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46CD107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6BC97CEC" w14:textId="77777777" w:rsidTr="008E3FE6">
        <w:trPr>
          <w:trHeight w:val="270"/>
        </w:trPr>
        <w:tc>
          <w:tcPr>
            <w:tcW w:w="468" w:type="dxa"/>
            <w:tcBorders>
              <w:top w:val="nil"/>
              <w:left w:val="nil"/>
              <w:bottom w:val="nil"/>
              <w:right w:val="nil"/>
            </w:tcBorders>
            <w:shd w:val="clear" w:color="auto" w:fill="auto"/>
            <w:noWrap/>
            <w:vAlign w:val="center"/>
          </w:tcPr>
          <w:p w14:paraId="0FECAC0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nil"/>
              <w:right w:val="single" w:sz="4" w:space="0" w:color="auto"/>
            </w:tcBorders>
            <w:shd w:val="clear" w:color="auto" w:fill="auto"/>
            <w:noWrap/>
            <w:vAlign w:val="center"/>
          </w:tcPr>
          <w:p w14:paraId="0590636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３部以下</w:t>
            </w:r>
          </w:p>
        </w:tc>
        <w:tc>
          <w:tcPr>
            <w:tcW w:w="1088" w:type="dxa"/>
            <w:tcBorders>
              <w:top w:val="nil"/>
              <w:left w:val="nil"/>
              <w:bottom w:val="single" w:sz="4" w:space="0" w:color="auto"/>
              <w:right w:val="single" w:sz="4" w:space="0" w:color="auto"/>
            </w:tcBorders>
            <w:shd w:val="clear" w:color="auto" w:fill="auto"/>
            <w:noWrap/>
            <w:vAlign w:val="center"/>
          </w:tcPr>
          <w:p w14:paraId="0F43597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４点先取</w:t>
            </w:r>
          </w:p>
        </w:tc>
        <w:tc>
          <w:tcPr>
            <w:tcW w:w="1088" w:type="dxa"/>
            <w:tcBorders>
              <w:top w:val="nil"/>
              <w:left w:val="nil"/>
              <w:bottom w:val="single" w:sz="4" w:space="0" w:color="auto"/>
            </w:tcBorders>
            <w:shd w:val="clear" w:color="auto" w:fill="auto"/>
            <w:noWrap/>
            <w:vAlign w:val="center"/>
          </w:tcPr>
          <w:p w14:paraId="25CBF04A"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15</w:t>
            </w:r>
          </w:p>
        </w:tc>
        <w:tc>
          <w:tcPr>
            <w:tcW w:w="418" w:type="dxa"/>
            <w:tcBorders>
              <w:top w:val="single" w:sz="4" w:space="0" w:color="auto"/>
              <w:bottom w:val="single" w:sz="4" w:space="0" w:color="auto"/>
              <w:right w:val="single" w:sz="4" w:space="0" w:color="auto"/>
            </w:tcBorders>
            <w:shd w:val="clear" w:color="auto" w:fill="auto"/>
            <w:noWrap/>
            <w:vAlign w:val="center"/>
          </w:tcPr>
          <w:p w14:paraId="1BCE1A5B"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4CD5D5DF"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427AAA6C"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1,820 </w:t>
            </w:r>
          </w:p>
        </w:tc>
        <w:tc>
          <w:tcPr>
            <w:tcW w:w="418" w:type="dxa"/>
            <w:tcBorders>
              <w:top w:val="nil"/>
              <w:left w:val="nil"/>
              <w:bottom w:val="single" w:sz="4" w:space="0" w:color="auto"/>
              <w:right w:val="single" w:sz="4" w:space="0" w:color="auto"/>
            </w:tcBorders>
            <w:shd w:val="clear" w:color="auto" w:fill="auto"/>
            <w:noWrap/>
            <w:vAlign w:val="center"/>
          </w:tcPr>
          <w:p w14:paraId="76E8C5FA"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5AFFF25E"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2801E561"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65C19BD5" w14:textId="77777777" w:rsidTr="008E3FE6">
        <w:trPr>
          <w:trHeight w:val="270"/>
        </w:trPr>
        <w:tc>
          <w:tcPr>
            <w:tcW w:w="468" w:type="dxa"/>
            <w:tcBorders>
              <w:top w:val="nil"/>
              <w:left w:val="nil"/>
              <w:bottom w:val="nil"/>
              <w:right w:val="nil"/>
            </w:tcBorders>
            <w:shd w:val="clear" w:color="auto" w:fill="auto"/>
            <w:noWrap/>
            <w:vAlign w:val="center"/>
          </w:tcPr>
          <w:p w14:paraId="2BCA5CE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single" w:sz="4" w:space="0" w:color="auto"/>
              <w:right w:val="single" w:sz="4" w:space="0" w:color="auto"/>
            </w:tcBorders>
            <w:shd w:val="clear" w:color="auto" w:fill="auto"/>
            <w:noWrap/>
            <w:vAlign w:val="center"/>
          </w:tcPr>
          <w:p w14:paraId="0D5AC471"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E2ED13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３点先取</w:t>
            </w:r>
          </w:p>
        </w:tc>
        <w:tc>
          <w:tcPr>
            <w:tcW w:w="1088" w:type="dxa"/>
            <w:tcBorders>
              <w:top w:val="nil"/>
              <w:left w:val="nil"/>
              <w:bottom w:val="single" w:sz="4" w:space="0" w:color="auto"/>
            </w:tcBorders>
            <w:shd w:val="clear" w:color="auto" w:fill="auto"/>
            <w:noWrap/>
            <w:vAlign w:val="center"/>
          </w:tcPr>
          <w:p w14:paraId="151CB3E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13</w:t>
            </w:r>
          </w:p>
        </w:tc>
        <w:tc>
          <w:tcPr>
            <w:tcW w:w="418" w:type="dxa"/>
            <w:tcBorders>
              <w:top w:val="single" w:sz="4" w:space="0" w:color="auto"/>
              <w:bottom w:val="single" w:sz="4" w:space="0" w:color="auto"/>
              <w:right w:val="single" w:sz="4" w:space="0" w:color="auto"/>
            </w:tcBorders>
            <w:shd w:val="clear" w:color="auto" w:fill="auto"/>
            <w:noWrap/>
            <w:vAlign w:val="center"/>
          </w:tcPr>
          <w:p w14:paraId="092E49B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4FCE85B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40EC729B"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2,100 </w:t>
            </w:r>
          </w:p>
        </w:tc>
        <w:tc>
          <w:tcPr>
            <w:tcW w:w="418" w:type="dxa"/>
            <w:tcBorders>
              <w:top w:val="nil"/>
              <w:left w:val="nil"/>
              <w:bottom w:val="single" w:sz="4" w:space="0" w:color="auto"/>
              <w:right w:val="single" w:sz="4" w:space="0" w:color="auto"/>
            </w:tcBorders>
            <w:shd w:val="clear" w:color="auto" w:fill="auto"/>
            <w:noWrap/>
            <w:vAlign w:val="center"/>
          </w:tcPr>
          <w:p w14:paraId="49F575D5"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68B637D4"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3188BCD9"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639F44F6" w14:textId="77777777" w:rsidTr="008E3FE6">
        <w:trPr>
          <w:trHeight w:val="270"/>
        </w:trPr>
        <w:tc>
          <w:tcPr>
            <w:tcW w:w="468" w:type="dxa"/>
            <w:tcBorders>
              <w:top w:val="nil"/>
              <w:left w:val="nil"/>
              <w:bottom w:val="nil"/>
              <w:right w:val="nil"/>
            </w:tcBorders>
            <w:shd w:val="clear" w:color="auto" w:fill="auto"/>
            <w:noWrap/>
            <w:vAlign w:val="center"/>
          </w:tcPr>
          <w:p w14:paraId="4F8433C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nil"/>
              <w:bottom w:val="nil"/>
              <w:right w:val="nil"/>
            </w:tcBorders>
            <w:shd w:val="clear" w:color="auto" w:fill="auto"/>
            <w:noWrap/>
            <w:vAlign w:val="center"/>
          </w:tcPr>
          <w:p w14:paraId="1DC2A392"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4F09E8D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4A35460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78CD86C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7FB7D475"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348" w:type="dxa"/>
            <w:tcBorders>
              <w:top w:val="nil"/>
              <w:left w:val="nil"/>
              <w:bottom w:val="nil"/>
              <w:right w:val="nil"/>
            </w:tcBorders>
            <w:shd w:val="clear" w:color="auto" w:fill="auto"/>
            <w:noWrap/>
            <w:vAlign w:val="center"/>
          </w:tcPr>
          <w:p w14:paraId="4A5E82D1"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26CD5E9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808" w:type="dxa"/>
            <w:tcBorders>
              <w:top w:val="nil"/>
              <w:left w:val="nil"/>
              <w:bottom w:val="nil"/>
              <w:right w:val="nil"/>
            </w:tcBorders>
            <w:shd w:val="clear" w:color="auto" w:fill="auto"/>
            <w:noWrap/>
            <w:vAlign w:val="center"/>
          </w:tcPr>
          <w:p w14:paraId="2FB1EE4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48" w:type="dxa"/>
            <w:tcBorders>
              <w:top w:val="nil"/>
              <w:left w:val="nil"/>
              <w:bottom w:val="nil"/>
              <w:right w:val="nil"/>
            </w:tcBorders>
            <w:shd w:val="clear" w:color="auto" w:fill="auto"/>
            <w:noWrap/>
            <w:vAlign w:val="center"/>
          </w:tcPr>
          <w:p w14:paraId="580F7242"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08F8F3C7" w14:textId="77777777" w:rsidTr="008E3FE6">
        <w:trPr>
          <w:trHeight w:val="270"/>
        </w:trPr>
        <w:tc>
          <w:tcPr>
            <w:tcW w:w="468" w:type="dxa"/>
            <w:tcBorders>
              <w:top w:val="nil"/>
              <w:left w:val="nil"/>
              <w:bottom w:val="nil"/>
              <w:right w:val="nil"/>
            </w:tcBorders>
            <w:shd w:val="clear" w:color="auto" w:fill="auto"/>
            <w:noWrap/>
            <w:vAlign w:val="center"/>
          </w:tcPr>
          <w:p w14:paraId="70257C4A"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nil"/>
              <w:bottom w:val="nil"/>
              <w:right w:val="nil"/>
            </w:tcBorders>
            <w:shd w:val="clear" w:color="auto" w:fill="auto"/>
            <w:noWrap/>
            <w:vAlign w:val="center"/>
          </w:tcPr>
          <w:p w14:paraId="691E047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3F9D29B5"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0B55E99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79EFCBE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7F6D582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348" w:type="dxa"/>
            <w:tcBorders>
              <w:top w:val="nil"/>
              <w:left w:val="nil"/>
              <w:bottom w:val="nil"/>
              <w:right w:val="nil"/>
            </w:tcBorders>
            <w:shd w:val="clear" w:color="auto" w:fill="auto"/>
            <w:noWrap/>
            <w:vAlign w:val="center"/>
          </w:tcPr>
          <w:p w14:paraId="20DB6261"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1B59DC1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808" w:type="dxa"/>
            <w:tcBorders>
              <w:top w:val="nil"/>
              <w:left w:val="nil"/>
              <w:bottom w:val="nil"/>
              <w:right w:val="nil"/>
            </w:tcBorders>
            <w:shd w:val="clear" w:color="auto" w:fill="auto"/>
            <w:noWrap/>
            <w:vAlign w:val="center"/>
          </w:tcPr>
          <w:p w14:paraId="615DF2D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48" w:type="dxa"/>
            <w:tcBorders>
              <w:top w:val="nil"/>
              <w:left w:val="nil"/>
              <w:bottom w:val="nil"/>
              <w:right w:val="nil"/>
            </w:tcBorders>
            <w:shd w:val="clear" w:color="auto" w:fill="auto"/>
            <w:noWrap/>
            <w:vAlign w:val="center"/>
          </w:tcPr>
          <w:p w14:paraId="6C3A05A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0FAC9EBB" w14:textId="77777777" w:rsidTr="008E3FE6">
        <w:trPr>
          <w:trHeight w:val="270"/>
        </w:trPr>
        <w:tc>
          <w:tcPr>
            <w:tcW w:w="468" w:type="dxa"/>
            <w:tcBorders>
              <w:top w:val="nil"/>
              <w:left w:val="nil"/>
              <w:bottom w:val="nil"/>
              <w:right w:val="nil"/>
            </w:tcBorders>
            <w:shd w:val="clear" w:color="auto" w:fill="auto"/>
            <w:noWrap/>
            <w:vAlign w:val="center"/>
          </w:tcPr>
          <w:p w14:paraId="51ACCDA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single" w:sz="4" w:space="0" w:color="auto"/>
              <w:left w:val="single" w:sz="4" w:space="0" w:color="auto"/>
              <w:bottom w:val="nil"/>
              <w:right w:val="nil"/>
            </w:tcBorders>
            <w:shd w:val="clear" w:color="auto" w:fill="auto"/>
            <w:noWrap/>
            <w:vAlign w:val="center"/>
          </w:tcPr>
          <w:p w14:paraId="6D5AF1A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single" w:sz="4" w:space="0" w:color="auto"/>
              <w:left w:val="nil"/>
              <w:bottom w:val="nil"/>
              <w:right w:val="single" w:sz="4" w:space="0" w:color="auto"/>
            </w:tcBorders>
            <w:shd w:val="clear" w:color="auto" w:fill="auto"/>
            <w:noWrap/>
            <w:vAlign w:val="center"/>
          </w:tcPr>
          <w:p w14:paraId="54F6BB3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506" w:type="dxa"/>
            <w:gridSpan w:val="2"/>
            <w:tcBorders>
              <w:top w:val="single" w:sz="4" w:space="0" w:color="auto"/>
              <w:left w:val="nil"/>
              <w:bottom w:val="nil"/>
              <w:right w:val="single" w:sz="4" w:space="0" w:color="000000"/>
            </w:tcBorders>
            <w:shd w:val="clear" w:color="auto" w:fill="auto"/>
            <w:noWrap/>
            <w:vAlign w:val="center"/>
          </w:tcPr>
          <w:p w14:paraId="1879E5F5"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特別賞</w:t>
            </w:r>
          </w:p>
        </w:tc>
        <w:tc>
          <w:tcPr>
            <w:tcW w:w="418" w:type="dxa"/>
            <w:tcBorders>
              <w:top w:val="single" w:sz="4" w:space="0" w:color="auto"/>
              <w:left w:val="nil"/>
              <w:bottom w:val="nil"/>
              <w:right w:val="single" w:sz="4" w:space="0" w:color="auto"/>
            </w:tcBorders>
            <w:shd w:val="clear" w:color="auto" w:fill="auto"/>
            <w:noWrap/>
            <w:vAlign w:val="center"/>
          </w:tcPr>
          <w:p w14:paraId="1777B6D5"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348" w:type="dxa"/>
            <w:tcBorders>
              <w:top w:val="single" w:sz="4" w:space="0" w:color="auto"/>
              <w:left w:val="nil"/>
              <w:bottom w:val="nil"/>
              <w:right w:val="single" w:sz="4" w:space="0" w:color="auto"/>
            </w:tcBorders>
            <w:shd w:val="clear" w:color="auto" w:fill="auto"/>
            <w:noWrap/>
            <w:vAlign w:val="center"/>
          </w:tcPr>
          <w:p w14:paraId="66ADC026"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１勝のﾎﾟｲﾝﾄ</w:t>
            </w:r>
          </w:p>
        </w:tc>
        <w:tc>
          <w:tcPr>
            <w:tcW w:w="418" w:type="dxa"/>
            <w:tcBorders>
              <w:top w:val="single" w:sz="4" w:space="0" w:color="auto"/>
              <w:left w:val="nil"/>
              <w:bottom w:val="nil"/>
              <w:right w:val="single" w:sz="4" w:space="0" w:color="auto"/>
            </w:tcBorders>
            <w:shd w:val="clear" w:color="auto" w:fill="auto"/>
            <w:noWrap/>
            <w:vAlign w:val="center"/>
          </w:tcPr>
          <w:p w14:paraId="32B1698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808" w:type="dxa"/>
            <w:tcBorders>
              <w:top w:val="single" w:sz="4" w:space="0" w:color="auto"/>
              <w:left w:val="nil"/>
              <w:bottom w:val="nil"/>
              <w:right w:val="single" w:sz="4" w:space="0" w:color="auto"/>
            </w:tcBorders>
            <w:shd w:val="clear" w:color="auto" w:fill="auto"/>
            <w:noWrap/>
            <w:vAlign w:val="center"/>
          </w:tcPr>
          <w:p w14:paraId="5B2AB703"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特別賞</w:t>
            </w:r>
          </w:p>
        </w:tc>
        <w:tc>
          <w:tcPr>
            <w:tcW w:w="448" w:type="dxa"/>
            <w:tcBorders>
              <w:top w:val="nil"/>
              <w:left w:val="nil"/>
              <w:bottom w:val="nil"/>
              <w:right w:val="nil"/>
            </w:tcBorders>
            <w:shd w:val="clear" w:color="auto" w:fill="auto"/>
            <w:noWrap/>
            <w:vAlign w:val="center"/>
          </w:tcPr>
          <w:p w14:paraId="10BBCCC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4229DF49" w14:textId="77777777" w:rsidTr="008E3FE6">
        <w:trPr>
          <w:trHeight w:val="270"/>
        </w:trPr>
        <w:tc>
          <w:tcPr>
            <w:tcW w:w="468" w:type="dxa"/>
            <w:tcBorders>
              <w:top w:val="nil"/>
              <w:left w:val="nil"/>
              <w:bottom w:val="nil"/>
              <w:right w:val="nil"/>
            </w:tcBorders>
            <w:shd w:val="clear" w:color="auto" w:fill="auto"/>
            <w:noWrap/>
            <w:vAlign w:val="center"/>
          </w:tcPr>
          <w:p w14:paraId="6C521FA2"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2136" w:type="dxa"/>
            <w:gridSpan w:val="2"/>
            <w:tcBorders>
              <w:top w:val="nil"/>
              <w:left w:val="single" w:sz="4" w:space="0" w:color="auto"/>
              <w:bottom w:val="nil"/>
              <w:right w:val="single" w:sz="4" w:space="0" w:color="000000"/>
            </w:tcBorders>
            <w:shd w:val="clear" w:color="auto" w:fill="auto"/>
            <w:noWrap/>
            <w:vAlign w:val="center"/>
          </w:tcPr>
          <w:p w14:paraId="2594706E"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６</w:t>
            </w:r>
            <w:r w:rsidRPr="00825045">
              <w:rPr>
                <w:rFonts w:ascii="ＭＳ Ｐゴシック" w:eastAsia="ＭＳ Ｐゴシック" w:hAnsi="ＭＳ Ｐゴシック" w:cs="ＭＳ Ｐゴシック" w:hint="eastAsia"/>
                <w:kern w:val="0"/>
                <w:sz w:val="22"/>
                <w:szCs w:val="22"/>
              </w:rPr>
              <w:t>年制の場合</w:t>
            </w:r>
          </w:p>
        </w:tc>
        <w:tc>
          <w:tcPr>
            <w:tcW w:w="1506" w:type="dxa"/>
            <w:gridSpan w:val="2"/>
            <w:tcBorders>
              <w:top w:val="nil"/>
              <w:left w:val="nil"/>
              <w:bottom w:val="nil"/>
              <w:right w:val="single" w:sz="4" w:space="0" w:color="000000"/>
            </w:tcBorders>
            <w:shd w:val="clear" w:color="auto" w:fill="auto"/>
            <w:noWrap/>
            <w:vAlign w:val="center"/>
          </w:tcPr>
          <w:p w14:paraId="4AA9F910"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基準勝数</w:t>
            </w:r>
          </w:p>
        </w:tc>
        <w:tc>
          <w:tcPr>
            <w:tcW w:w="418" w:type="dxa"/>
            <w:tcBorders>
              <w:top w:val="nil"/>
              <w:left w:val="nil"/>
              <w:bottom w:val="nil"/>
              <w:right w:val="single" w:sz="4" w:space="0" w:color="auto"/>
            </w:tcBorders>
            <w:shd w:val="clear" w:color="auto" w:fill="auto"/>
            <w:noWrap/>
            <w:vAlign w:val="center"/>
          </w:tcPr>
          <w:p w14:paraId="75C4B12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348" w:type="dxa"/>
            <w:tcBorders>
              <w:top w:val="nil"/>
              <w:left w:val="nil"/>
              <w:bottom w:val="nil"/>
              <w:right w:val="single" w:sz="4" w:space="0" w:color="auto"/>
            </w:tcBorders>
            <w:shd w:val="clear" w:color="auto" w:fill="auto"/>
            <w:noWrap/>
            <w:vAlign w:val="center"/>
          </w:tcPr>
          <w:p w14:paraId="15CC226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nil"/>
              <w:right w:val="single" w:sz="4" w:space="0" w:color="auto"/>
            </w:tcBorders>
            <w:shd w:val="clear" w:color="auto" w:fill="auto"/>
            <w:noWrap/>
            <w:vAlign w:val="center"/>
          </w:tcPr>
          <w:p w14:paraId="53513E35"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808" w:type="dxa"/>
            <w:tcBorders>
              <w:top w:val="nil"/>
              <w:left w:val="nil"/>
              <w:bottom w:val="nil"/>
              <w:right w:val="single" w:sz="4" w:space="0" w:color="auto"/>
            </w:tcBorders>
            <w:shd w:val="clear" w:color="auto" w:fill="auto"/>
            <w:noWrap/>
            <w:vAlign w:val="center"/>
          </w:tcPr>
          <w:p w14:paraId="6ECC6133"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基準ﾎﾟｲﾝﾄ</w:t>
            </w:r>
          </w:p>
        </w:tc>
        <w:tc>
          <w:tcPr>
            <w:tcW w:w="448" w:type="dxa"/>
            <w:tcBorders>
              <w:top w:val="nil"/>
              <w:left w:val="nil"/>
              <w:bottom w:val="nil"/>
              <w:right w:val="nil"/>
            </w:tcBorders>
            <w:shd w:val="clear" w:color="auto" w:fill="auto"/>
            <w:noWrap/>
            <w:vAlign w:val="center"/>
          </w:tcPr>
          <w:p w14:paraId="31B9DB96"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7C96AB81" w14:textId="77777777" w:rsidTr="008E3FE6">
        <w:trPr>
          <w:trHeight w:val="270"/>
        </w:trPr>
        <w:tc>
          <w:tcPr>
            <w:tcW w:w="468" w:type="dxa"/>
            <w:tcBorders>
              <w:top w:val="nil"/>
              <w:left w:val="nil"/>
              <w:bottom w:val="nil"/>
              <w:right w:val="nil"/>
            </w:tcBorders>
            <w:shd w:val="clear" w:color="auto" w:fill="auto"/>
            <w:noWrap/>
            <w:vAlign w:val="center"/>
          </w:tcPr>
          <w:p w14:paraId="5B67CC8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2136" w:type="dxa"/>
            <w:gridSpan w:val="2"/>
            <w:tcBorders>
              <w:top w:val="nil"/>
              <w:left w:val="single" w:sz="4" w:space="0" w:color="auto"/>
              <w:bottom w:val="single" w:sz="4" w:space="0" w:color="auto"/>
              <w:right w:val="single" w:sz="4" w:space="0" w:color="auto"/>
            </w:tcBorders>
            <w:shd w:val="clear" w:color="auto" w:fill="auto"/>
            <w:noWrap/>
            <w:vAlign w:val="center"/>
          </w:tcPr>
          <w:p w14:paraId="381E758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（医科大歯科大等）</w:t>
            </w:r>
            <w:r w:rsidRPr="00825045">
              <w:rPr>
                <w:rFonts w:ascii="ＭＳ Ｐゴシック" w:eastAsia="ＭＳ Ｐゴシック" w:hAnsi="ＭＳ Ｐゴシック" w:cs="ＭＳ Ｐゴシック" w:hint="eastAsia"/>
                <w:kern w:val="0"/>
                <w:sz w:val="22"/>
                <w:szCs w:val="22"/>
              </w:rPr>
              <w:t xml:space="preserve">　</w:t>
            </w:r>
          </w:p>
        </w:tc>
        <w:tc>
          <w:tcPr>
            <w:tcW w:w="1506" w:type="dxa"/>
            <w:gridSpan w:val="2"/>
            <w:tcBorders>
              <w:top w:val="nil"/>
              <w:left w:val="nil"/>
              <w:bottom w:val="single" w:sz="4" w:space="0" w:color="auto"/>
              <w:right w:val="single" w:sz="4" w:space="0" w:color="000000"/>
            </w:tcBorders>
            <w:shd w:val="clear" w:color="auto" w:fill="auto"/>
            <w:noWrap/>
            <w:vAlign w:val="center"/>
          </w:tcPr>
          <w:p w14:paraId="038F2951"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（ａ）</w:t>
            </w:r>
          </w:p>
        </w:tc>
        <w:tc>
          <w:tcPr>
            <w:tcW w:w="418" w:type="dxa"/>
            <w:tcBorders>
              <w:top w:val="nil"/>
              <w:left w:val="nil"/>
              <w:bottom w:val="single" w:sz="4" w:space="0" w:color="auto"/>
              <w:right w:val="single" w:sz="4" w:space="0" w:color="auto"/>
            </w:tcBorders>
            <w:shd w:val="clear" w:color="auto" w:fill="auto"/>
            <w:noWrap/>
            <w:vAlign w:val="center"/>
          </w:tcPr>
          <w:p w14:paraId="2630AC2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348" w:type="dxa"/>
            <w:tcBorders>
              <w:top w:val="nil"/>
              <w:left w:val="nil"/>
              <w:bottom w:val="single" w:sz="4" w:space="0" w:color="auto"/>
              <w:right w:val="single" w:sz="4" w:space="0" w:color="auto"/>
            </w:tcBorders>
            <w:shd w:val="clear" w:color="auto" w:fill="auto"/>
            <w:noWrap/>
            <w:vAlign w:val="center"/>
          </w:tcPr>
          <w:p w14:paraId="3449B9C0"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（ｂ）</w:t>
            </w:r>
          </w:p>
        </w:tc>
        <w:tc>
          <w:tcPr>
            <w:tcW w:w="418" w:type="dxa"/>
            <w:tcBorders>
              <w:top w:val="nil"/>
              <w:left w:val="nil"/>
              <w:bottom w:val="single" w:sz="4" w:space="0" w:color="auto"/>
              <w:right w:val="single" w:sz="4" w:space="0" w:color="auto"/>
            </w:tcBorders>
            <w:shd w:val="clear" w:color="auto" w:fill="auto"/>
            <w:noWrap/>
            <w:vAlign w:val="center"/>
          </w:tcPr>
          <w:p w14:paraId="0B67C336"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tcPr>
          <w:p w14:paraId="26B89488"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（ｃ）＝（ａ）×（ｂ）</w:t>
            </w:r>
          </w:p>
        </w:tc>
        <w:tc>
          <w:tcPr>
            <w:tcW w:w="448" w:type="dxa"/>
            <w:tcBorders>
              <w:top w:val="nil"/>
              <w:left w:val="nil"/>
              <w:bottom w:val="nil"/>
              <w:right w:val="nil"/>
            </w:tcBorders>
            <w:shd w:val="clear" w:color="auto" w:fill="auto"/>
            <w:noWrap/>
            <w:vAlign w:val="center"/>
          </w:tcPr>
          <w:p w14:paraId="1226FBC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23285111" w14:textId="77777777" w:rsidTr="008E3FE6">
        <w:trPr>
          <w:trHeight w:val="270"/>
        </w:trPr>
        <w:tc>
          <w:tcPr>
            <w:tcW w:w="468" w:type="dxa"/>
            <w:tcBorders>
              <w:top w:val="nil"/>
              <w:left w:val="nil"/>
              <w:bottom w:val="nil"/>
              <w:right w:val="nil"/>
            </w:tcBorders>
            <w:shd w:val="clear" w:color="auto" w:fill="auto"/>
            <w:noWrap/>
            <w:vAlign w:val="center"/>
          </w:tcPr>
          <w:p w14:paraId="3B3E715E"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nil"/>
              <w:right w:val="single" w:sz="4" w:space="0" w:color="auto"/>
            </w:tcBorders>
            <w:shd w:val="clear" w:color="auto" w:fill="auto"/>
            <w:noWrap/>
            <w:vAlign w:val="center"/>
          </w:tcPr>
          <w:p w14:paraId="6590069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１部</w:t>
            </w:r>
          </w:p>
        </w:tc>
        <w:tc>
          <w:tcPr>
            <w:tcW w:w="1088" w:type="dxa"/>
            <w:tcBorders>
              <w:top w:val="nil"/>
              <w:left w:val="nil"/>
              <w:bottom w:val="single" w:sz="4" w:space="0" w:color="auto"/>
              <w:right w:val="single" w:sz="4" w:space="0" w:color="auto"/>
            </w:tcBorders>
            <w:shd w:val="clear" w:color="auto" w:fill="auto"/>
            <w:noWrap/>
            <w:vAlign w:val="center"/>
          </w:tcPr>
          <w:p w14:paraId="6159370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８校制</w:t>
            </w:r>
          </w:p>
        </w:tc>
        <w:tc>
          <w:tcPr>
            <w:tcW w:w="1088" w:type="dxa"/>
            <w:tcBorders>
              <w:top w:val="nil"/>
              <w:left w:val="nil"/>
              <w:bottom w:val="single" w:sz="4" w:space="0" w:color="auto"/>
              <w:right w:val="nil"/>
            </w:tcBorders>
            <w:shd w:val="clear" w:color="auto" w:fill="auto"/>
            <w:noWrap/>
            <w:vAlign w:val="center"/>
          </w:tcPr>
          <w:p w14:paraId="36A0EA8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42</w:t>
            </w:r>
          </w:p>
        </w:tc>
        <w:tc>
          <w:tcPr>
            <w:tcW w:w="418" w:type="dxa"/>
            <w:tcBorders>
              <w:top w:val="nil"/>
              <w:left w:val="nil"/>
              <w:bottom w:val="single" w:sz="4" w:space="0" w:color="auto"/>
              <w:right w:val="single" w:sz="4" w:space="0" w:color="auto"/>
            </w:tcBorders>
            <w:shd w:val="clear" w:color="auto" w:fill="auto"/>
            <w:noWrap/>
            <w:vAlign w:val="center"/>
          </w:tcPr>
          <w:p w14:paraId="5651EE7F"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2037537B"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058A6B41"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650</w:t>
            </w:r>
          </w:p>
        </w:tc>
        <w:tc>
          <w:tcPr>
            <w:tcW w:w="418" w:type="dxa"/>
            <w:tcBorders>
              <w:top w:val="nil"/>
              <w:left w:val="nil"/>
              <w:bottom w:val="single" w:sz="4" w:space="0" w:color="auto"/>
              <w:right w:val="single" w:sz="4" w:space="0" w:color="auto"/>
            </w:tcBorders>
            <w:shd w:val="clear" w:color="auto" w:fill="auto"/>
            <w:noWrap/>
            <w:vAlign w:val="center"/>
          </w:tcPr>
          <w:p w14:paraId="2A4160BA"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29287752"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10763DAA"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32AB5171" w14:textId="77777777" w:rsidTr="008E3FE6">
        <w:trPr>
          <w:trHeight w:val="270"/>
        </w:trPr>
        <w:tc>
          <w:tcPr>
            <w:tcW w:w="468" w:type="dxa"/>
            <w:tcBorders>
              <w:top w:val="nil"/>
              <w:left w:val="nil"/>
              <w:bottom w:val="nil"/>
              <w:right w:val="nil"/>
            </w:tcBorders>
            <w:shd w:val="clear" w:color="auto" w:fill="auto"/>
            <w:noWrap/>
            <w:vAlign w:val="center"/>
          </w:tcPr>
          <w:p w14:paraId="5CBAB66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single" w:sz="4" w:space="0" w:color="auto"/>
              <w:right w:val="single" w:sz="4" w:space="0" w:color="auto"/>
            </w:tcBorders>
            <w:shd w:val="clear" w:color="auto" w:fill="auto"/>
            <w:noWrap/>
            <w:vAlign w:val="center"/>
          </w:tcPr>
          <w:p w14:paraId="01F4038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9382CC9"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６校制</w:t>
            </w:r>
          </w:p>
        </w:tc>
        <w:tc>
          <w:tcPr>
            <w:tcW w:w="1088" w:type="dxa"/>
            <w:tcBorders>
              <w:top w:val="nil"/>
              <w:left w:val="nil"/>
              <w:bottom w:val="single" w:sz="4" w:space="0" w:color="auto"/>
              <w:right w:val="nil"/>
            </w:tcBorders>
            <w:shd w:val="clear" w:color="auto" w:fill="auto"/>
            <w:noWrap/>
            <w:vAlign w:val="center"/>
          </w:tcPr>
          <w:p w14:paraId="4B1ACD39"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3</w:t>
            </w:r>
            <w:r w:rsidRPr="00825045">
              <w:rPr>
                <w:rFonts w:ascii="ＭＳ Ｐゴシック" w:eastAsia="ＭＳ Ｐゴシック" w:hAnsi="ＭＳ Ｐゴシック" w:cs="ＭＳ Ｐゴシック" w:hint="eastAsia"/>
                <w:kern w:val="0"/>
                <w:sz w:val="22"/>
                <w:szCs w:val="22"/>
              </w:rPr>
              <w:t>0</w:t>
            </w:r>
          </w:p>
        </w:tc>
        <w:tc>
          <w:tcPr>
            <w:tcW w:w="418" w:type="dxa"/>
            <w:tcBorders>
              <w:top w:val="nil"/>
              <w:left w:val="nil"/>
              <w:bottom w:val="single" w:sz="4" w:space="0" w:color="auto"/>
              <w:right w:val="single" w:sz="4" w:space="0" w:color="auto"/>
            </w:tcBorders>
            <w:shd w:val="clear" w:color="auto" w:fill="auto"/>
            <w:noWrap/>
            <w:vAlign w:val="center"/>
          </w:tcPr>
          <w:p w14:paraId="5E3FE900"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54DA85BB"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5E4943E1"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910</w:t>
            </w:r>
          </w:p>
        </w:tc>
        <w:tc>
          <w:tcPr>
            <w:tcW w:w="418" w:type="dxa"/>
            <w:tcBorders>
              <w:top w:val="nil"/>
              <w:left w:val="nil"/>
              <w:bottom w:val="single" w:sz="4" w:space="0" w:color="auto"/>
              <w:right w:val="single" w:sz="4" w:space="0" w:color="auto"/>
            </w:tcBorders>
            <w:shd w:val="clear" w:color="auto" w:fill="auto"/>
            <w:noWrap/>
            <w:vAlign w:val="center"/>
          </w:tcPr>
          <w:p w14:paraId="3BBDECA0"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002B8075"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1FEBC32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26DABB62" w14:textId="77777777" w:rsidTr="008E3FE6">
        <w:trPr>
          <w:trHeight w:val="270"/>
        </w:trPr>
        <w:tc>
          <w:tcPr>
            <w:tcW w:w="468" w:type="dxa"/>
            <w:tcBorders>
              <w:top w:val="nil"/>
              <w:left w:val="nil"/>
              <w:bottom w:val="nil"/>
              <w:right w:val="nil"/>
            </w:tcBorders>
            <w:shd w:val="clear" w:color="auto" w:fill="auto"/>
            <w:noWrap/>
            <w:vAlign w:val="center"/>
          </w:tcPr>
          <w:p w14:paraId="716037D6"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single" w:sz="4" w:space="0" w:color="auto"/>
              <w:right w:val="nil"/>
            </w:tcBorders>
            <w:shd w:val="clear" w:color="auto" w:fill="auto"/>
            <w:noWrap/>
            <w:vAlign w:val="center"/>
          </w:tcPr>
          <w:p w14:paraId="134AFA2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２部</w:t>
            </w:r>
          </w:p>
        </w:tc>
        <w:tc>
          <w:tcPr>
            <w:tcW w:w="1088" w:type="dxa"/>
            <w:tcBorders>
              <w:top w:val="nil"/>
              <w:left w:val="nil"/>
              <w:bottom w:val="single" w:sz="4" w:space="0" w:color="auto"/>
              <w:right w:val="single" w:sz="4" w:space="0" w:color="auto"/>
            </w:tcBorders>
            <w:shd w:val="clear" w:color="auto" w:fill="auto"/>
            <w:noWrap/>
            <w:vAlign w:val="center"/>
          </w:tcPr>
          <w:p w14:paraId="3E6AF20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nil"/>
              <w:left w:val="nil"/>
              <w:bottom w:val="single" w:sz="4" w:space="0" w:color="auto"/>
              <w:right w:val="nil"/>
            </w:tcBorders>
            <w:shd w:val="clear" w:color="auto" w:fill="auto"/>
            <w:noWrap/>
            <w:vAlign w:val="center"/>
          </w:tcPr>
          <w:p w14:paraId="27D48E54"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39</w:t>
            </w:r>
          </w:p>
        </w:tc>
        <w:tc>
          <w:tcPr>
            <w:tcW w:w="418" w:type="dxa"/>
            <w:tcBorders>
              <w:top w:val="nil"/>
              <w:left w:val="nil"/>
              <w:bottom w:val="single" w:sz="4" w:space="0" w:color="auto"/>
              <w:right w:val="single" w:sz="4" w:space="0" w:color="auto"/>
            </w:tcBorders>
            <w:shd w:val="clear" w:color="auto" w:fill="auto"/>
            <w:noWrap/>
            <w:vAlign w:val="center"/>
          </w:tcPr>
          <w:p w14:paraId="2064E96F"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5A5C14A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19910F88"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700</w:t>
            </w:r>
          </w:p>
        </w:tc>
        <w:tc>
          <w:tcPr>
            <w:tcW w:w="418" w:type="dxa"/>
            <w:tcBorders>
              <w:top w:val="nil"/>
              <w:left w:val="nil"/>
              <w:bottom w:val="single" w:sz="4" w:space="0" w:color="auto"/>
              <w:right w:val="single" w:sz="4" w:space="0" w:color="auto"/>
            </w:tcBorders>
            <w:shd w:val="clear" w:color="auto" w:fill="auto"/>
            <w:noWrap/>
            <w:vAlign w:val="center"/>
          </w:tcPr>
          <w:p w14:paraId="6D0D851B"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3AB85F8F"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4E36C97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2186BAAE" w14:textId="77777777" w:rsidTr="008E3FE6">
        <w:trPr>
          <w:trHeight w:val="270"/>
        </w:trPr>
        <w:tc>
          <w:tcPr>
            <w:tcW w:w="468" w:type="dxa"/>
            <w:tcBorders>
              <w:top w:val="nil"/>
              <w:left w:val="nil"/>
              <w:bottom w:val="nil"/>
              <w:right w:val="nil"/>
            </w:tcBorders>
            <w:shd w:val="clear" w:color="auto" w:fill="auto"/>
            <w:noWrap/>
            <w:vAlign w:val="center"/>
          </w:tcPr>
          <w:p w14:paraId="30537572"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nil"/>
              <w:right w:val="single" w:sz="4" w:space="0" w:color="auto"/>
            </w:tcBorders>
            <w:shd w:val="clear" w:color="auto" w:fill="auto"/>
            <w:noWrap/>
            <w:vAlign w:val="center"/>
          </w:tcPr>
          <w:p w14:paraId="0CCD5DE6"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３部以下</w:t>
            </w:r>
          </w:p>
        </w:tc>
        <w:tc>
          <w:tcPr>
            <w:tcW w:w="1088" w:type="dxa"/>
            <w:tcBorders>
              <w:top w:val="nil"/>
              <w:left w:val="nil"/>
              <w:bottom w:val="single" w:sz="4" w:space="0" w:color="auto"/>
              <w:right w:val="single" w:sz="4" w:space="0" w:color="auto"/>
            </w:tcBorders>
            <w:shd w:val="clear" w:color="auto" w:fill="auto"/>
            <w:noWrap/>
            <w:vAlign w:val="center"/>
          </w:tcPr>
          <w:p w14:paraId="3D97FEF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４点先取</w:t>
            </w:r>
          </w:p>
        </w:tc>
        <w:tc>
          <w:tcPr>
            <w:tcW w:w="1088" w:type="dxa"/>
            <w:tcBorders>
              <w:top w:val="nil"/>
              <w:left w:val="nil"/>
              <w:bottom w:val="single" w:sz="4" w:space="0" w:color="auto"/>
              <w:right w:val="nil"/>
            </w:tcBorders>
            <w:shd w:val="clear" w:color="auto" w:fill="auto"/>
            <w:noWrap/>
            <w:vAlign w:val="center"/>
          </w:tcPr>
          <w:p w14:paraId="0B1D55B3" w14:textId="77777777" w:rsidR="00E966DD" w:rsidRPr="00E966DD" w:rsidRDefault="00E966DD" w:rsidP="008E3FE6">
            <w:pPr>
              <w:widowControl/>
              <w:jc w:val="center"/>
              <w:rPr>
                <w:rFonts w:ascii="ＭＳ Ｐゴシック" w:eastAsia="ＭＳ Ｐゴシック" w:hAnsi="ＭＳ Ｐゴシック" w:cs="ＭＳ Ｐゴシック"/>
                <w:kern w:val="0"/>
                <w:sz w:val="22"/>
                <w:szCs w:val="22"/>
              </w:rPr>
            </w:pPr>
            <w:r w:rsidRPr="00E966DD">
              <w:rPr>
                <w:rFonts w:ascii="ＭＳ Ｐゴシック" w:eastAsia="ＭＳ Ｐゴシック" w:hAnsi="ＭＳ Ｐゴシック" w:cs="ＭＳ Ｐゴシック" w:hint="eastAsia"/>
                <w:kern w:val="0"/>
                <w:sz w:val="22"/>
                <w:szCs w:val="22"/>
              </w:rPr>
              <w:t>42</w:t>
            </w:r>
          </w:p>
        </w:tc>
        <w:tc>
          <w:tcPr>
            <w:tcW w:w="418" w:type="dxa"/>
            <w:tcBorders>
              <w:top w:val="nil"/>
              <w:left w:val="nil"/>
              <w:bottom w:val="single" w:sz="4" w:space="0" w:color="auto"/>
              <w:right w:val="single" w:sz="4" w:space="0" w:color="auto"/>
            </w:tcBorders>
            <w:shd w:val="clear" w:color="auto" w:fill="auto"/>
            <w:noWrap/>
            <w:vAlign w:val="center"/>
          </w:tcPr>
          <w:p w14:paraId="7F6D7330"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24E8FD5D"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194C9541"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650</w:t>
            </w:r>
          </w:p>
        </w:tc>
        <w:tc>
          <w:tcPr>
            <w:tcW w:w="418" w:type="dxa"/>
            <w:tcBorders>
              <w:top w:val="nil"/>
              <w:left w:val="nil"/>
              <w:bottom w:val="single" w:sz="4" w:space="0" w:color="auto"/>
              <w:right w:val="single" w:sz="4" w:space="0" w:color="auto"/>
            </w:tcBorders>
            <w:shd w:val="clear" w:color="auto" w:fill="auto"/>
            <w:noWrap/>
            <w:vAlign w:val="center"/>
          </w:tcPr>
          <w:p w14:paraId="2A06A87F"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5C7AC75C"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6D3EE93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17CDCA5B" w14:textId="77777777" w:rsidTr="008E3FE6">
        <w:trPr>
          <w:trHeight w:val="270"/>
        </w:trPr>
        <w:tc>
          <w:tcPr>
            <w:tcW w:w="468" w:type="dxa"/>
            <w:tcBorders>
              <w:top w:val="nil"/>
              <w:left w:val="nil"/>
              <w:bottom w:val="nil"/>
              <w:right w:val="nil"/>
            </w:tcBorders>
            <w:shd w:val="clear" w:color="auto" w:fill="auto"/>
            <w:noWrap/>
            <w:vAlign w:val="center"/>
          </w:tcPr>
          <w:p w14:paraId="48B45FE1"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single" w:sz="4" w:space="0" w:color="auto"/>
              <w:right w:val="single" w:sz="4" w:space="0" w:color="auto"/>
            </w:tcBorders>
            <w:shd w:val="clear" w:color="auto" w:fill="auto"/>
            <w:noWrap/>
            <w:vAlign w:val="center"/>
          </w:tcPr>
          <w:p w14:paraId="4ACF1D32"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69FD492"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３点先取</w:t>
            </w:r>
          </w:p>
        </w:tc>
        <w:tc>
          <w:tcPr>
            <w:tcW w:w="1088" w:type="dxa"/>
            <w:tcBorders>
              <w:top w:val="nil"/>
              <w:left w:val="nil"/>
              <w:bottom w:val="single" w:sz="4" w:space="0" w:color="auto"/>
              <w:right w:val="nil"/>
            </w:tcBorders>
            <w:shd w:val="clear" w:color="auto" w:fill="auto"/>
            <w:noWrap/>
            <w:vAlign w:val="center"/>
          </w:tcPr>
          <w:p w14:paraId="3CAA8A81"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39</w:t>
            </w:r>
          </w:p>
        </w:tc>
        <w:tc>
          <w:tcPr>
            <w:tcW w:w="418" w:type="dxa"/>
            <w:tcBorders>
              <w:top w:val="nil"/>
              <w:left w:val="nil"/>
              <w:bottom w:val="single" w:sz="4" w:space="0" w:color="auto"/>
              <w:right w:val="single" w:sz="4" w:space="0" w:color="auto"/>
            </w:tcBorders>
            <w:shd w:val="clear" w:color="auto" w:fill="auto"/>
            <w:noWrap/>
            <w:vAlign w:val="center"/>
          </w:tcPr>
          <w:p w14:paraId="759049CE"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3B6C66F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48B6C069"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700</w:t>
            </w:r>
          </w:p>
        </w:tc>
        <w:tc>
          <w:tcPr>
            <w:tcW w:w="418" w:type="dxa"/>
            <w:tcBorders>
              <w:top w:val="nil"/>
              <w:left w:val="nil"/>
              <w:bottom w:val="single" w:sz="4" w:space="0" w:color="auto"/>
              <w:right w:val="single" w:sz="4" w:space="0" w:color="auto"/>
            </w:tcBorders>
            <w:shd w:val="clear" w:color="auto" w:fill="auto"/>
            <w:noWrap/>
            <w:vAlign w:val="center"/>
          </w:tcPr>
          <w:p w14:paraId="26005C34"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76DE0B7B"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3F6B70A9"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32114C97" w14:textId="77777777" w:rsidTr="008E3FE6">
        <w:trPr>
          <w:trHeight w:val="270"/>
        </w:trPr>
        <w:tc>
          <w:tcPr>
            <w:tcW w:w="468" w:type="dxa"/>
            <w:tcBorders>
              <w:top w:val="nil"/>
              <w:left w:val="nil"/>
              <w:bottom w:val="nil"/>
              <w:right w:val="nil"/>
            </w:tcBorders>
            <w:shd w:val="clear" w:color="auto" w:fill="auto"/>
            <w:noWrap/>
            <w:vAlign w:val="center"/>
          </w:tcPr>
          <w:p w14:paraId="4CD8B90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nil"/>
              <w:bottom w:val="nil"/>
              <w:right w:val="nil"/>
            </w:tcBorders>
            <w:shd w:val="clear" w:color="auto" w:fill="auto"/>
            <w:noWrap/>
            <w:vAlign w:val="center"/>
          </w:tcPr>
          <w:p w14:paraId="3140508A"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0B5E7AAE"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42950FB2"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6B87F92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5A6D3C2E"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348" w:type="dxa"/>
            <w:tcBorders>
              <w:top w:val="nil"/>
              <w:left w:val="nil"/>
              <w:bottom w:val="nil"/>
              <w:right w:val="nil"/>
            </w:tcBorders>
            <w:shd w:val="clear" w:color="auto" w:fill="auto"/>
            <w:noWrap/>
            <w:vAlign w:val="center"/>
          </w:tcPr>
          <w:p w14:paraId="2BAA9EC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4B9A31FA"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808" w:type="dxa"/>
            <w:tcBorders>
              <w:top w:val="nil"/>
              <w:left w:val="nil"/>
              <w:bottom w:val="nil"/>
              <w:right w:val="nil"/>
            </w:tcBorders>
            <w:shd w:val="clear" w:color="auto" w:fill="auto"/>
            <w:noWrap/>
            <w:vAlign w:val="center"/>
          </w:tcPr>
          <w:p w14:paraId="757C1D0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48" w:type="dxa"/>
            <w:tcBorders>
              <w:top w:val="nil"/>
              <w:left w:val="nil"/>
              <w:bottom w:val="nil"/>
              <w:right w:val="nil"/>
            </w:tcBorders>
            <w:shd w:val="clear" w:color="auto" w:fill="auto"/>
            <w:noWrap/>
            <w:vAlign w:val="center"/>
          </w:tcPr>
          <w:p w14:paraId="3573AF1A"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2AED6ECA" w14:textId="77777777" w:rsidTr="008E3FE6">
        <w:trPr>
          <w:trHeight w:val="270"/>
        </w:trPr>
        <w:tc>
          <w:tcPr>
            <w:tcW w:w="468" w:type="dxa"/>
            <w:tcBorders>
              <w:top w:val="nil"/>
              <w:left w:val="nil"/>
              <w:bottom w:val="nil"/>
              <w:right w:val="nil"/>
            </w:tcBorders>
            <w:shd w:val="clear" w:color="auto" w:fill="auto"/>
            <w:noWrap/>
            <w:vAlign w:val="center"/>
          </w:tcPr>
          <w:p w14:paraId="5CB41605"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nil"/>
              <w:bottom w:val="nil"/>
              <w:right w:val="nil"/>
            </w:tcBorders>
            <w:shd w:val="clear" w:color="auto" w:fill="auto"/>
            <w:noWrap/>
            <w:vAlign w:val="center"/>
          </w:tcPr>
          <w:p w14:paraId="03BD9D81"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1C500F9E"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4673EB4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6814E1B2"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042355A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348" w:type="dxa"/>
            <w:tcBorders>
              <w:top w:val="nil"/>
              <w:left w:val="nil"/>
              <w:bottom w:val="nil"/>
              <w:right w:val="nil"/>
            </w:tcBorders>
            <w:shd w:val="clear" w:color="auto" w:fill="auto"/>
            <w:noWrap/>
            <w:vAlign w:val="center"/>
          </w:tcPr>
          <w:p w14:paraId="5A991E3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3F29E3B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808" w:type="dxa"/>
            <w:tcBorders>
              <w:top w:val="nil"/>
              <w:left w:val="nil"/>
              <w:bottom w:val="nil"/>
              <w:right w:val="nil"/>
            </w:tcBorders>
            <w:shd w:val="clear" w:color="auto" w:fill="auto"/>
            <w:noWrap/>
            <w:vAlign w:val="center"/>
          </w:tcPr>
          <w:p w14:paraId="4511263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48" w:type="dxa"/>
            <w:tcBorders>
              <w:top w:val="nil"/>
              <w:left w:val="nil"/>
              <w:bottom w:val="nil"/>
              <w:right w:val="nil"/>
            </w:tcBorders>
            <w:shd w:val="clear" w:color="auto" w:fill="auto"/>
            <w:noWrap/>
            <w:vAlign w:val="center"/>
          </w:tcPr>
          <w:p w14:paraId="3DF2E95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5BE9A382" w14:textId="77777777" w:rsidTr="008E3FE6">
        <w:trPr>
          <w:trHeight w:val="270"/>
        </w:trPr>
        <w:tc>
          <w:tcPr>
            <w:tcW w:w="468" w:type="dxa"/>
            <w:tcBorders>
              <w:top w:val="nil"/>
              <w:left w:val="nil"/>
              <w:bottom w:val="nil"/>
              <w:right w:val="nil"/>
            </w:tcBorders>
            <w:shd w:val="clear" w:color="auto" w:fill="auto"/>
            <w:noWrap/>
            <w:vAlign w:val="center"/>
          </w:tcPr>
          <w:p w14:paraId="71C0153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single" w:sz="4" w:space="0" w:color="auto"/>
              <w:left w:val="single" w:sz="4" w:space="0" w:color="auto"/>
              <w:bottom w:val="nil"/>
              <w:right w:val="nil"/>
            </w:tcBorders>
            <w:shd w:val="clear" w:color="auto" w:fill="auto"/>
            <w:noWrap/>
            <w:vAlign w:val="center"/>
          </w:tcPr>
          <w:p w14:paraId="70FAFD6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single" w:sz="4" w:space="0" w:color="auto"/>
              <w:left w:val="nil"/>
              <w:bottom w:val="nil"/>
              <w:right w:val="single" w:sz="4" w:space="0" w:color="auto"/>
            </w:tcBorders>
            <w:shd w:val="clear" w:color="auto" w:fill="auto"/>
            <w:noWrap/>
            <w:vAlign w:val="center"/>
          </w:tcPr>
          <w:p w14:paraId="67D74BC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506" w:type="dxa"/>
            <w:gridSpan w:val="2"/>
            <w:tcBorders>
              <w:top w:val="single" w:sz="4" w:space="0" w:color="auto"/>
              <w:left w:val="nil"/>
              <w:bottom w:val="nil"/>
              <w:right w:val="single" w:sz="4" w:space="0" w:color="000000"/>
            </w:tcBorders>
            <w:shd w:val="clear" w:color="auto" w:fill="auto"/>
            <w:noWrap/>
            <w:vAlign w:val="center"/>
          </w:tcPr>
          <w:p w14:paraId="4982ED88"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特別賞</w:t>
            </w:r>
          </w:p>
        </w:tc>
        <w:tc>
          <w:tcPr>
            <w:tcW w:w="418" w:type="dxa"/>
            <w:tcBorders>
              <w:top w:val="single" w:sz="4" w:space="0" w:color="auto"/>
              <w:left w:val="nil"/>
              <w:bottom w:val="nil"/>
              <w:right w:val="single" w:sz="4" w:space="0" w:color="auto"/>
            </w:tcBorders>
            <w:shd w:val="clear" w:color="auto" w:fill="auto"/>
            <w:noWrap/>
            <w:vAlign w:val="center"/>
          </w:tcPr>
          <w:p w14:paraId="3EDF44E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348" w:type="dxa"/>
            <w:tcBorders>
              <w:top w:val="single" w:sz="4" w:space="0" w:color="auto"/>
              <w:left w:val="nil"/>
              <w:bottom w:val="nil"/>
              <w:right w:val="single" w:sz="4" w:space="0" w:color="auto"/>
            </w:tcBorders>
            <w:shd w:val="clear" w:color="auto" w:fill="auto"/>
            <w:noWrap/>
            <w:vAlign w:val="center"/>
          </w:tcPr>
          <w:p w14:paraId="1662811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１勝のﾎﾟｲﾝﾄ</w:t>
            </w:r>
          </w:p>
        </w:tc>
        <w:tc>
          <w:tcPr>
            <w:tcW w:w="418" w:type="dxa"/>
            <w:tcBorders>
              <w:top w:val="single" w:sz="4" w:space="0" w:color="auto"/>
              <w:left w:val="nil"/>
              <w:bottom w:val="nil"/>
              <w:right w:val="single" w:sz="4" w:space="0" w:color="auto"/>
            </w:tcBorders>
            <w:shd w:val="clear" w:color="auto" w:fill="auto"/>
            <w:noWrap/>
            <w:vAlign w:val="center"/>
          </w:tcPr>
          <w:p w14:paraId="5BFE69C0"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808" w:type="dxa"/>
            <w:tcBorders>
              <w:top w:val="single" w:sz="4" w:space="0" w:color="auto"/>
              <w:left w:val="nil"/>
              <w:bottom w:val="nil"/>
              <w:right w:val="single" w:sz="4" w:space="0" w:color="auto"/>
            </w:tcBorders>
            <w:shd w:val="clear" w:color="auto" w:fill="auto"/>
            <w:noWrap/>
            <w:vAlign w:val="center"/>
          </w:tcPr>
          <w:p w14:paraId="4A2BDF43"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特別賞</w:t>
            </w:r>
          </w:p>
        </w:tc>
        <w:tc>
          <w:tcPr>
            <w:tcW w:w="448" w:type="dxa"/>
            <w:tcBorders>
              <w:top w:val="nil"/>
              <w:left w:val="nil"/>
              <w:bottom w:val="nil"/>
              <w:right w:val="nil"/>
            </w:tcBorders>
            <w:shd w:val="clear" w:color="auto" w:fill="auto"/>
            <w:noWrap/>
            <w:vAlign w:val="center"/>
          </w:tcPr>
          <w:p w14:paraId="1020F87E"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3A381720" w14:textId="77777777" w:rsidTr="008E3FE6">
        <w:trPr>
          <w:trHeight w:val="270"/>
        </w:trPr>
        <w:tc>
          <w:tcPr>
            <w:tcW w:w="468" w:type="dxa"/>
            <w:tcBorders>
              <w:top w:val="nil"/>
              <w:left w:val="nil"/>
              <w:bottom w:val="nil"/>
              <w:right w:val="nil"/>
            </w:tcBorders>
            <w:shd w:val="clear" w:color="auto" w:fill="auto"/>
            <w:noWrap/>
            <w:vAlign w:val="center"/>
          </w:tcPr>
          <w:p w14:paraId="2D3292B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2136" w:type="dxa"/>
            <w:gridSpan w:val="2"/>
            <w:tcBorders>
              <w:top w:val="nil"/>
              <w:left w:val="single" w:sz="4" w:space="0" w:color="auto"/>
              <w:bottom w:val="nil"/>
              <w:right w:val="single" w:sz="4" w:space="0" w:color="000000"/>
            </w:tcBorders>
            <w:shd w:val="clear" w:color="auto" w:fill="auto"/>
            <w:noWrap/>
            <w:vAlign w:val="center"/>
          </w:tcPr>
          <w:p w14:paraId="08340E57"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１</w:t>
            </w:r>
            <w:r w:rsidRPr="00825045">
              <w:rPr>
                <w:rFonts w:ascii="ＭＳ Ｐゴシック" w:eastAsia="ＭＳ Ｐゴシック" w:hAnsi="ＭＳ Ｐゴシック" w:cs="ＭＳ Ｐゴシック" w:hint="eastAsia"/>
                <w:kern w:val="0"/>
                <w:sz w:val="22"/>
                <w:szCs w:val="22"/>
              </w:rPr>
              <w:t>年制の場合</w:t>
            </w:r>
          </w:p>
        </w:tc>
        <w:tc>
          <w:tcPr>
            <w:tcW w:w="1506" w:type="dxa"/>
            <w:gridSpan w:val="2"/>
            <w:tcBorders>
              <w:top w:val="nil"/>
              <w:left w:val="nil"/>
              <w:bottom w:val="nil"/>
              <w:right w:val="single" w:sz="4" w:space="0" w:color="000000"/>
            </w:tcBorders>
            <w:shd w:val="clear" w:color="auto" w:fill="auto"/>
            <w:noWrap/>
            <w:vAlign w:val="center"/>
          </w:tcPr>
          <w:p w14:paraId="5016E37D"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基準勝数</w:t>
            </w:r>
          </w:p>
        </w:tc>
        <w:tc>
          <w:tcPr>
            <w:tcW w:w="418" w:type="dxa"/>
            <w:tcBorders>
              <w:top w:val="nil"/>
              <w:left w:val="nil"/>
              <w:bottom w:val="nil"/>
              <w:right w:val="single" w:sz="4" w:space="0" w:color="auto"/>
            </w:tcBorders>
            <w:shd w:val="clear" w:color="auto" w:fill="auto"/>
            <w:noWrap/>
            <w:vAlign w:val="center"/>
          </w:tcPr>
          <w:p w14:paraId="192221F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348" w:type="dxa"/>
            <w:tcBorders>
              <w:top w:val="nil"/>
              <w:left w:val="nil"/>
              <w:bottom w:val="nil"/>
              <w:right w:val="single" w:sz="4" w:space="0" w:color="auto"/>
            </w:tcBorders>
            <w:shd w:val="clear" w:color="auto" w:fill="auto"/>
            <w:noWrap/>
            <w:vAlign w:val="center"/>
          </w:tcPr>
          <w:p w14:paraId="4D7E5F6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418" w:type="dxa"/>
            <w:tcBorders>
              <w:top w:val="nil"/>
              <w:left w:val="nil"/>
              <w:bottom w:val="nil"/>
              <w:right w:val="single" w:sz="4" w:space="0" w:color="auto"/>
            </w:tcBorders>
            <w:shd w:val="clear" w:color="auto" w:fill="auto"/>
            <w:noWrap/>
            <w:vAlign w:val="center"/>
          </w:tcPr>
          <w:p w14:paraId="041F5F6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808" w:type="dxa"/>
            <w:tcBorders>
              <w:top w:val="nil"/>
              <w:left w:val="nil"/>
              <w:bottom w:val="nil"/>
              <w:right w:val="single" w:sz="4" w:space="0" w:color="auto"/>
            </w:tcBorders>
            <w:shd w:val="clear" w:color="auto" w:fill="auto"/>
            <w:noWrap/>
            <w:vAlign w:val="center"/>
          </w:tcPr>
          <w:p w14:paraId="429C53A7"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基準ﾎﾟｲﾝﾄ</w:t>
            </w:r>
          </w:p>
        </w:tc>
        <w:tc>
          <w:tcPr>
            <w:tcW w:w="448" w:type="dxa"/>
            <w:tcBorders>
              <w:top w:val="nil"/>
              <w:left w:val="nil"/>
              <w:bottom w:val="nil"/>
              <w:right w:val="nil"/>
            </w:tcBorders>
            <w:shd w:val="clear" w:color="auto" w:fill="auto"/>
            <w:noWrap/>
            <w:vAlign w:val="center"/>
          </w:tcPr>
          <w:p w14:paraId="024207F6"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4FA1DAFE" w14:textId="77777777" w:rsidTr="008E3FE6">
        <w:trPr>
          <w:trHeight w:val="270"/>
        </w:trPr>
        <w:tc>
          <w:tcPr>
            <w:tcW w:w="468" w:type="dxa"/>
            <w:tcBorders>
              <w:top w:val="nil"/>
              <w:left w:val="nil"/>
              <w:bottom w:val="nil"/>
              <w:right w:val="nil"/>
            </w:tcBorders>
            <w:shd w:val="clear" w:color="auto" w:fill="auto"/>
            <w:noWrap/>
            <w:vAlign w:val="center"/>
          </w:tcPr>
          <w:p w14:paraId="14DBE74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2136" w:type="dxa"/>
            <w:gridSpan w:val="2"/>
            <w:tcBorders>
              <w:top w:val="nil"/>
              <w:left w:val="single" w:sz="4" w:space="0" w:color="auto"/>
              <w:bottom w:val="single" w:sz="4" w:space="0" w:color="auto"/>
              <w:right w:val="single" w:sz="4" w:space="0" w:color="auto"/>
            </w:tcBorders>
            <w:shd w:val="clear" w:color="auto" w:fill="auto"/>
            <w:noWrap/>
            <w:vAlign w:val="center"/>
          </w:tcPr>
          <w:p w14:paraId="5344E95C" w14:textId="77777777" w:rsidR="00E966DD" w:rsidRPr="00825045" w:rsidRDefault="00E966DD" w:rsidP="008E3FE6">
            <w:pPr>
              <w:widowControl/>
              <w:ind w:firstLineChars="100" w:firstLine="22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（専門学校等）</w:t>
            </w:r>
          </w:p>
        </w:tc>
        <w:tc>
          <w:tcPr>
            <w:tcW w:w="1506" w:type="dxa"/>
            <w:gridSpan w:val="2"/>
            <w:tcBorders>
              <w:top w:val="nil"/>
              <w:left w:val="nil"/>
              <w:bottom w:val="single" w:sz="4" w:space="0" w:color="auto"/>
              <w:right w:val="single" w:sz="4" w:space="0" w:color="000000"/>
            </w:tcBorders>
            <w:shd w:val="clear" w:color="auto" w:fill="auto"/>
            <w:noWrap/>
            <w:vAlign w:val="center"/>
          </w:tcPr>
          <w:p w14:paraId="15B94258"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（ａ）</w:t>
            </w:r>
          </w:p>
        </w:tc>
        <w:tc>
          <w:tcPr>
            <w:tcW w:w="418" w:type="dxa"/>
            <w:tcBorders>
              <w:top w:val="nil"/>
              <w:left w:val="nil"/>
              <w:bottom w:val="single" w:sz="4" w:space="0" w:color="auto"/>
              <w:right w:val="single" w:sz="4" w:space="0" w:color="auto"/>
            </w:tcBorders>
            <w:shd w:val="clear" w:color="auto" w:fill="auto"/>
            <w:noWrap/>
            <w:vAlign w:val="center"/>
          </w:tcPr>
          <w:p w14:paraId="7F32EE3A"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348" w:type="dxa"/>
            <w:tcBorders>
              <w:top w:val="nil"/>
              <w:left w:val="nil"/>
              <w:bottom w:val="single" w:sz="4" w:space="0" w:color="auto"/>
              <w:right w:val="single" w:sz="4" w:space="0" w:color="auto"/>
            </w:tcBorders>
            <w:shd w:val="clear" w:color="auto" w:fill="auto"/>
            <w:noWrap/>
            <w:vAlign w:val="center"/>
          </w:tcPr>
          <w:p w14:paraId="5FEA131E"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（ｂ）</w:t>
            </w:r>
          </w:p>
        </w:tc>
        <w:tc>
          <w:tcPr>
            <w:tcW w:w="418" w:type="dxa"/>
            <w:tcBorders>
              <w:top w:val="nil"/>
              <w:left w:val="nil"/>
              <w:bottom w:val="single" w:sz="4" w:space="0" w:color="auto"/>
              <w:right w:val="single" w:sz="4" w:space="0" w:color="auto"/>
            </w:tcBorders>
            <w:shd w:val="clear" w:color="auto" w:fill="auto"/>
            <w:noWrap/>
            <w:vAlign w:val="center"/>
          </w:tcPr>
          <w:p w14:paraId="31EC3D0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tcPr>
          <w:p w14:paraId="4EEE8BFD"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（ｃ）＝（ａ）×（ｂ）</w:t>
            </w:r>
          </w:p>
        </w:tc>
        <w:tc>
          <w:tcPr>
            <w:tcW w:w="448" w:type="dxa"/>
            <w:tcBorders>
              <w:top w:val="nil"/>
              <w:left w:val="nil"/>
              <w:bottom w:val="nil"/>
              <w:right w:val="nil"/>
            </w:tcBorders>
            <w:shd w:val="clear" w:color="auto" w:fill="auto"/>
            <w:noWrap/>
            <w:vAlign w:val="center"/>
          </w:tcPr>
          <w:p w14:paraId="307D3D35"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72E47C70" w14:textId="77777777" w:rsidTr="008E3FE6">
        <w:trPr>
          <w:trHeight w:val="270"/>
        </w:trPr>
        <w:tc>
          <w:tcPr>
            <w:tcW w:w="468" w:type="dxa"/>
            <w:tcBorders>
              <w:top w:val="nil"/>
              <w:left w:val="nil"/>
              <w:bottom w:val="nil"/>
              <w:right w:val="nil"/>
            </w:tcBorders>
            <w:shd w:val="clear" w:color="auto" w:fill="auto"/>
            <w:noWrap/>
            <w:vAlign w:val="center"/>
          </w:tcPr>
          <w:p w14:paraId="0F5B19B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nil"/>
              <w:right w:val="single" w:sz="4" w:space="0" w:color="auto"/>
            </w:tcBorders>
            <w:shd w:val="clear" w:color="auto" w:fill="auto"/>
            <w:noWrap/>
            <w:vAlign w:val="center"/>
          </w:tcPr>
          <w:p w14:paraId="34F65A59"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１部</w:t>
            </w:r>
          </w:p>
        </w:tc>
        <w:tc>
          <w:tcPr>
            <w:tcW w:w="1088" w:type="dxa"/>
            <w:tcBorders>
              <w:top w:val="nil"/>
              <w:left w:val="nil"/>
              <w:bottom w:val="single" w:sz="4" w:space="0" w:color="auto"/>
              <w:right w:val="single" w:sz="4" w:space="0" w:color="auto"/>
            </w:tcBorders>
            <w:shd w:val="clear" w:color="auto" w:fill="auto"/>
            <w:noWrap/>
            <w:vAlign w:val="center"/>
          </w:tcPr>
          <w:p w14:paraId="69F4CC2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８校制</w:t>
            </w:r>
          </w:p>
        </w:tc>
        <w:tc>
          <w:tcPr>
            <w:tcW w:w="1088" w:type="dxa"/>
            <w:tcBorders>
              <w:top w:val="nil"/>
              <w:left w:val="nil"/>
              <w:bottom w:val="single" w:sz="4" w:space="0" w:color="auto"/>
            </w:tcBorders>
            <w:shd w:val="clear" w:color="auto" w:fill="auto"/>
            <w:noWrap/>
            <w:vAlign w:val="center"/>
          </w:tcPr>
          <w:p w14:paraId="6F4869AD"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7</w:t>
            </w:r>
          </w:p>
        </w:tc>
        <w:tc>
          <w:tcPr>
            <w:tcW w:w="418" w:type="dxa"/>
            <w:tcBorders>
              <w:top w:val="nil"/>
              <w:bottom w:val="single" w:sz="4" w:space="0" w:color="auto"/>
              <w:right w:val="single" w:sz="4" w:space="0" w:color="auto"/>
            </w:tcBorders>
            <w:shd w:val="clear" w:color="auto" w:fill="auto"/>
            <w:noWrap/>
            <w:vAlign w:val="center"/>
          </w:tcPr>
          <w:p w14:paraId="480B0191"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6947EAEB"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070C3202"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3,900</w:t>
            </w:r>
          </w:p>
        </w:tc>
        <w:tc>
          <w:tcPr>
            <w:tcW w:w="418" w:type="dxa"/>
            <w:tcBorders>
              <w:top w:val="nil"/>
              <w:left w:val="nil"/>
              <w:bottom w:val="single" w:sz="4" w:space="0" w:color="auto"/>
              <w:right w:val="single" w:sz="4" w:space="0" w:color="auto"/>
            </w:tcBorders>
            <w:shd w:val="clear" w:color="auto" w:fill="auto"/>
            <w:noWrap/>
            <w:vAlign w:val="center"/>
          </w:tcPr>
          <w:p w14:paraId="79E73B22"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36D48156"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11728EF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42B36AC7" w14:textId="77777777" w:rsidTr="008E3FE6">
        <w:trPr>
          <w:trHeight w:val="270"/>
        </w:trPr>
        <w:tc>
          <w:tcPr>
            <w:tcW w:w="468" w:type="dxa"/>
            <w:tcBorders>
              <w:top w:val="nil"/>
              <w:left w:val="nil"/>
              <w:bottom w:val="nil"/>
              <w:right w:val="nil"/>
            </w:tcBorders>
            <w:shd w:val="clear" w:color="auto" w:fill="auto"/>
            <w:noWrap/>
            <w:vAlign w:val="center"/>
          </w:tcPr>
          <w:p w14:paraId="4286D08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single" w:sz="4" w:space="0" w:color="auto"/>
              <w:right w:val="single" w:sz="4" w:space="0" w:color="auto"/>
            </w:tcBorders>
            <w:shd w:val="clear" w:color="auto" w:fill="auto"/>
            <w:noWrap/>
            <w:vAlign w:val="center"/>
          </w:tcPr>
          <w:p w14:paraId="48FB481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B08EA19"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６校制</w:t>
            </w:r>
          </w:p>
        </w:tc>
        <w:tc>
          <w:tcPr>
            <w:tcW w:w="1088" w:type="dxa"/>
            <w:tcBorders>
              <w:top w:val="nil"/>
              <w:left w:val="nil"/>
              <w:bottom w:val="single" w:sz="4" w:space="0" w:color="auto"/>
            </w:tcBorders>
            <w:shd w:val="clear" w:color="auto" w:fill="auto"/>
            <w:noWrap/>
            <w:vAlign w:val="center"/>
          </w:tcPr>
          <w:p w14:paraId="5009C22F"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5</w:t>
            </w:r>
          </w:p>
        </w:tc>
        <w:tc>
          <w:tcPr>
            <w:tcW w:w="418" w:type="dxa"/>
            <w:tcBorders>
              <w:top w:val="single" w:sz="4" w:space="0" w:color="auto"/>
              <w:bottom w:val="single" w:sz="4" w:space="0" w:color="auto"/>
              <w:right w:val="single" w:sz="4" w:space="0" w:color="auto"/>
            </w:tcBorders>
            <w:shd w:val="clear" w:color="auto" w:fill="auto"/>
            <w:noWrap/>
            <w:vAlign w:val="center"/>
          </w:tcPr>
          <w:p w14:paraId="216B5DB7"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2EF70AC0"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56643659"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5,460</w:t>
            </w:r>
          </w:p>
        </w:tc>
        <w:tc>
          <w:tcPr>
            <w:tcW w:w="418" w:type="dxa"/>
            <w:tcBorders>
              <w:top w:val="nil"/>
              <w:left w:val="nil"/>
              <w:bottom w:val="single" w:sz="4" w:space="0" w:color="auto"/>
              <w:right w:val="single" w:sz="4" w:space="0" w:color="auto"/>
            </w:tcBorders>
            <w:shd w:val="clear" w:color="auto" w:fill="auto"/>
            <w:noWrap/>
            <w:vAlign w:val="center"/>
          </w:tcPr>
          <w:p w14:paraId="5D85E2ED"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745F7BD5"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0E1E7D2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2C777A37" w14:textId="77777777" w:rsidTr="008E3FE6">
        <w:trPr>
          <w:trHeight w:val="270"/>
        </w:trPr>
        <w:tc>
          <w:tcPr>
            <w:tcW w:w="468" w:type="dxa"/>
            <w:tcBorders>
              <w:top w:val="nil"/>
              <w:left w:val="nil"/>
              <w:bottom w:val="nil"/>
              <w:right w:val="nil"/>
            </w:tcBorders>
            <w:shd w:val="clear" w:color="auto" w:fill="auto"/>
            <w:noWrap/>
            <w:vAlign w:val="center"/>
          </w:tcPr>
          <w:p w14:paraId="78141D92"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single" w:sz="4" w:space="0" w:color="auto"/>
              <w:right w:val="nil"/>
            </w:tcBorders>
            <w:shd w:val="clear" w:color="auto" w:fill="auto"/>
            <w:noWrap/>
            <w:vAlign w:val="center"/>
          </w:tcPr>
          <w:p w14:paraId="36BF5C9B"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２部</w:t>
            </w:r>
          </w:p>
        </w:tc>
        <w:tc>
          <w:tcPr>
            <w:tcW w:w="1088" w:type="dxa"/>
            <w:tcBorders>
              <w:top w:val="nil"/>
              <w:left w:val="nil"/>
              <w:bottom w:val="single" w:sz="4" w:space="0" w:color="auto"/>
              <w:right w:val="single" w:sz="4" w:space="0" w:color="auto"/>
            </w:tcBorders>
            <w:shd w:val="clear" w:color="auto" w:fill="auto"/>
            <w:noWrap/>
            <w:vAlign w:val="center"/>
          </w:tcPr>
          <w:p w14:paraId="665075CE"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nil"/>
              <w:left w:val="nil"/>
              <w:bottom w:val="single" w:sz="4" w:space="0" w:color="auto"/>
            </w:tcBorders>
            <w:shd w:val="clear" w:color="auto" w:fill="auto"/>
            <w:noWrap/>
            <w:vAlign w:val="center"/>
          </w:tcPr>
          <w:p w14:paraId="37C45553"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7</w:t>
            </w:r>
          </w:p>
        </w:tc>
        <w:tc>
          <w:tcPr>
            <w:tcW w:w="418" w:type="dxa"/>
            <w:tcBorders>
              <w:top w:val="single" w:sz="4" w:space="0" w:color="auto"/>
              <w:bottom w:val="single" w:sz="4" w:space="0" w:color="auto"/>
              <w:right w:val="single" w:sz="4" w:space="0" w:color="auto"/>
            </w:tcBorders>
            <w:shd w:val="clear" w:color="auto" w:fill="auto"/>
            <w:noWrap/>
            <w:vAlign w:val="center"/>
          </w:tcPr>
          <w:p w14:paraId="020A23CD"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5A0C305C"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20A81ECE"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3,900</w:t>
            </w:r>
          </w:p>
        </w:tc>
        <w:tc>
          <w:tcPr>
            <w:tcW w:w="418" w:type="dxa"/>
            <w:tcBorders>
              <w:top w:val="nil"/>
              <w:left w:val="nil"/>
              <w:bottom w:val="single" w:sz="4" w:space="0" w:color="auto"/>
              <w:right w:val="single" w:sz="4" w:space="0" w:color="auto"/>
            </w:tcBorders>
            <w:shd w:val="clear" w:color="auto" w:fill="auto"/>
            <w:noWrap/>
            <w:vAlign w:val="center"/>
          </w:tcPr>
          <w:p w14:paraId="6CB28619"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17CF4EF1"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07142FB9"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59BEE47B" w14:textId="77777777" w:rsidTr="008E3FE6">
        <w:trPr>
          <w:trHeight w:val="270"/>
        </w:trPr>
        <w:tc>
          <w:tcPr>
            <w:tcW w:w="468" w:type="dxa"/>
            <w:tcBorders>
              <w:top w:val="nil"/>
              <w:left w:val="nil"/>
              <w:bottom w:val="nil"/>
              <w:right w:val="nil"/>
            </w:tcBorders>
            <w:shd w:val="clear" w:color="auto" w:fill="auto"/>
            <w:noWrap/>
            <w:vAlign w:val="center"/>
          </w:tcPr>
          <w:p w14:paraId="7E9857AF"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nil"/>
              <w:right w:val="single" w:sz="4" w:space="0" w:color="auto"/>
            </w:tcBorders>
            <w:shd w:val="clear" w:color="auto" w:fill="auto"/>
            <w:noWrap/>
            <w:vAlign w:val="center"/>
          </w:tcPr>
          <w:p w14:paraId="3568CE42"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３部以下</w:t>
            </w:r>
          </w:p>
        </w:tc>
        <w:tc>
          <w:tcPr>
            <w:tcW w:w="1088" w:type="dxa"/>
            <w:tcBorders>
              <w:top w:val="nil"/>
              <w:left w:val="nil"/>
              <w:bottom w:val="single" w:sz="4" w:space="0" w:color="auto"/>
              <w:right w:val="single" w:sz="4" w:space="0" w:color="auto"/>
            </w:tcBorders>
            <w:shd w:val="clear" w:color="auto" w:fill="auto"/>
            <w:noWrap/>
            <w:vAlign w:val="center"/>
          </w:tcPr>
          <w:p w14:paraId="10BD933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４点先取</w:t>
            </w:r>
          </w:p>
        </w:tc>
        <w:tc>
          <w:tcPr>
            <w:tcW w:w="1088" w:type="dxa"/>
            <w:tcBorders>
              <w:top w:val="nil"/>
              <w:left w:val="nil"/>
              <w:bottom w:val="single" w:sz="4" w:space="0" w:color="auto"/>
            </w:tcBorders>
            <w:shd w:val="clear" w:color="auto" w:fill="auto"/>
            <w:noWrap/>
            <w:vAlign w:val="center"/>
          </w:tcPr>
          <w:p w14:paraId="53C58BA2" w14:textId="77777777" w:rsidR="00E966DD" w:rsidRPr="00E966DD" w:rsidRDefault="00E966DD" w:rsidP="008E3FE6">
            <w:pPr>
              <w:widowControl/>
              <w:jc w:val="center"/>
              <w:rPr>
                <w:rFonts w:ascii="ＭＳ Ｐゴシック" w:eastAsia="ＭＳ Ｐゴシック" w:hAnsi="ＭＳ Ｐゴシック" w:cs="ＭＳ Ｐゴシック"/>
                <w:kern w:val="0"/>
                <w:sz w:val="22"/>
                <w:szCs w:val="22"/>
              </w:rPr>
            </w:pPr>
            <w:r w:rsidRPr="00E966DD">
              <w:rPr>
                <w:rFonts w:ascii="ＭＳ Ｐゴシック" w:eastAsia="ＭＳ Ｐゴシック" w:hAnsi="ＭＳ Ｐゴシック" w:cs="ＭＳ Ｐゴシック" w:hint="eastAsia"/>
                <w:kern w:val="0"/>
                <w:sz w:val="22"/>
                <w:szCs w:val="22"/>
              </w:rPr>
              <w:t>7</w:t>
            </w:r>
          </w:p>
        </w:tc>
        <w:tc>
          <w:tcPr>
            <w:tcW w:w="418" w:type="dxa"/>
            <w:tcBorders>
              <w:top w:val="single" w:sz="4" w:space="0" w:color="auto"/>
              <w:bottom w:val="single" w:sz="4" w:space="0" w:color="auto"/>
              <w:right w:val="single" w:sz="4" w:space="0" w:color="auto"/>
            </w:tcBorders>
            <w:shd w:val="clear" w:color="auto" w:fill="auto"/>
            <w:noWrap/>
            <w:vAlign w:val="center"/>
          </w:tcPr>
          <w:p w14:paraId="5C8A99D8"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4C3CE50F"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572C5860"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3,900</w:t>
            </w:r>
          </w:p>
        </w:tc>
        <w:tc>
          <w:tcPr>
            <w:tcW w:w="418" w:type="dxa"/>
            <w:tcBorders>
              <w:top w:val="nil"/>
              <w:left w:val="nil"/>
              <w:bottom w:val="single" w:sz="4" w:space="0" w:color="auto"/>
              <w:right w:val="single" w:sz="4" w:space="0" w:color="auto"/>
            </w:tcBorders>
            <w:shd w:val="clear" w:color="auto" w:fill="auto"/>
            <w:noWrap/>
            <w:vAlign w:val="center"/>
          </w:tcPr>
          <w:p w14:paraId="5B47323D"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555F466B"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431D652A"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1C6776C6" w14:textId="77777777" w:rsidTr="008E3FE6">
        <w:trPr>
          <w:trHeight w:val="270"/>
        </w:trPr>
        <w:tc>
          <w:tcPr>
            <w:tcW w:w="468" w:type="dxa"/>
            <w:tcBorders>
              <w:top w:val="nil"/>
              <w:left w:val="nil"/>
              <w:bottom w:val="nil"/>
              <w:right w:val="nil"/>
            </w:tcBorders>
            <w:shd w:val="clear" w:color="auto" w:fill="auto"/>
            <w:noWrap/>
            <w:vAlign w:val="center"/>
          </w:tcPr>
          <w:p w14:paraId="0B5035E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single" w:sz="4" w:space="0" w:color="auto"/>
              <w:bottom w:val="single" w:sz="4" w:space="0" w:color="auto"/>
              <w:right w:val="single" w:sz="4" w:space="0" w:color="auto"/>
            </w:tcBorders>
            <w:shd w:val="clear" w:color="auto" w:fill="auto"/>
            <w:noWrap/>
            <w:vAlign w:val="center"/>
          </w:tcPr>
          <w:p w14:paraId="1F318683"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A021905"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３点先取</w:t>
            </w:r>
          </w:p>
        </w:tc>
        <w:tc>
          <w:tcPr>
            <w:tcW w:w="1088" w:type="dxa"/>
            <w:tcBorders>
              <w:top w:val="nil"/>
              <w:left w:val="nil"/>
              <w:bottom w:val="single" w:sz="4" w:space="0" w:color="auto"/>
            </w:tcBorders>
            <w:shd w:val="clear" w:color="auto" w:fill="auto"/>
            <w:noWrap/>
            <w:vAlign w:val="center"/>
          </w:tcPr>
          <w:p w14:paraId="4D86AEF4"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7</w:t>
            </w:r>
          </w:p>
        </w:tc>
        <w:tc>
          <w:tcPr>
            <w:tcW w:w="418" w:type="dxa"/>
            <w:tcBorders>
              <w:top w:val="single" w:sz="4" w:space="0" w:color="auto"/>
              <w:bottom w:val="single" w:sz="4" w:space="0" w:color="auto"/>
              <w:right w:val="single" w:sz="4" w:space="0" w:color="auto"/>
            </w:tcBorders>
            <w:shd w:val="clear" w:color="auto" w:fill="auto"/>
            <w:noWrap/>
            <w:vAlign w:val="center"/>
          </w:tcPr>
          <w:p w14:paraId="42F2B430"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勝</w:t>
            </w:r>
          </w:p>
        </w:tc>
        <w:tc>
          <w:tcPr>
            <w:tcW w:w="418" w:type="dxa"/>
            <w:tcBorders>
              <w:top w:val="nil"/>
              <w:left w:val="nil"/>
              <w:bottom w:val="single" w:sz="4" w:space="0" w:color="auto"/>
              <w:right w:val="single" w:sz="4" w:space="0" w:color="auto"/>
            </w:tcBorders>
            <w:shd w:val="clear" w:color="auto" w:fill="auto"/>
            <w:noWrap/>
            <w:vAlign w:val="center"/>
          </w:tcPr>
          <w:p w14:paraId="73F75E57"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348" w:type="dxa"/>
            <w:tcBorders>
              <w:top w:val="nil"/>
              <w:left w:val="nil"/>
              <w:bottom w:val="single" w:sz="4" w:space="0" w:color="auto"/>
              <w:right w:val="single" w:sz="4" w:space="0" w:color="auto"/>
            </w:tcBorders>
            <w:shd w:val="clear" w:color="auto" w:fill="auto"/>
            <w:noWrap/>
            <w:vAlign w:val="center"/>
          </w:tcPr>
          <w:p w14:paraId="73EB25B1"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3,900</w:t>
            </w:r>
          </w:p>
        </w:tc>
        <w:tc>
          <w:tcPr>
            <w:tcW w:w="418" w:type="dxa"/>
            <w:tcBorders>
              <w:top w:val="nil"/>
              <w:left w:val="nil"/>
              <w:bottom w:val="single" w:sz="4" w:space="0" w:color="auto"/>
              <w:right w:val="single" w:sz="4" w:space="0" w:color="auto"/>
            </w:tcBorders>
            <w:shd w:val="clear" w:color="auto" w:fill="auto"/>
            <w:noWrap/>
            <w:vAlign w:val="center"/>
          </w:tcPr>
          <w:p w14:paraId="1F11DB55"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w:t>
            </w:r>
          </w:p>
        </w:tc>
        <w:tc>
          <w:tcPr>
            <w:tcW w:w="1808" w:type="dxa"/>
            <w:tcBorders>
              <w:top w:val="nil"/>
              <w:left w:val="nil"/>
              <w:bottom w:val="single" w:sz="4" w:space="0" w:color="auto"/>
              <w:right w:val="single" w:sz="4" w:space="0" w:color="auto"/>
            </w:tcBorders>
            <w:shd w:val="clear" w:color="auto" w:fill="auto"/>
            <w:noWrap/>
            <w:vAlign w:val="center"/>
          </w:tcPr>
          <w:p w14:paraId="0B18123D" w14:textId="77777777" w:rsidR="00E966DD" w:rsidRPr="00825045" w:rsidRDefault="00E966DD" w:rsidP="008E3FE6">
            <w:pPr>
              <w:widowControl/>
              <w:jc w:val="center"/>
              <w:rPr>
                <w:rFonts w:ascii="ＭＳ Ｐゴシック" w:eastAsia="ＭＳ Ｐゴシック" w:hAnsi="ＭＳ Ｐゴシック" w:cs="ＭＳ Ｐゴシック"/>
                <w:kern w:val="0"/>
                <w:sz w:val="22"/>
                <w:szCs w:val="22"/>
              </w:rPr>
            </w:pPr>
            <w:r w:rsidRPr="00825045">
              <w:rPr>
                <w:rFonts w:ascii="ＭＳ Ｐゴシック" w:eastAsia="ＭＳ Ｐゴシック" w:hAnsi="ＭＳ Ｐゴシック" w:cs="ＭＳ Ｐゴシック" w:hint="eastAsia"/>
                <w:kern w:val="0"/>
                <w:sz w:val="22"/>
                <w:szCs w:val="22"/>
              </w:rPr>
              <w:t xml:space="preserve">27,300 </w:t>
            </w:r>
          </w:p>
        </w:tc>
        <w:tc>
          <w:tcPr>
            <w:tcW w:w="448" w:type="dxa"/>
            <w:tcBorders>
              <w:top w:val="nil"/>
              <w:left w:val="nil"/>
              <w:bottom w:val="nil"/>
              <w:right w:val="nil"/>
            </w:tcBorders>
            <w:shd w:val="clear" w:color="auto" w:fill="auto"/>
            <w:noWrap/>
            <w:vAlign w:val="center"/>
          </w:tcPr>
          <w:p w14:paraId="35807724"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r w:rsidR="00E966DD" w:rsidRPr="00825045" w14:paraId="0051FF9A" w14:textId="77777777" w:rsidTr="008E3FE6">
        <w:trPr>
          <w:trHeight w:val="270"/>
        </w:trPr>
        <w:tc>
          <w:tcPr>
            <w:tcW w:w="468" w:type="dxa"/>
            <w:tcBorders>
              <w:top w:val="nil"/>
              <w:left w:val="nil"/>
              <w:bottom w:val="nil"/>
              <w:right w:val="nil"/>
            </w:tcBorders>
            <w:shd w:val="clear" w:color="auto" w:fill="auto"/>
            <w:noWrap/>
            <w:vAlign w:val="center"/>
          </w:tcPr>
          <w:p w14:paraId="48444379"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48" w:type="dxa"/>
            <w:tcBorders>
              <w:top w:val="nil"/>
              <w:left w:val="nil"/>
              <w:bottom w:val="nil"/>
              <w:right w:val="nil"/>
            </w:tcBorders>
            <w:shd w:val="clear" w:color="auto" w:fill="auto"/>
            <w:noWrap/>
            <w:vAlign w:val="center"/>
          </w:tcPr>
          <w:p w14:paraId="7DDD65F9"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319E0CA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088" w:type="dxa"/>
            <w:tcBorders>
              <w:top w:val="nil"/>
              <w:left w:val="nil"/>
              <w:bottom w:val="nil"/>
              <w:right w:val="nil"/>
            </w:tcBorders>
            <w:shd w:val="clear" w:color="auto" w:fill="auto"/>
            <w:noWrap/>
            <w:vAlign w:val="center"/>
          </w:tcPr>
          <w:p w14:paraId="17590F35"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4EA92D3C"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4B392D7D"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348" w:type="dxa"/>
            <w:tcBorders>
              <w:top w:val="nil"/>
              <w:left w:val="nil"/>
              <w:bottom w:val="nil"/>
              <w:right w:val="nil"/>
            </w:tcBorders>
            <w:shd w:val="clear" w:color="auto" w:fill="auto"/>
            <w:noWrap/>
            <w:vAlign w:val="center"/>
          </w:tcPr>
          <w:p w14:paraId="6B92F451"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18" w:type="dxa"/>
            <w:tcBorders>
              <w:top w:val="nil"/>
              <w:left w:val="nil"/>
              <w:bottom w:val="nil"/>
              <w:right w:val="nil"/>
            </w:tcBorders>
            <w:shd w:val="clear" w:color="auto" w:fill="auto"/>
            <w:noWrap/>
            <w:vAlign w:val="center"/>
          </w:tcPr>
          <w:p w14:paraId="7FB3B471"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1808" w:type="dxa"/>
            <w:tcBorders>
              <w:top w:val="nil"/>
              <w:left w:val="nil"/>
              <w:bottom w:val="nil"/>
              <w:right w:val="nil"/>
            </w:tcBorders>
            <w:shd w:val="clear" w:color="auto" w:fill="auto"/>
            <w:noWrap/>
            <w:vAlign w:val="center"/>
          </w:tcPr>
          <w:p w14:paraId="2C1E5E58"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c>
          <w:tcPr>
            <w:tcW w:w="448" w:type="dxa"/>
            <w:tcBorders>
              <w:top w:val="nil"/>
              <w:left w:val="nil"/>
              <w:bottom w:val="nil"/>
              <w:right w:val="nil"/>
            </w:tcBorders>
            <w:shd w:val="clear" w:color="auto" w:fill="auto"/>
            <w:noWrap/>
            <w:vAlign w:val="center"/>
          </w:tcPr>
          <w:p w14:paraId="24162339" w14:textId="77777777" w:rsidR="00E966DD" w:rsidRPr="00825045" w:rsidRDefault="00E966DD" w:rsidP="008E3FE6">
            <w:pPr>
              <w:widowControl/>
              <w:jc w:val="left"/>
              <w:rPr>
                <w:rFonts w:ascii="ＭＳ Ｐゴシック" w:eastAsia="ＭＳ Ｐゴシック" w:hAnsi="ＭＳ Ｐゴシック" w:cs="ＭＳ Ｐゴシック"/>
                <w:kern w:val="0"/>
                <w:sz w:val="22"/>
                <w:szCs w:val="22"/>
              </w:rPr>
            </w:pPr>
          </w:p>
        </w:tc>
      </w:tr>
    </w:tbl>
    <w:p w14:paraId="64C76BC5" w14:textId="77777777" w:rsidR="00E966DD" w:rsidRDefault="00E966DD" w:rsidP="007243AF">
      <w:pPr>
        <w:spacing w:line="243" w:lineRule="atLeast"/>
      </w:pPr>
    </w:p>
    <w:p w14:paraId="517E4094" w14:textId="77777777" w:rsidR="007243AF" w:rsidRDefault="007243AF" w:rsidP="007243AF">
      <w:pPr>
        <w:spacing w:line="243" w:lineRule="atLeast"/>
      </w:pPr>
      <w:r>
        <w:rPr>
          <w:rFonts w:hint="eastAsia"/>
        </w:rPr>
        <w:t xml:space="preserve">　　チ．各賞の選考は次の通りとする｡</w:t>
      </w:r>
    </w:p>
    <w:p w14:paraId="73805816" w14:textId="77777777" w:rsidR="000D04EA" w:rsidRDefault="007243AF" w:rsidP="007243AF">
      <w:pPr>
        <w:spacing w:line="243" w:lineRule="atLeast"/>
      </w:pPr>
      <w:r>
        <w:t xml:space="preserve">        </w:t>
      </w:r>
      <w:r w:rsidR="000D04EA">
        <w:rPr>
          <w:rFonts w:hint="eastAsia"/>
        </w:rPr>
        <w:t>２部以下殊勲賞と</w:t>
      </w:r>
      <w:r>
        <w:rPr>
          <w:rFonts w:hint="eastAsia"/>
        </w:rPr>
        <w:t>特別賞以外の各賞に関しては､大会委員長</w:t>
      </w:r>
      <w:r>
        <w:rPr>
          <w:rFonts w:hint="eastAsia"/>
        </w:rPr>
        <w:t>(</w:t>
      </w:r>
      <w:r>
        <w:rPr>
          <w:rFonts w:hint="eastAsia"/>
        </w:rPr>
        <w:t>理事長</w:t>
      </w:r>
      <w:r>
        <w:rPr>
          <w:rFonts w:hint="eastAsia"/>
        </w:rPr>
        <w:t>)</w:t>
      </w:r>
      <w:r>
        <w:rPr>
          <w:rFonts w:hint="eastAsia"/>
        </w:rPr>
        <w:t>･競技委員長</w:t>
      </w:r>
    </w:p>
    <w:p w14:paraId="1DC03A88" w14:textId="77777777" w:rsidR="000D04EA" w:rsidRDefault="007243AF" w:rsidP="000D04EA">
      <w:pPr>
        <w:spacing w:line="243" w:lineRule="atLeast"/>
        <w:ind w:firstLineChars="400" w:firstLine="840"/>
      </w:pPr>
      <w:r>
        <w:rPr>
          <w:rFonts w:hint="eastAsia"/>
        </w:rPr>
        <w:lastRenderedPageBreak/>
        <w:t>(</w:t>
      </w:r>
      <w:r>
        <w:rPr>
          <w:rFonts w:hint="eastAsia"/>
        </w:rPr>
        <w:t>幹事長</w:t>
      </w:r>
      <w:r>
        <w:rPr>
          <w:rFonts w:hint="eastAsia"/>
        </w:rPr>
        <w:t>)</w:t>
      </w:r>
      <w:r>
        <w:rPr>
          <w:rFonts w:hint="eastAsia"/>
        </w:rPr>
        <w:t>･競技副委員長･審判長･技術部長</w:t>
      </w:r>
      <w:r w:rsidR="000D04EA">
        <w:rPr>
          <w:rFonts w:hint="eastAsia"/>
        </w:rPr>
        <w:t>・強化委員長</w:t>
      </w:r>
      <w:r>
        <w:rPr>
          <w:rFonts w:hint="eastAsia"/>
        </w:rPr>
        <w:t>(</w:t>
      </w:r>
      <w:r>
        <w:rPr>
          <w:rFonts w:hint="eastAsia"/>
        </w:rPr>
        <w:t>男女</w:t>
      </w:r>
      <w:r>
        <w:rPr>
          <w:rFonts w:hint="eastAsia"/>
        </w:rPr>
        <w:t>)</w:t>
      </w:r>
      <w:r>
        <w:rPr>
          <w:rFonts w:hint="eastAsia"/>
        </w:rPr>
        <w:t>による選考会議にて選</w:t>
      </w:r>
    </w:p>
    <w:p w14:paraId="6DFB65FA" w14:textId="4A9E5CBC" w:rsidR="007243AF" w:rsidRDefault="007243AF" w:rsidP="000D04EA">
      <w:pPr>
        <w:spacing w:line="243" w:lineRule="atLeast"/>
        <w:ind w:firstLineChars="400" w:firstLine="840"/>
      </w:pPr>
      <w:r>
        <w:rPr>
          <w:rFonts w:hint="eastAsia"/>
        </w:rPr>
        <w:t>考する。選考後､会長の承認を得て決定する｡</w:t>
      </w:r>
    </w:p>
    <w:p w14:paraId="60840A59" w14:textId="77777777" w:rsidR="000D04EA" w:rsidRDefault="000D04EA" w:rsidP="000D04EA">
      <w:pPr>
        <w:spacing w:line="243" w:lineRule="atLeast"/>
        <w:ind w:firstLineChars="400" w:firstLine="840"/>
      </w:pPr>
      <w:r>
        <w:rPr>
          <w:rFonts w:hint="eastAsia"/>
        </w:rPr>
        <w:t>２部以下殊勲賞に関しては、当該優勝チームの監督、または代表者が決定する。</w:t>
      </w:r>
    </w:p>
    <w:p w14:paraId="448DF324" w14:textId="77777777" w:rsidR="007243AF" w:rsidRDefault="007243AF" w:rsidP="007243AF">
      <w:pPr>
        <w:spacing w:line="243" w:lineRule="atLeast"/>
      </w:pPr>
      <w:r>
        <w:t xml:space="preserve">        </w:t>
      </w:r>
      <w:r>
        <w:rPr>
          <w:rFonts w:hint="eastAsia"/>
        </w:rPr>
        <w:t>特別賞に関しては､勝数による計算の結果､決定する｡</w:t>
      </w:r>
    </w:p>
    <w:p w14:paraId="14B57AC1" w14:textId="77777777" w:rsidR="007243AF" w:rsidRDefault="007243AF" w:rsidP="007243AF">
      <w:pPr>
        <w:spacing w:line="243" w:lineRule="atLeast"/>
      </w:pPr>
    </w:p>
    <w:p w14:paraId="11330D51" w14:textId="77777777" w:rsidR="007243AF" w:rsidRDefault="007243AF" w:rsidP="007243AF">
      <w:pPr>
        <w:spacing w:line="243" w:lineRule="atLeast"/>
      </w:pPr>
      <w:r>
        <w:rPr>
          <w:rFonts w:hint="eastAsia"/>
        </w:rPr>
        <w:t>13</w:t>
      </w:r>
      <w:r>
        <w:rPr>
          <w:rFonts w:hint="eastAsia"/>
        </w:rPr>
        <w:t>．その他</w:t>
      </w:r>
    </w:p>
    <w:p w14:paraId="079EC2FB" w14:textId="3F776FFA" w:rsidR="000D04EA" w:rsidRDefault="007243AF" w:rsidP="008F1AF9">
      <w:pPr>
        <w:spacing w:line="243" w:lineRule="atLeast"/>
      </w:pPr>
      <w:r>
        <w:rPr>
          <w:rFonts w:hint="eastAsia"/>
        </w:rPr>
        <w:t xml:space="preserve">　　</w:t>
      </w:r>
      <w:r w:rsidR="008F1AF9">
        <w:rPr>
          <w:rFonts w:hint="eastAsia"/>
        </w:rPr>
        <w:t>イ</w:t>
      </w:r>
      <w:r>
        <w:rPr>
          <w:rFonts w:hint="eastAsia"/>
        </w:rPr>
        <w:t>．ベンチ入りの人数は､監督</w:t>
      </w:r>
      <w:r>
        <w:t>1</w:t>
      </w:r>
      <w:r>
        <w:rPr>
          <w:rFonts w:hint="eastAsia"/>
        </w:rPr>
        <w:t>名､コーチ</w:t>
      </w:r>
      <w:r>
        <w:t>1</w:t>
      </w:r>
      <w:r>
        <w:rPr>
          <w:rFonts w:hint="eastAsia"/>
        </w:rPr>
        <w:t>名､主務</w:t>
      </w:r>
      <w:r>
        <w:t>1</w:t>
      </w:r>
      <w:r>
        <w:rPr>
          <w:rFonts w:hint="eastAsia"/>
        </w:rPr>
        <w:t>名､選手</w:t>
      </w:r>
      <w:r w:rsidR="000D04EA">
        <w:rPr>
          <w:rFonts w:hint="eastAsia"/>
        </w:rPr>
        <w:t>１５</w:t>
      </w:r>
      <w:r>
        <w:rPr>
          <w:rFonts w:hint="eastAsia"/>
        </w:rPr>
        <w:t>名以内の計</w:t>
      </w:r>
      <w:r w:rsidR="000D04EA">
        <w:rPr>
          <w:rFonts w:hint="eastAsia"/>
        </w:rPr>
        <w:t>１８</w:t>
      </w:r>
      <w:r>
        <w:rPr>
          <w:rFonts w:hint="eastAsia"/>
        </w:rPr>
        <w:t>名</w:t>
      </w:r>
    </w:p>
    <w:p w14:paraId="70AAD6A5" w14:textId="77777777" w:rsidR="0084595C" w:rsidRDefault="007243AF" w:rsidP="000D04EA">
      <w:pPr>
        <w:ind w:firstLineChars="400" w:firstLine="840"/>
      </w:pPr>
      <w:r>
        <w:rPr>
          <w:rFonts w:hint="eastAsia"/>
        </w:rPr>
        <w:t>以内とする｡</w:t>
      </w:r>
    </w:p>
    <w:p w14:paraId="64F9725F" w14:textId="15520BCE" w:rsidR="00F21085" w:rsidRDefault="008F1AF9" w:rsidP="00F21085">
      <w:pPr>
        <w:ind w:firstLineChars="200" w:firstLine="420"/>
      </w:pPr>
      <w:r>
        <w:rPr>
          <w:rFonts w:hint="eastAsia"/>
        </w:rPr>
        <w:t>ロ</w:t>
      </w:r>
      <w:r w:rsidR="00F21085">
        <w:rPr>
          <w:rFonts w:hint="eastAsia"/>
        </w:rPr>
        <w:t>．</w:t>
      </w:r>
      <w:r w:rsidR="00F21085" w:rsidRPr="00F21085">
        <w:rPr>
          <w:rFonts w:hint="eastAsia"/>
        </w:rPr>
        <w:t>各ブロックにおいては､選手・役員の集合・解散に要する諸事情（含、宿泊・交通）</w:t>
      </w:r>
      <w:r w:rsidR="00F21085">
        <w:br/>
      </w:r>
      <w:r w:rsidR="00F21085">
        <w:rPr>
          <w:rFonts w:hint="eastAsia"/>
        </w:rPr>
        <w:t xml:space="preserve">　　　　</w:t>
      </w:r>
      <w:r w:rsidR="00F21085" w:rsidRPr="00F21085">
        <w:rPr>
          <w:rFonts w:hint="eastAsia"/>
        </w:rPr>
        <w:t>を考慮し､集合時間､試合開始時間､２台進行開始時間などを設定し、可能な限り</w:t>
      </w:r>
      <w:r w:rsidR="00F21085">
        <w:br/>
      </w:r>
      <w:r w:rsidR="00F21085">
        <w:rPr>
          <w:rFonts w:hint="eastAsia"/>
        </w:rPr>
        <w:t xml:space="preserve">　　　　</w:t>
      </w:r>
      <w:r w:rsidR="00F21085" w:rsidRPr="00F21085">
        <w:rPr>
          <w:rFonts w:hint="eastAsia"/>
        </w:rPr>
        <w:t>順守するよう努めることとする。これらには会場の都合などもあるため､最終的</w:t>
      </w:r>
      <w:r w:rsidR="00F21085">
        <w:br/>
      </w:r>
      <w:r w:rsidR="00F21085">
        <w:rPr>
          <w:rFonts w:hint="eastAsia"/>
        </w:rPr>
        <w:t xml:space="preserve">　　　　</w:t>
      </w:r>
      <w:r w:rsidR="00F21085" w:rsidRPr="00F21085">
        <w:rPr>
          <w:rFonts w:hint="eastAsia"/>
        </w:rPr>
        <w:t>には幹事校が判断することとする。</w:t>
      </w:r>
    </w:p>
    <w:p w14:paraId="50A59F38" w14:textId="170B12B2" w:rsidR="00C75A3F" w:rsidRDefault="00F21085" w:rsidP="00F21085">
      <w:pPr>
        <w:ind w:leftChars="400" w:left="840"/>
      </w:pPr>
      <w:r w:rsidRPr="00F21085">
        <w:rPr>
          <w:rFonts w:hint="eastAsia"/>
        </w:rPr>
        <w:t>２台進行の目途とする時間は、１部は</w:t>
      </w:r>
      <w:r w:rsidR="00C75A3F" w:rsidRPr="00F21085">
        <w:rPr>
          <w:rFonts w:hint="eastAsia"/>
        </w:rPr>
        <w:t>２時間</w:t>
      </w:r>
      <w:r w:rsidRPr="00F21085">
        <w:rPr>
          <w:rFonts w:hint="eastAsia"/>
        </w:rPr>
        <w:t>、２部は</w:t>
      </w:r>
      <w:r w:rsidR="00EC4AA2">
        <w:rPr>
          <w:rFonts w:hint="eastAsia"/>
        </w:rPr>
        <w:t>１</w:t>
      </w:r>
      <w:r w:rsidRPr="00F21085">
        <w:rPr>
          <w:rFonts w:hint="eastAsia"/>
        </w:rPr>
        <w:t>時間</w:t>
      </w:r>
      <w:r w:rsidR="00EC4AA2">
        <w:rPr>
          <w:rFonts w:hint="eastAsia"/>
        </w:rPr>
        <w:t>半</w:t>
      </w:r>
      <w:r w:rsidRPr="00F21085">
        <w:rPr>
          <w:rFonts w:hint="eastAsia"/>
        </w:rPr>
        <w:t>、３部以下は</w:t>
      </w:r>
      <w:r>
        <w:br/>
      </w:r>
      <w:r w:rsidRPr="00F21085">
        <w:rPr>
          <w:rFonts w:hint="eastAsia"/>
        </w:rPr>
        <w:t>１時間とする。</w:t>
      </w:r>
    </w:p>
    <w:p w14:paraId="7CDA1915" w14:textId="06B16DAB" w:rsidR="00F21085" w:rsidRDefault="008F1AF9" w:rsidP="00C75A3F">
      <w:pPr>
        <w:ind w:leftChars="200" w:left="840" w:hangingChars="200" w:hanging="420"/>
      </w:pPr>
      <w:r>
        <w:rPr>
          <w:rFonts w:hint="eastAsia"/>
        </w:rPr>
        <w:t>ハ</w:t>
      </w:r>
      <w:r w:rsidR="00C75A3F">
        <w:rPr>
          <w:rFonts w:hint="eastAsia"/>
        </w:rPr>
        <w:t>．関東学生リーグ戦においては、ゼッケンは日本卓球協会公認のもの以外の</w:t>
      </w:r>
      <w:r w:rsidR="00C75A3F">
        <w:br/>
      </w:r>
      <w:r w:rsidR="00C75A3F">
        <w:rPr>
          <w:rFonts w:hint="eastAsia"/>
        </w:rPr>
        <w:t>オリジナルデザインのものの着用も認める。</w:t>
      </w:r>
    </w:p>
    <w:p w14:paraId="5601307D" w14:textId="77777777" w:rsidR="00574281" w:rsidRDefault="00574281" w:rsidP="00574281">
      <w:pPr>
        <w:ind w:firstLineChars="428" w:firstLine="899"/>
      </w:pPr>
      <w:r>
        <w:rPr>
          <w:rFonts w:hint="eastAsia"/>
        </w:rPr>
        <w:t>但し、日本卓球協会への登録に関しては、確実に行なう必要がある。</w:t>
      </w:r>
    </w:p>
    <w:p w14:paraId="06AE20FA" w14:textId="77777777" w:rsidR="00574281" w:rsidRPr="00C75A3F" w:rsidRDefault="00574281" w:rsidP="00BE2F87"/>
    <w:p w14:paraId="6133CA12" w14:textId="77777777" w:rsidR="00815F23" w:rsidRDefault="00DF5821" w:rsidP="00DF5821">
      <w:r>
        <w:rPr>
          <w:rFonts w:hint="eastAsia"/>
        </w:rPr>
        <w:t>第</w:t>
      </w:r>
      <w:r w:rsidR="00EB793B">
        <w:rPr>
          <w:rFonts w:hint="eastAsia"/>
        </w:rPr>
        <w:t>９</w:t>
      </w:r>
      <w:r>
        <w:rPr>
          <w:rFonts w:hint="eastAsia"/>
        </w:rPr>
        <w:t>条　関東学生卓球チームカップ（主催　関東</w:t>
      </w:r>
      <w:smartTag w:uri="urn:schemas-microsoft-com:office:smarttags" w:element="PersonName">
        <w:r>
          <w:rPr>
            <w:rFonts w:hint="eastAsia"/>
          </w:rPr>
          <w:t>学生卓球連盟</w:t>
        </w:r>
      </w:smartTag>
      <w:r>
        <w:rPr>
          <w:rFonts w:hint="eastAsia"/>
        </w:rPr>
        <w:t xml:space="preserve">）　</w:t>
      </w:r>
    </w:p>
    <w:p w14:paraId="1ADBF7AC" w14:textId="77777777" w:rsidR="00D0377A" w:rsidRDefault="00D0377A" w:rsidP="00D0377A">
      <w:r>
        <w:rPr>
          <w:rFonts w:hint="eastAsia"/>
        </w:rPr>
        <w:t xml:space="preserve">　　　　　１．種目</w:t>
      </w:r>
    </w:p>
    <w:p w14:paraId="03B940E1" w14:textId="77777777" w:rsidR="00D0377A" w:rsidRDefault="00D0377A" w:rsidP="00D0377A">
      <w:r>
        <w:rPr>
          <w:rFonts w:hint="eastAsia"/>
        </w:rPr>
        <w:t xml:space="preserve">　　　　　　　男子団体戦・女子団体戦。（１校から複数チームの出場を可能とする）</w:t>
      </w:r>
      <w:r>
        <w:br/>
      </w:r>
      <w:r>
        <w:rPr>
          <w:rFonts w:hint="eastAsia"/>
        </w:rPr>
        <w:t xml:space="preserve">　　　　　２．試合方法</w:t>
      </w:r>
    </w:p>
    <w:p w14:paraId="74FA9E79" w14:textId="77777777" w:rsidR="00D0377A" w:rsidRDefault="00D0377A" w:rsidP="00D0377A">
      <w:r>
        <w:rPr>
          <w:rFonts w:hint="eastAsia"/>
        </w:rPr>
        <w:t xml:space="preserve">　　　　　　　世界選手権方式（３人の出場による５シングルス３点先取制）。</w:t>
      </w:r>
    </w:p>
    <w:p w14:paraId="4D9E84A3" w14:textId="77777777" w:rsidR="00D0377A" w:rsidRDefault="00D0377A" w:rsidP="00D0377A">
      <w:r>
        <w:rPr>
          <w:rFonts w:hint="eastAsia"/>
        </w:rPr>
        <w:t xml:space="preserve">　　　　　　　Ａ　Ｂ　Ｃ　Ａ　Ｂ</w:t>
      </w:r>
    </w:p>
    <w:p w14:paraId="555344A5" w14:textId="77777777" w:rsidR="00D0377A" w:rsidRDefault="00D0377A" w:rsidP="00D0377A">
      <w:r>
        <w:rPr>
          <w:rFonts w:hint="eastAsia"/>
        </w:rPr>
        <w:t xml:space="preserve">　　　　　　　｜　｜　｜　｜　｜</w:t>
      </w:r>
    </w:p>
    <w:p w14:paraId="767D4933" w14:textId="77777777" w:rsidR="00D0377A" w:rsidRDefault="00D0377A" w:rsidP="00D0377A">
      <w:r>
        <w:rPr>
          <w:rFonts w:hint="eastAsia"/>
        </w:rPr>
        <w:t xml:space="preserve">　　　　　　　Ｘ　Ｙ　Ｚ　Ｙ　Ｘ</w:t>
      </w:r>
    </w:p>
    <w:p w14:paraId="3F6E32DF" w14:textId="77777777" w:rsidR="00D0377A" w:rsidRDefault="00D0377A" w:rsidP="00D0377A">
      <w:r>
        <w:rPr>
          <w:rFonts w:hint="eastAsia"/>
        </w:rPr>
        <w:t xml:space="preserve">　　　　　　　トーナメント方式とする。</w:t>
      </w:r>
    </w:p>
    <w:p w14:paraId="01A26CE8" w14:textId="77777777" w:rsidR="00D0377A" w:rsidRDefault="00D0377A" w:rsidP="00D0377A">
      <w:r>
        <w:rPr>
          <w:rFonts w:hint="eastAsia"/>
        </w:rPr>
        <w:t xml:space="preserve">　　　　　　　又､本大会のチームは同校の選手同士で構成されなければならない。</w:t>
      </w:r>
    </w:p>
    <w:p w14:paraId="4F38B63B" w14:textId="77777777" w:rsidR="00D0377A" w:rsidRDefault="00D0377A" w:rsidP="00D0377A">
      <w:r>
        <w:rPr>
          <w:rFonts w:hint="eastAsia"/>
        </w:rPr>
        <w:t xml:space="preserve">　　　　　３．登録規定</w:t>
      </w:r>
    </w:p>
    <w:p w14:paraId="4DB3C6E2" w14:textId="77777777" w:rsidR="00D0377A" w:rsidRDefault="00D0377A" w:rsidP="00D0377A">
      <w:r>
        <w:rPr>
          <w:rFonts w:hint="eastAsia"/>
        </w:rPr>
        <w:t xml:space="preserve">　　　　　　　（１）出場人数</w:t>
      </w:r>
    </w:p>
    <w:p w14:paraId="04E19C0E" w14:textId="77777777" w:rsidR="00D0377A" w:rsidRDefault="00D0377A" w:rsidP="00D0377A">
      <w:r>
        <w:rPr>
          <w:rFonts w:hint="eastAsia"/>
        </w:rPr>
        <w:t xml:space="preserve">　　　　　　　　　　各チームは､３～５名の選手によって構成される。</w:t>
      </w:r>
    </w:p>
    <w:p w14:paraId="5E2C714B" w14:textId="77777777" w:rsidR="00D0377A" w:rsidRDefault="00D0377A" w:rsidP="00D0377A">
      <w:r>
        <w:rPr>
          <w:rFonts w:hint="eastAsia"/>
        </w:rPr>
        <w:t xml:space="preserve">　　　　　　　（２）ベンチには上記５名以内の登録選手の他､アドバイザー１名が入るこ</w:t>
      </w:r>
    </w:p>
    <w:p w14:paraId="6A032A87" w14:textId="77777777" w:rsidR="00D0377A" w:rsidRDefault="00D0377A" w:rsidP="00D0377A">
      <w:r>
        <w:rPr>
          <w:rFonts w:hint="eastAsia"/>
        </w:rPr>
        <w:t xml:space="preserve">　　　　　　　　　　とが出来る。</w:t>
      </w:r>
    </w:p>
    <w:p w14:paraId="1683668B" w14:textId="77777777" w:rsidR="00D0377A" w:rsidRDefault="00D0377A" w:rsidP="00D0377A">
      <w:r>
        <w:rPr>
          <w:rFonts w:hint="eastAsia"/>
        </w:rPr>
        <w:t xml:space="preserve">　　　　　　　　　　選手は関東学連登録済みの大学生であること。</w:t>
      </w:r>
    </w:p>
    <w:p w14:paraId="4A01B2BE" w14:textId="77777777" w:rsidR="00D0377A" w:rsidRDefault="00D0377A" w:rsidP="00D0377A">
      <w:r>
        <w:rPr>
          <w:rFonts w:hint="eastAsia"/>
        </w:rPr>
        <w:t xml:space="preserve">　　　　　　　　　　アドバイザーに関しては特に規定を設けない。</w:t>
      </w:r>
    </w:p>
    <w:p w14:paraId="3E331178" w14:textId="77777777" w:rsidR="00D0377A" w:rsidRDefault="00D0377A" w:rsidP="00D0377A">
      <w:r>
        <w:rPr>
          <w:rFonts w:hint="eastAsia"/>
        </w:rPr>
        <w:t xml:space="preserve">　　　　　　　　　　（社会人・学生等を問わず、又、選手兼任でも良い。試合中の出入</w:t>
      </w:r>
    </w:p>
    <w:p w14:paraId="4831F864" w14:textId="77777777" w:rsidR="00D0377A" w:rsidRDefault="00D0377A" w:rsidP="00D0377A">
      <w:r>
        <w:rPr>
          <w:rFonts w:hint="eastAsia"/>
        </w:rPr>
        <w:lastRenderedPageBreak/>
        <w:t xml:space="preserve">　　　　　　　　　　　りや交代も認める）</w:t>
      </w:r>
    </w:p>
    <w:p w14:paraId="4012FF53" w14:textId="77777777" w:rsidR="00D0377A" w:rsidRDefault="00D0377A" w:rsidP="00D0377A">
      <w:r>
        <w:rPr>
          <w:rFonts w:hint="eastAsia"/>
        </w:rPr>
        <w:t xml:space="preserve">　　　　　　　　　　選手の変更は、後記の「上位ブロックへの勝ち上がり」の場合を除</w:t>
      </w:r>
      <w:r>
        <w:br/>
      </w:r>
      <w:r>
        <w:rPr>
          <w:rFonts w:hint="eastAsia"/>
        </w:rPr>
        <w:t xml:space="preserve">　　　　　　　　　　いては一切認めない。</w:t>
      </w:r>
    </w:p>
    <w:p w14:paraId="33D9FBAE" w14:textId="77777777" w:rsidR="00D0377A" w:rsidRDefault="00D0377A" w:rsidP="00D0377A">
      <w:r>
        <w:rPr>
          <w:rFonts w:hint="eastAsia"/>
        </w:rPr>
        <w:t xml:space="preserve">　　　　　　　　　　オーダー交換の時点において２名の選手しか揃わない場合は、不在</w:t>
      </w:r>
      <w:r>
        <w:br/>
      </w:r>
      <w:r>
        <w:rPr>
          <w:rFonts w:hint="eastAsia"/>
        </w:rPr>
        <w:t xml:space="preserve">　　　　　　　　　　の選手をＡ、またはＹにオーダーし、試合を成立させることが出来</w:t>
      </w:r>
      <w:r>
        <w:br/>
      </w:r>
      <w:r>
        <w:rPr>
          <w:rFonts w:hint="eastAsia"/>
        </w:rPr>
        <w:t xml:space="preserve">　　　　　　　　　　る。両チームとも２名の選手しか揃わず､３番・５番の試合が１勝１</w:t>
      </w:r>
      <w:r>
        <w:br/>
      </w:r>
      <w:r>
        <w:rPr>
          <w:rFonts w:hint="eastAsia"/>
        </w:rPr>
        <w:t xml:space="preserve">　　　　　　　　　　敗となった場合は､両試合の勝者同士のプレーオフを行なう。</w:t>
      </w:r>
      <w:r>
        <w:br/>
      </w:r>
      <w:r>
        <w:rPr>
          <w:rFonts w:hint="eastAsia"/>
        </w:rPr>
        <w:t xml:space="preserve">　　　　　　　　　　アドバイザーの変更に関しては､一切の申請を必要としない。</w:t>
      </w:r>
    </w:p>
    <w:p w14:paraId="4C990499" w14:textId="77777777" w:rsidR="00D0377A" w:rsidRDefault="00D0377A" w:rsidP="00D0377A">
      <w:r>
        <w:rPr>
          <w:rFonts w:hint="eastAsia"/>
        </w:rPr>
        <w:t xml:space="preserve">　　　　　　　（３）外国人留学生選手に関しては､ベンチエントリーの制限はしないが､</w:t>
      </w:r>
    </w:p>
    <w:p w14:paraId="255238E0" w14:textId="77777777" w:rsidR="00D0377A" w:rsidRDefault="00D0377A" w:rsidP="00D0377A">
      <w:r>
        <w:rPr>
          <w:rFonts w:hint="eastAsia"/>
        </w:rPr>
        <w:t xml:space="preserve">　　　　　　　　　　１試合における起用は１名に限る。</w:t>
      </w:r>
    </w:p>
    <w:p w14:paraId="5E5CB44D" w14:textId="77777777" w:rsidR="00D0377A" w:rsidRDefault="00D0377A" w:rsidP="00D0377A">
      <w:r>
        <w:rPr>
          <w:rFonts w:hint="eastAsia"/>
        </w:rPr>
        <w:t xml:space="preserve">　　　　　　　　　　（日本人選手２名が最低必要なので､自動的に外国人留学生選手のベ</w:t>
      </w:r>
    </w:p>
    <w:p w14:paraId="257DE064" w14:textId="77777777" w:rsidR="00D0377A" w:rsidRDefault="00D0377A" w:rsidP="00D0377A">
      <w:r>
        <w:rPr>
          <w:rFonts w:hint="eastAsia"/>
        </w:rPr>
        <w:t xml:space="preserve">　　　　　　　　　　　ンチエントリー上限は３名となる）。</w:t>
      </w:r>
    </w:p>
    <w:p w14:paraId="69161DD0" w14:textId="77777777" w:rsidR="00D0377A" w:rsidRDefault="00D0377A" w:rsidP="00D0377A">
      <w:r>
        <w:rPr>
          <w:rFonts w:hint="eastAsia"/>
        </w:rPr>
        <w:t xml:space="preserve">　　　　　　　　　　但し､起用された１名の外国人留学生選手が２点起用箇所（Ａ・Ｂ・</w:t>
      </w:r>
    </w:p>
    <w:p w14:paraId="1082AB54" w14:textId="77777777" w:rsidR="00D0377A" w:rsidRDefault="00D0377A" w:rsidP="00D0377A">
      <w:r>
        <w:rPr>
          <w:rFonts w:hint="eastAsia"/>
        </w:rPr>
        <w:t xml:space="preserve">　　　　　　　　　　Ｘ・Ｙ）に出場することも可能とする。</w:t>
      </w:r>
      <w:r>
        <w:br/>
      </w:r>
      <w:r>
        <w:rPr>
          <w:rFonts w:hint="eastAsia"/>
        </w:rPr>
        <w:t xml:space="preserve">　　　　　　　（４）</w:t>
      </w:r>
      <w:r w:rsidRPr="0091353D">
        <w:rPr>
          <w:rFonts w:hint="eastAsia"/>
        </w:rPr>
        <w:t>上位ブロックへ勝ち上がるチームは、１名の選手を追加、または変</w:t>
      </w:r>
      <w:r>
        <w:br/>
      </w:r>
      <w:r>
        <w:rPr>
          <w:rFonts w:hint="eastAsia"/>
        </w:rPr>
        <w:t xml:space="preserve">　　　　　　　　　　</w:t>
      </w:r>
      <w:r w:rsidRPr="0091353D">
        <w:rPr>
          <w:rFonts w:hint="eastAsia"/>
        </w:rPr>
        <w:t>更してエントリーすることが出来る。</w:t>
      </w:r>
    </w:p>
    <w:p w14:paraId="7FF3652B" w14:textId="77777777" w:rsidR="00D0377A" w:rsidRDefault="00D0377A" w:rsidP="00D0377A">
      <w:r>
        <w:rPr>
          <w:rFonts w:hint="eastAsia"/>
        </w:rPr>
        <w:t xml:space="preserve">　　　　　４．ブロック分け</w:t>
      </w:r>
    </w:p>
    <w:p w14:paraId="377D108B" w14:textId="77777777" w:rsidR="00D0377A" w:rsidRDefault="00D0377A" w:rsidP="00D0377A">
      <w:r>
        <w:rPr>
          <w:rFonts w:hint="eastAsia"/>
        </w:rPr>
        <w:t xml:space="preserve">　　　　　　　　（以下の部（１～６部）は､当該年度秋季関東学生リーグ戦の編成による。</w:t>
      </w:r>
    </w:p>
    <w:p w14:paraId="53F069F4" w14:textId="77777777" w:rsidR="00D0377A" w:rsidRDefault="00D0377A" w:rsidP="00D0377A">
      <w:r>
        <w:rPr>
          <w:rFonts w:hint="eastAsia"/>
        </w:rPr>
        <w:t xml:space="preserve">　　　　　　　　　入替戦の結果は考慮しない。）</w:t>
      </w:r>
    </w:p>
    <w:p w14:paraId="491D9E17" w14:textId="77777777" w:rsidR="00D0377A" w:rsidRDefault="00D0377A" w:rsidP="00D0377A">
      <w:r>
        <w:rPr>
          <w:rFonts w:hint="eastAsia"/>
        </w:rPr>
        <w:t xml:space="preserve">　　　　　　　Ａブロック　男女とも１・２部のチーム。</w:t>
      </w:r>
    </w:p>
    <w:p w14:paraId="1046BA24" w14:textId="77777777" w:rsidR="00D0377A" w:rsidRDefault="00D0377A" w:rsidP="00D0377A">
      <w:r>
        <w:rPr>
          <w:rFonts w:hint="eastAsia"/>
        </w:rPr>
        <w:t xml:space="preserve">　　　　　　　Ｂブロック　男女とも３・４部のチーム。</w:t>
      </w:r>
    </w:p>
    <w:p w14:paraId="045FAC22" w14:textId="77777777" w:rsidR="00D0377A" w:rsidRDefault="00D0377A" w:rsidP="00D0377A">
      <w:r>
        <w:rPr>
          <w:rFonts w:hint="eastAsia"/>
        </w:rPr>
        <w:t xml:space="preserve">　　　　　　　Ｃブロック　男女とも５部以下のチーム（５部・６部・編成外）</w:t>
      </w:r>
    </w:p>
    <w:p w14:paraId="655B388A" w14:textId="77777777" w:rsidR="00D0377A" w:rsidRDefault="00D0377A" w:rsidP="00D0377A">
      <w:pPr>
        <w:ind w:firstLineChars="700" w:firstLine="1470"/>
      </w:pPr>
      <w:r>
        <w:rPr>
          <w:rFonts w:hint="eastAsia"/>
        </w:rPr>
        <w:t>大会は､Ｃ→Ｂ→Ａの順に行なう。</w:t>
      </w:r>
    </w:p>
    <w:p w14:paraId="7794FC11" w14:textId="77777777" w:rsidR="00D0377A" w:rsidRDefault="00D0377A" w:rsidP="00D0377A">
      <w:pPr>
        <w:ind w:firstLineChars="700" w:firstLine="1470"/>
      </w:pPr>
      <w:r>
        <w:rPr>
          <w:rFonts w:hint="eastAsia"/>
        </w:rPr>
        <w:t>下位ブロックで上位に進出したチームは､上位ブロックに参戦する権利を</w:t>
      </w:r>
    </w:p>
    <w:p w14:paraId="299714A2" w14:textId="77777777" w:rsidR="00D0377A" w:rsidRDefault="00D0377A" w:rsidP="00D0377A">
      <w:pPr>
        <w:ind w:firstLineChars="700" w:firstLine="1470"/>
      </w:pPr>
      <w:r>
        <w:rPr>
          <w:rFonts w:hint="eastAsia"/>
        </w:rPr>
        <w:t>得る。</w:t>
      </w:r>
    </w:p>
    <w:p w14:paraId="23FF5974" w14:textId="77777777" w:rsidR="00D0377A" w:rsidRDefault="00D0377A" w:rsidP="00D0377A">
      <w:pPr>
        <w:ind w:leftChars="700" w:left="1470"/>
      </w:pPr>
      <w:r>
        <w:rPr>
          <w:rFonts w:hint="eastAsia"/>
        </w:rPr>
        <w:t>上位参戦チーム数は､各ブロックにおける参加チーム数に応じて変動する</w:t>
      </w:r>
      <w:r>
        <w:br/>
      </w:r>
      <w:r>
        <w:rPr>
          <w:rFonts w:hint="eastAsia"/>
        </w:rPr>
        <w:t>が､概ね「参加</w:t>
      </w:r>
      <w:r w:rsidR="00574281">
        <w:rPr>
          <w:rFonts w:hint="eastAsia"/>
        </w:rPr>
        <w:t>９</w:t>
      </w:r>
      <w:r>
        <w:rPr>
          <w:rFonts w:hint="eastAsia"/>
        </w:rPr>
        <w:t>～</w:t>
      </w:r>
      <w:r w:rsidR="00574281">
        <w:rPr>
          <w:rFonts w:hint="eastAsia"/>
        </w:rPr>
        <w:t>１０</w:t>
      </w:r>
      <w:r>
        <w:rPr>
          <w:rFonts w:hint="eastAsia"/>
        </w:rPr>
        <w:t>チームあたり、１チーム上位参戦」する。</w:t>
      </w:r>
      <w:r>
        <w:br/>
      </w:r>
      <w:r>
        <w:rPr>
          <w:rFonts w:hint="eastAsia"/>
        </w:rPr>
        <w:t>下位ブロックの試合は､上位参戦チームを決定する段階までとし､最終的な優勝チーム決定までは行なわない。</w:t>
      </w:r>
    </w:p>
    <w:p w14:paraId="16177F60" w14:textId="77777777" w:rsidR="00D0377A" w:rsidRDefault="00D0377A" w:rsidP="00D0377A">
      <w:r>
        <w:br/>
      </w:r>
      <w:r>
        <w:rPr>
          <w:rFonts w:hint="eastAsia"/>
        </w:rPr>
        <w:t xml:space="preserve">　　　　　　　なお､上位参戦チームの決定にあたっては､次の通り「見なしランク」を</w:t>
      </w:r>
    </w:p>
    <w:p w14:paraId="1E7E3D40" w14:textId="77777777" w:rsidR="00D0377A" w:rsidRDefault="00D0377A" w:rsidP="00D0377A">
      <w:r>
        <w:rPr>
          <w:rFonts w:hint="eastAsia"/>
        </w:rPr>
        <w:t xml:space="preserve">　　　　　　　設定し､参戦の意思があるチーム中より､この順に確定させる。</w:t>
      </w:r>
    </w:p>
    <w:p w14:paraId="6C007CA4" w14:textId="77777777" w:rsidR="00D0377A" w:rsidRDefault="00D0377A" w:rsidP="00D0377A">
      <w:r>
        <w:rPr>
          <w:rFonts w:hint="eastAsia"/>
        </w:rPr>
        <w:t xml:space="preserve">　　　　　　　１位　…　そのトーナメントの優勝チーム</w:t>
      </w:r>
    </w:p>
    <w:p w14:paraId="69BA88DA" w14:textId="77777777" w:rsidR="00D0377A" w:rsidRDefault="00D0377A" w:rsidP="00D0377A">
      <w:r>
        <w:rPr>
          <w:rFonts w:hint="eastAsia"/>
        </w:rPr>
        <w:t xml:space="preserve">　　　　　　　２位　…　そのトーナメントの準優勝チーム</w:t>
      </w:r>
    </w:p>
    <w:p w14:paraId="3420F4FA" w14:textId="77777777" w:rsidR="00D0377A" w:rsidRDefault="00D0377A" w:rsidP="00D0377A">
      <w:r>
        <w:rPr>
          <w:rFonts w:hint="eastAsia"/>
        </w:rPr>
        <w:t xml:space="preserve">　　　　　　　３位　…　準決勝で１位チームに敗れたチーム</w:t>
      </w:r>
    </w:p>
    <w:p w14:paraId="6F62F63B" w14:textId="77777777" w:rsidR="00D0377A" w:rsidRDefault="00D0377A" w:rsidP="00D0377A">
      <w:r>
        <w:rPr>
          <w:rFonts w:hint="eastAsia"/>
        </w:rPr>
        <w:t xml:space="preserve">　　　　　　　４位　…　準決勝で２位チームに敗れたチーム</w:t>
      </w:r>
    </w:p>
    <w:p w14:paraId="428D265A" w14:textId="77777777" w:rsidR="00D0377A" w:rsidRDefault="00D0377A" w:rsidP="00D0377A">
      <w:r>
        <w:rPr>
          <w:rFonts w:hint="eastAsia"/>
        </w:rPr>
        <w:lastRenderedPageBreak/>
        <w:t xml:space="preserve">　　　　　　　５位　…　ベスト４決定戦で１位チームに敗れたチーム</w:t>
      </w:r>
    </w:p>
    <w:p w14:paraId="3C051A58" w14:textId="77777777" w:rsidR="00D0377A" w:rsidRDefault="00D0377A" w:rsidP="00D0377A">
      <w:r>
        <w:rPr>
          <w:rFonts w:hint="eastAsia"/>
        </w:rPr>
        <w:t xml:space="preserve">　　　　　　　６位　…　ベスト４決定戦で２位チームに敗れたチーム</w:t>
      </w:r>
    </w:p>
    <w:p w14:paraId="2AD07F08" w14:textId="77777777" w:rsidR="00D0377A" w:rsidRDefault="00D0377A" w:rsidP="00D0377A">
      <w:r>
        <w:rPr>
          <w:rFonts w:hint="eastAsia"/>
        </w:rPr>
        <w:t xml:space="preserve">　　　　　　　７位　…　ベスト４決定戦で３位チームに敗れたチーム</w:t>
      </w:r>
    </w:p>
    <w:p w14:paraId="1BA62050" w14:textId="77777777" w:rsidR="00D0377A" w:rsidRDefault="00D0377A" w:rsidP="00D0377A">
      <w:r>
        <w:rPr>
          <w:rFonts w:hint="eastAsia"/>
        </w:rPr>
        <w:t xml:space="preserve">　　　　　　　８位　…　ベスト４決定戦で４位チームに敗れたチーム</w:t>
      </w:r>
    </w:p>
    <w:p w14:paraId="4F325EB3" w14:textId="77777777" w:rsidR="00D0377A" w:rsidRDefault="00D0377A" w:rsidP="00D0377A">
      <w:r>
        <w:rPr>
          <w:rFonts w:hint="eastAsia"/>
        </w:rPr>
        <w:t xml:space="preserve">　　　　　　　　：</w:t>
      </w:r>
    </w:p>
    <w:p w14:paraId="5A67D75C" w14:textId="77777777" w:rsidR="00D0377A" w:rsidRDefault="00D0377A" w:rsidP="00D0377A">
      <w:r>
        <w:rPr>
          <w:rFonts w:hint="eastAsia"/>
        </w:rPr>
        <w:t xml:space="preserve">　　　　　　　（以下､同様）</w:t>
      </w:r>
    </w:p>
    <w:p w14:paraId="5CBDD88F" w14:textId="77777777" w:rsidR="00D0377A" w:rsidRDefault="00D0377A" w:rsidP="00D0377A">
      <w:r>
        <w:rPr>
          <w:rFonts w:hint="eastAsia"/>
        </w:rPr>
        <w:t xml:space="preserve">　　　　　　　各ブロックにおける男女別の参加チーム数が８に満たない場合は､そのブ</w:t>
      </w:r>
    </w:p>
    <w:p w14:paraId="7A29D49D" w14:textId="77777777" w:rsidR="00D0377A" w:rsidRDefault="00D0377A" w:rsidP="00D0377A">
      <w:r>
        <w:rPr>
          <w:rFonts w:hint="eastAsia"/>
        </w:rPr>
        <w:t xml:space="preserve">　　　　　　　ロックの開催を男女別に中止し､上位ブロックへの自動参戦とする。</w:t>
      </w:r>
    </w:p>
    <w:p w14:paraId="31CE961A" w14:textId="77777777" w:rsidR="00D0377A" w:rsidRDefault="00D0377A" w:rsidP="00D0377A">
      <w:r>
        <w:rPr>
          <w:rFonts w:hint="eastAsia"/>
        </w:rPr>
        <w:t xml:space="preserve">　　　　　５．シード規定</w:t>
      </w:r>
    </w:p>
    <w:p w14:paraId="5D614214" w14:textId="77777777" w:rsidR="00D0377A" w:rsidRDefault="00D0377A" w:rsidP="00D0377A">
      <w:r>
        <w:rPr>
          <w:rFonts w:hint="eastAsia"/>
        </w:rPr>
        <w:t xml:space="preserve">　　　　　　　本大会は､年により開催時期が変更し､シードの参考にできる大会が変わる</w:t>
      </w:r>
    </w:p>
    <w:p w14:paraId="7730E2E9" w14:textId="77777777" w:rsidR="00D0377A" w:rsidRDefault="00D0377A" w:rsidP="00D0377A">
      <w:r>
        <w:rPr>
          <w:rFonts w:hint="eastAsia"/>
        </w:rPr>
        <w:t xml:space="preserve">　　　　　　　など､他大会と比較し､不確定要素が多いため､厳密なシード規定を制定し</w:t>
      </w:r>
    </w:p>
    <w:p w14:paraId="297E0932" w14:textId="77777777" w:rsidR="00D0377A" w:rsidRDefault="00D0377A" w:rsidP="00D0377A">
      <w:r>
        <w:rPr>
          <w:rFonts w:hint="eastAsia"/>
        </w:rPr>
        <w:t xml:space="preserve">　　　　　　　ない。但し､次の点を考慮し､強さのバランスを取ることを基本とする。</w:t>
      </w:r>
    </w:p>
    <w:p w14:paraId="63338313" w14:textId="77777777" w:rsidR="00D0377A" w:rsidRDefault="00D0377A" w:rsidP="00D0377A">
      <w:r>
        <w:rPr>
          <w:rFonts w:hint="eastAsia"/>
        </w:rPr>
        <w:t xml:space="preserve">　　　　　　　（１）当該年度関東学生選手権の結果。</w:t>
      </w:r>
    </w:p>
    <w:p w14:paraId="4A386DC8" w14:textId="77777777" w:rsidR="00D0377A" w:rsidRDefault="00D0377A" w:rsidP="00D0377A">
      <w:pPr>
        <w:ind w:firstLineChars="300" w:firstLine="630"/>
      </w:pPr>
      <w:r>
        <w:rPr>
          <w:rFonts w:hint="eastAsia"/>
        </w:rPr>
        <w:t xml:space="preserve">　　　　　　　複数のシングルスランカーを擁するチームは上位シードとする。</w:t>
      </w:r>
    </w:p>
    <w:p w14:paraId="71D8717D" w14:textId="77777777" w:rsidR="00D0377A" w:rsidRDefault="00D0377A" w:rsidP="00D0377A">
      <w:pPr>
        <w:ind w:firstLineChars="300" w:firstLine="630"/>
      </w:pPr>
      <w:r>
        <w:rPr>
          <w:rFonts w:hint="eastAsia"/>
        </w:rPr>
        <w:t xml:space="preserve">　　　　　　　ダブルスの成績は､必要に応じて参考とする。</w:t>
      </w:r>
    </w:p>
    <w:p w14:paraId="1786AE77" w14:textId="77777777" w:rsidR="00D0377A" w:rsidRDefault="00D0377A" w:rsidP="00D0377A">
      <w:r>
        <w:rPr>
          <w:rFonts w:hint="eastAsia"/>
        </w:rPr>
        <w:t xml:space="preserve">　　　　　　　（２）当該年度の団体戦の結果。</w:t>
      </w:r>
    </w:p>
    <w:p w14:paraId="24DFCDFE" w14:textId="77777777" w:rsidR="00D0377A" w:rsidRDefault="00D0377A" w:rsidP="00D0377A">
      <w:r>
        <w:rPr>
          <w:rFonts w:hint="eastAsia"/>
        </w:rPr>
        <w:t xml:space="preserve">　　　　　　　　　　可能な範囲内で最新の団体戦の結果を参考とする。</w:t>
      </w:r>
    </w:p>
    <w:p w14:paraId="38EE5D0B" w14:textId="77777777" w:rsidR="00D0377A" w:rsidRDefault="00D0377A" w:rsidP="00D0377A">
      <w:r>
        <w:rPr>
          <w:rFonts w:hint="eastAsia"/>
        </w:rPr>
        <w:t xml:space="preserve">　　　　　　　　　　秋季リーグ戦→インカレ→春リーグ､の順。</w:t>
      </w:r>
    </w:p>
    <w:p w14:paraId="2B744BAF" w14:textId="77777777" w:rsidR="00D0377A" w:rsidRDefault="00D0377A" w:rsidP="00D0377A">
      <w:r>
        <w:rPr>
          <w:rFonts w:hint="eastAsia"/>
        </w:rPr>
        <w:t xml:space="preserve">　　　　　　　（３）その他の大会の成績。</w:t>
      </w:r>
    </w:p>
    <w:p w14:paraId="27884680" w14:textId="77777777" w:rsidR="00D0377A" w:rsidRDefault="00D0377A" w:rsidP="00D0377A">
      <w:r>
        <w:rPr>
          <w:rFonts w:hint="eastAsia"/>
        </w:rPr>
        <w:t xml:space="preserve">　　　　　　　　　　可能な範囲内で､当該年度全日学､前年度全日本､前年度全日学選抜､</w:t>
      </w:r>
    </w:p>
    <w:p w14:paraId="320572BE" w14:textId="77777777" w:rsidR="00D0377A" w:rsidRDefault="00D0377A" w:rsidP="00D0377A">
      <w:pPr>
        <w:ind w:firstLineChars="300" w:firstLine="630"/>
      </w:pPr>
      <w:r>
        <w:rPr>
          <w:rFonts w:hint="eastAsia"/>
        </w:rPr>
        <w:t xml:space="preserve">　　　　　　　前年度全日学､当該年度関東新人戦などの大会の成績を考慮する。</w:t>
      </w:r>
    </w:p>
    <w:p w14:paraId="160FBF7D" w14:textId="77777777" w:rsidR="00D0377A" w:rsidRDefault="00D0377A" w:rsidP="00D0377A">
      <w:pPr>
        <w:ind w:firstLineChars="300" w:firstLine="630"/>
      </w:pPr>
      <w:r>
        <w:rPr>
          <w:rFonts w:hint="eastAsia"/>
        </w:rPr>
        <w:t xml:space="preserve">　　　　　　　その際､各大会における外国人選手の出場資格なども十分考慮する。</w:t>
      </w:r>
    </w:p>
    <w:p w14:paraId="7531D76D" w14:textId="77777777" w:rsidR="00721709" w:rsidRDefault="00D0377A" w:rsidP="00D0377A">
      <w:r>
        <w:rPr>
          <w:rFonts w:hint="eastAsia"/>
        </w:rPr>
        <w:t xml:space="preserve">　　　　　６．他大会への推薦</w:t>
      </w:r>
      <w:r>
        <w:br/>
      </w:r>
      <w:r>
        <w:rPr>
          <w:rFonts w:hint="eastAsia"/>
        </w:rPr>
        <w:t xml:space="preserve">　　　　　　　</w:t>
      </w:r>
      <w:r w:rsidRPr="005A64D6">
        <w:rPr>
          <w:rFonts w:hint="eastAsia"/>
        </w:rPr>
        <w:t>Ａブロックにおいて、優勝チームで</w:t>
      </w:r>
      <w:r w:rsidR="00721709">
        <w:rPr>
          <w:rFonts w:hint="eastAsia"/>
        </w:rPr>
        <w:t>５</w:t>
      </w:r>
      <w:r w:rsidRPr="005A64D6">
        <w:rPr>
          <w:rFonts w:hint="eastAsia"/>
        </w:rPr>
        <w:t>勝以上をあげた選手中より、</w:t>
      </w:r>
      <w:r w:rsidR="00721709">
        <w:rPr>
          <w:rFonts w:hint="eastAsia"/>
        </w:rPr>
        <w:t>チーム</w:t>
      </w:r>
    </w:p>
    <w:p w14:paraId="14227992" w14:textId="77777777" w:rsidR="00721709" w:rsidRDefault="00721709" w:rsidP="00721709">
      <w:pPr>
        <w:ind w:firstLineChars="700" w:firstLine="1470"/>
      </w:pPr>
      <w:r>
        <w:rPr>
          <w:rFonts w:hint="eastAsia"/>
        </w:rPr>
        <w:t>代表者（監督）が選んだ１名を</w:t>
      </w:r>
      <w:r w:rsidR="00D0377A" w:rsidRPr="005A64D6">
        <w:rPr>
          <w:rFonts w:hint="eastAsia"/>
        </w:rPr>
        <w:t>、次年度の全日学シングルスに関東推薦で</w:t>
      </w:r>
    </w:p>
    <w:p w14:paraId="099E8B04" w14:textId="77777777" w:rsidR="00D0377A" w:rsidRDefault="00D0377A" w:rsidP="00721709">
      <w:pPr>
        <w:ind w:firstLineChars="700" w:firstLine="1470"/>
      </w:pPr>
      <w:r w:rsidRPr="005A64D6">
        <w:rPr>
          <w:rFonts w:hint="eastAsia"/>
        </w:rPr>
        <w:t>出場すること</w:t>
      </w:r>
      <w:r w:rsidR="00721709">
        <w:rPr>
          <w:rFonts w:hint="eastAsia"/>
        </w:rPr>
        <w:t>が出来る。</w:t>
      </w:r>
      <w:r>
        <w:br/>
      </w:r>
      <w:r>
        <w:rPr>
          <w:rFonts w:hint="eastAsia"/>
        </w:rPr>
        <w:t xml:space="preserve">　　　　　７．その他</w:t>
      </w:r>
    </w:p>
    <w:p w14:paraId="2247DC0A" w14:textId="77777777" w:rsidR="00D0377A" w:rsidRDefault="00D0377A" w:rsidP="00D0377A">
      <w:r>
        <w:rPr>
          <w:rFonts w:hint="eastAsia"/>
        </w:rPr>
        <w:t xml:space="preserve">　　　　　　　本大会は､可能な範囲内で土日祝日の開催を出来るよう､最大限の配慮を行</w:t>
      </w:r>
    </w:p>
    <w:p w14:paraId="39D13F54" w14:textId="77777777" w:rsidR="00D0377A" w:rsidRDefault="00D0377A" w:rsidP="00D0377A">
      <w:r>
        <w:rPr>
          <w:rFonts w:hint="eastAsia"/>
        </w:rPr>
        <w:t xml:space="preserve">　　　　　　　なう。特に､下位ブロックにおいては､休日開催を原則とする。</w:t>
      </w:r>
    </w:p>
    <w:p w14:paraId="2B774F3C" w14:textId="77777777" w:rsidR="00D0377A" w:rsidRDefault="00D0377A" w:rsidP="00D0377A">
      <w:r>
        <w:rPr>
          <w:rFonts w:hint="eastAsia"/>
        </w:rPr>
        <w:t xml:space="preserve">　　　　　　　各ブロックの上位進出チームには､奨励賞や賞品などを授与する。</w:t>
      </w:r>
    </w:p>
    <w:p w14:paraId="1B2782D9" w14:textId="77777777" w:rsidR="00D0377A" w:rsidRDefault="00D0377A" w:rsidP="00D0377A">
      <w:r>
        <w:rPr>
          <w:rFonts w:hint="eastAsia"/>
        </w:rPr>
        <w:t xml:space="preserve">　　　　　　　大会運営の都合上､試合開始時より２台進行､３台進行を行なう場合もあり</w:t>
      </w:r>
    </w:p>
    <w:p w14:paraId="55D36E56" w14:textId="77777777" w:rsidR="00D0377A" w:rsidRDefault="00D0377A" w:rsidP="00D0377A">
      <w:r>
        <w:rPr>
          <w:rFonts w:hint="eastAsia"/>
        </w:rPr>
        <w:t xml:space="preserve">　　　　　　　得る。</w:t>
      </w:r>
    </w:p>
    <w:p w14:paraId="2B3CB93A" w14:textId="77777777" w:rsidR="0012379E" w:rsidRDefault="0012379E" w:rsidP="00DF5A8A"/>
    <w:p w14:paraId="539AB3B2" w14:textId="77777777" w:rsidR="00253FAD" w:rsidRDefault="00253FAD" w:rsidP="00DF5A8A"/>
    <w:p w14:paraId="70EC9465" w14:textId="77777777" w:rsidR="00721709" w:rsidRDefault="00721709" w:rsidP="00DF5A8A"/>
    <w:p w14:paraId="3F05D3A3" w14:textId="77777777" w:rsidR="00E966DD" w:rsidRDefault="00BE2F87" w:rsidP="00E966DD">
      <w:r>
        <w:rPr>
          <w:rFonts w:hint="eastAsia"/>
        </w:rPr>
        <w:t>第１</w:t>
      </w:r>
      <w:r w:rsidR="00EB793B">
        <w:rPr>
          <w:rFonts w:hint="eastAsia"/>
        </w:rPr>
        <w:t>０</w:t>
      </w:r>
      <w:r>
        <w:rPr>
          <w:rFonts w:hint="eastAsia"/>
        </w:rPr>
        <w:t>条　各大会ランキング規定</w:t>
      </w:r>
    </w:p>
    <w:p w14:paraId="5D94F240" w14:textId="77777777" w:rsidR="00E966DD" w:rsidRDefault="00E966DD" w:rsidP="00E966DD">
      <w:r>
        <w:rPr>
          <w:rFonts w:hint="eastAsia"/>
        </w:rPr>
        <w:lastRenderedPageBreak/>
        <w:t xml:space="preserve">          </w:t>
      </w:r>
      <w:r>
        <w:rPr>
          <w:rFonts w:hint="eastAsia"/>
        </w:rPr>
        <w:t>大会ランキングの審査は次の基準による</w:t>
      </w:r>
    </w:p>
    <w:p w14:paraId="361E5984" w14:textId="77777777" w:rsidR="00E966DD" w:rsidRDefault="00E966DD" w:rsidP="00E966DD">
      <w:r>
        <w:rPr>
          <w:rFonts w:hint="eastAsia"/>
        </w:rPr>
        <w:t xml:space="preserve">　　　　　１．ランキング決定直前の試合内容</w:t>
      </w:r>
    </w:p>
    <w:p w14:paraId="455CF5BE" w14:textId="77777777" w:rsidR="00E966DD" w:rsidRDefault="00E966DD" w:rsidP="00E966DD">
      <w:pPr>
        <w:ind w:firstLineChars="700" w:firstLine="1470"/>
      </w:pPr>
      <w:r>
        <w:rPr>
          <w:rFonts w:hint="eastAsia"/>
        </w:rPr>
        <w:t>（３・４位の決定は敗れた準決勝の試合内容。</w:t>
      </w:r>
      <w:r>
        <w:br/>
      </w:r>
      <w:r>
        <w:rPr>
          <w:rFonts w:hint="eastAsia"/>
        </w:rPr>
        <w:t xml:space="preserve">　　　　　　　　５～８位の決定は敗れた準々決勝の試合内容。</w:t>
      </w:r>
    </w:p>
    <w:p w14:paraId="1A4C5D3B" w14:textId="77777777" w:rsidR="00E966DD" w:rsidRDefault="00E966DD" w:rsidP="00E966DD">
      <w:pPr>
        <w:ind w:firstLineChars="700" w:firstLine="1470"/>
      </w:pPr>
      <w:r>
        <w:rPr>
          <w:rFonts w:hint="eastAsia"/>
        </w:rPr>
        <w:t xml:space="preserve">　９～１６位の決定は敗れたベスト８決定戦の試合内容。）</w:t>
      </w:r>
    </w:p>
    <w:p w14:paraId="7EA166CA" w14:textId="77777777" w:rsidR="00E966DD" w:rsidRDefault="00E966DD" w:rsidP="00E966DD">
      <w:pPr>
        <w:numPr>
          <w:ilvl w:val="0"/>
          <w:numId w:val="22"/>
        </w:numPr>
      </w:pPr>
      <w:r>
        <w:rPr>
          <w:rFonts w:hint="eastAsia"/>
        </w:rPr>
        <w:t>ゲームの得失比率</w:t>
      </w:r>
    </w:p>
    <w:p w14:paraId="10F142BB" w14:textId="77777777" w:rsidR="00E966DD" w:rsidRDefault="00E966DD" w:rsidP="00E966DD">
      <w:r>
        <w:rPr>
          <w:rFonts w:hint="eastAsia"/>
        </w:rPr>
        <w:t xml:space="preserve">　　　　　　　　②</w:t>
      </w:r>
      <w:r>
        <w:rPr>
          <w:rFonts w:hint="eastAsia"/>
        </w:rPr>
        <w:t xml:space="preserve"> </w:t>
      </w:r>
      <w:r>
        <w:rPr>
          <w:rFonts w:hint="eastAsia"/>
        </w:rPr>
        <w:t>ポイントの得失比率</w:t>
      </w:r>
    </w:p>
    <w:p w14:paraId="1299B06A" w14:textId="77777777" w:rsidR="00E966DD" w:rsidRDefault="00E966DD" w:rsidP="00E966DD">
      <w:r>
        <w:rPr>
          <w:rFonts w:hint="eastAsia"/>
        </w:rPr>
        <w:t xml:space="preserve">　　　　　２．ランキング決定の次前の試合内容：</w:t>
      </w:r>
    </w:p>
    <w:p w14:paraId="2D1199FE" w14:textId="77777777" w:rsidR="00E966DD" w:rsidRDefault="00E966DD" w:rsidP="00E966DD">
      <w:pPr>
        <w:ind w:firstLineChars="700" w:firstLine="1470"/>
      </w:pPr>
      <w:r>
        <w:rPr>
          <w:rFonts w:hint="eastAsia"/>
        </w:rPr>
        <w:t>（３・４位の決定は最後に勝った準々決勝の試合内容。</w:t>
      </w:r>
      <w:r>
        <w:br/>
      </w:r>
      <w:r>
        <w:rPr>
          <w:rFonts w:hint="eastAsia"/>
        </w:rPr>
        <w:t xml:space="preserve">　　　　　　　　５～８位の決定は最後に勝ったベスト８決定戦の試合内容。</w:t>
      </w:r>
    </w:p>
    <w:p w14:paraId="174D63B1" w14:textId="77777777" w:rsidR="00E966DD" w:rsidRDefault="00E966DD" w:rsidP="00E966DD">
      <w:pPr>
        <w:ind w:firstLineChars="700" w:firstLine="1470"/>
      </w:pPr>
      <w:r>
        <w:rPr>
          <w:rFonts w:hint="eastAsia"/>
        </w:rPr>
        <w:t xml:space="preserve">　９～１６位の決定は最後に勝ったベスト１６決定戦の試合内容。）</w:t>
      </w:r>
    </w:p>
    <w:p w14:paraId="0EF63C8B" w14:textId="77777777" w:rsidR="00E966DD" w:rsidRDefault="00E966DD" w:rsidP="00E966DD">
      <w:pPr>
        <w:numPr>
          <w:ilvl w:val="0"/>
          <w:numId w:val="23"/>
        </w:numPr>
      </w:pPr>
      <w:r>
        <w:rPr>
          <w:rFonts w:hint="eastAsia"/>
        </w:rPr>
        <w:t>ゲームの得失比率</w:t>
      </w:r>
    </w:p>
    <w:p w14:paraId="177D5FAA" w14:textId="77777777" w:rsidR="00E966DD" w:rsidRDefault="00E966DD" w:rsidP="00E966DD">
      <w:r>
        <w:rPr>
          <w:rFonts w:hint="eastAsia"/>
        </w:rPr>
        <w:t xml:space="preserve">　　　　　　　　②</w:t>
      </w:r>
      <w:r>
        <w:rPr>
          <w:rFonts w:hint="eastAsia"/>
        </w:rPr>
        <w:t xml:space="preserve"> </w:t>
      </w:r>
      <w:r>
        <w:rPr>
          <w:rFonts w:hint="eastAsia"/>
        </w:rPr>
        <w:t>ポイントの得失比率</w:t>
      </w:r>
    </w:p>
    <w:p w14:paraId="3FCBB4F4" w14:textId="77777777" w:rsidR="00E966DD" w:rsidRDefault="00E966DD" w:rsidP="00E966DD">
      <w:r>
        <w:rPr>
          <w:rFonts w:hint="eastAsia"/>
        </w:rPr>
        <w:t xml:space="preserve">　　　　　３．前年度のランキング、今年度のシード順位</w:t>
      </w:r>
    </w:p>
    <w:p w14:paraId="04E9D753" w14:textId="77777777" w:rsidR="00E966DD" w:rsidRDefault="00E966DD" w:rsidP="00E966DD">
      <w:pPr>
        <w:ind w:firstLineChars="500" w:firstLine="1050"/>
      </w:pPr>
      <w:r>
        <w:rPr>
          <w:rFonts w:hint="eastAsia"/>
        </w:rPr>
        <w:t>４．今大会の同一種目の他の試合内容：</w:t>
      </w:r>
      <w:r>
        <w:rPr>
          <w:rFonts w:hint="eastAsia"/>
        </w:rPr>
        <w:t xml:space="preserve"> </w:t>
      </w:r>
      <w:r>
        <w:rPr>
          <w:rFonts w:hint="eastAsia"/>
        </w:rPr>
        <w:t>上位シード者との試合内容など</w:t>
      </w:r>
    </w:p>
    <w:p w14:paraId="19F64719" w14:textId="77777777" w:rsidR="00E966DD" w:rsidRDefault="00E966DD" w:rsidP="00E966DD"/>
    <w:p w14:paraId="1812498D" w14:textId="77777777" w:rsidR="00E966DD" w:rsidRDefault="00E966DD" w:rsidP="00E966DD">
      <w:pPr>
        <w:ind w:leftChars="500" w:left="1050"/>
      </w:pPr>
      <w:r>
        <w:rPr>
          <w:rFonts w:hint="eastAsia"/>
        </w:rPr>
        <w:t>原則として前項１．により決定するが、１．が同成績の場合は、２．３．４．</w:t>
      </w:r>
      <w:r>
        <w:br/>
      </w:r>
      <w:r>
        <w:rPr>
          <w:rFonts w:hint="eastAsia"/>
        </w:rPr>
        <w:t>を順次適用して決定する。</w:t>
      </w:r>
    </w:p>
    <w:p w14:paraId="109C53EF" w14:textId="77777777" w:rsidR="00E966DD" w:rsidRDefault="00E966DD" w:rsidP="00BE2F87"/>
    <w:p w14:paraId="584CA3A8" w14:textId="77777777" w:rsidR="00BE2F87" w:rsidRDefault="00BE2F87" w:rsidP="00BE2F87">
      <w:r>
        <w:rPr>
          <w:rFonts w:hint="eastAsia"/>
        </w:rPr>
        <w:t>第１</w:t>
      </w:r>
      <w:r w:rsidR="00EB793B">
        <w:rPr>
          <w:rFonts w:hint="eastAsia"/>
        </w:rPr>
        <w:t>１</w:t>
      </w:r>
      <w:r>
        <w:rPr>
          <w:rFonts w:hint="eastAsia"/>
        </w:rPr>
        <w:t>条</w:t>
      </w:r>
      <w:r>
        <w:rPr>
          <w:rFonts w:hint="eastAsia"/>
        </w:rPr>
        <w:tab/>
      </w:r>
      <w:r w:rsidR="00DF5821">
        <w:rPr>
          <w:rFonts w:hint="eastAsia"/>
        </w:rPr>
        <w:t xml:space="preserve">　</w:t>
      </w:r>
      <w:r>
        <w:rPr>
          <w:rFonts w:hint="eastAsia"/>
        </w:rPr>
        <w:t>本事業実施細則の改廃にあたっては、理事会の承認を得るものとする。</w:t>
      </w:r>
    </w:p>
    <w:p w14:paraId="0F2F47D7" w14:textId="77777777" w:rsidR="00BE2F87" w:rsidRDefault="00BE2F87" w:rsidP="00BE2F87"/>
    <w:p w14:paraId="23E3B47C" w14:textId="35A882A4" w:rsidR="00BE2F87" w:rsidRDefault="00BE2F87" w:rsidP="00BE2F87">
      <w:r>
        <w:rPr>
          <w:rFonts w:hint="eastAsia"/>
        </w:rPr>
        <w:t>第１</w:t>
      </w:r>
      <w:r w:rsidR="00EB793B">
        <w:rPr>
          <w:rFonts w:hint="eastAsia"/>
        </w:rPr>
        <w:t>２</w:t>
      </w:r>
      <w:r>
        <w:rPr>
          <w:rFonts w:hint="eastAsia"/>
        </w:rPr>
        <w:t>条</w:t>
      </w:r>
      <w:r>
        <w:rPr>
          <w:rFonts w:hint="eastAsia"/>
        </w:rPr>
        <w:tab/>
      </w:r>
      <w:r w:rsidR="00DF5821">
        <w:rPr>
          <w:rFonts w:hint="eastAsia"/>
        </w:rPr>
        <w:t xml:space="preserve">　</w:t>
      </w:r>
      <w:r>
        <w:rPr>
          <w:rFonts w:hint="eastAsia"/>
        </w:rPr>
        <w:t>本事業実施細則は</w:t>
      </w:r>
      <w:r w:rsidR="00CD205C">
        <w:rPr>
          <w:rFonts w:hint="eastAsia"/>
        </w:rPr>
        <w:t>令和４</w:t>
      </w:r>
      <w:r>
        <w:rPr>
          <w:rFonts w:hint="eastAsia"/>
        </w:rPr>
        <w:t>年</w:t>
      </w:r>
      <w:r w:rsidR="00CD205C">
        <w:rPr>
          <w:rFonts w:hint="eastAsia"/>
        </w:rPr>
        <w:t>４</w:t>
      </w:r>
      <w:r>
        <w:rPr>
          <w:rFonts w:hint="eastAsia"/>
        </w:rPr>
        <w:t>月</w:t>
      </w:r>
      <w:r w:rsidR="00721709">
        <w:rPr>
          <w:rFonts w:hint="eastAsia"/>
        </w:rPr>
        <w:t>１</w:t>
      </w:r>
      <w:r>
        <w:rPr>
          <w:rFonts w:hint="eastAsia"/>
        </w:rPr>
        <w:t>日よりこれを改正する。</w:t>
      </w:r>
    </w:p>
    <w:p w14:paraId="718FC76B" w14:textId="77777777" w:rsidR="00F37BC1" w:rsidRDefault="00F37BC1" w:rsidP="001253D6"/>
    <w:p w14:paraId="33E253ED" w14:textId="77777777" w:rsidR="00253FAD" w:rsidRPr="00CD205C" w:rsidRDefault="00253FAD" w:rsidP="001253D6"/>
    <w:p w14:paraId="0CBA6EE9" w14:textId="77777777" w:rsidR="00253FAD" w:rsidRDefault="00253FAD" w:rsidP="001253D6"/>
    <w:p w14:paraId="673DA2E1" w14:textId="77777777" w:rsidR="00253FAD" w:rsidRDefault="00253FAD" w:rsidP="001253D6"/>
    <w:p w14:paraId="429E8175" w14:textId="77777777" w:rsidR="00253FAD" w:rsidRDefault="00253FAD" w:rsidP="001253D6"/>
    <w:p w14:paraId="55D938AC" w14:textId="77777777" w:rsidR="00253FAD" w:rsidRDefault="00253FAD" w:rsidP="001253D6"/>
    <w:p w14:paraId="09601027" w14:textId="77777777" w:rsidR="00253FAD" w:rsidRDefault="00253FAD" w:rsidP="001253D6"/>
    <w:p w14:paraId="455870B3" w14:textId="77777777" w:rsidR="00253FAD" w:rsidRDefault="00253FAD" w:rsidP="001253D6"/>
    <w:p w14:paraId="6CE85645" w14:textId="77777777" w:rsidR="00253FAD" w:rsidRDefault="00253FAD" w:rsidP="001253D6"/>
    <w:p w14:paraId="4F8D43CB" w14:textId="77777777" w:rsidR="0009093D" w:rsidRDefault="0009093D" w:rsidP="001253D6"/>
    <w:p w14:paraId="25A4BF35" w14:textId="77777777" w:rsidR="0009093D" w:rsidRDefault="0009093D" w:rsidP="001253D6"/>
    <w:p w14:paraId="28428DB4" w14:textId="77777777" w:rsidR="00253FAD" w:rsidRDefault="00253FAD" w:rsidP="001253D6"/>
    <w:p w14:paraId="1C42F6F4" w14:textId="77777777" w:rsidR="00253FAD" w:rsidRDefault="00253FAD" w:rsidP="001253D6"/>
    <w:p w14:paraId="5008A9D5" w14:textId="77777777" w:rsidR="001253D6" w:rsidRDefault="001253D6" w:rsidP="001253D6">
      <w:pPr>
        <w:jc w:val="center"/>
      </w:pPr>
      <w:r>
        <w:rPr>
          <w:rFonts w:hint="eastAsia"/>
          <w:b/>
          <w:sz w:val="28"/>
        </w:rPr>
        <w:t>関東学生卓球連盟・懲戒（処罰）実施細則</w:t>
      </w:r>
    </w:p>
    <w:p w14:paraId="77683D3F" w14:textId="77777777" w:rsidR="001253D6" w:rsidRPr="002E2D3B" w:rsidRDefault="001253D6" w:rsidP="001253D6"/>
    <w:p w14:paraId="7502972A" w14:textId="77777777" w:rsidR="001253D6" w:rsidRDefault="001253D6" w:rsidP="001253D6">
      <w:r>
        <w:rPr>
          <w:rFonts w:hint="eastAsia"/>
        </w:rPr>
        <w:t>（</w:t>
      </w:r>
      <w:r w:rsidR="0004112C">
        <w:rPr>
          <w:rFonts w:hint="eastAsia"/>
        </w:rPr>
        <w:t>目的</w:t>
      </w:r>
      <w:r>
        <w:rPr>
          <w:rFonts w:hint="eastAsia"/>
        </w:rPr>
        <w:t>）</w:t>
      </w:r>
    </w:p>
    <w:p w14:paraId="7F6E1B11" w14:textId="77777777" w:rsidR="00D651BC" w:rsidRDefault="001253D6" w:rsidP="001253D6">
      <w:r>
        <w:rPr>
          <w:rFonts w:hint="eastAsia"/>
        </w:rPr>
        <w:t xml:space="preserve">第　</w:t>
      </w:r>
      <w:r w:rsidR="0004112C">
        <w:rPr>
          <w:rFonts w:hint="eastAsia"/>
        </w:rPr>
        <w:t>１</w:t>
      </w:r>
      <w:r>
        <w:rPr>
          <w:rFonts w:hint="eastAsia"/>
        </w:rPr>
        <w:t xml:space="preserve">条　</w:t>
      </w:r>
      <w:r w:rsidR="0004112C">
        <w:rPr>
          <w:rFonts w:hint="eastAsia"/>
        </w:rPr>
        <w:t>本細則は関東学生卓球連盟・内規に基づき</w:t>
      </w:r>
      <w:r w:rsidR="00D651BC">
        <w:rPr>
          <w:rFonts w:hint="eastAsia"/>
        </w:rPr>
        <w:t>、第１５条の処罰を行なう手続き、</w:t>
      </w:r>
    </w:p>
    <w:p w14:paraId="3E116246" w14:textId="77777777" w:rsidR="001253D6" w:rsidRDefault="00D651BC" w:rsidP="00D651BC">
      <w:pPr>
        <w:ind w:firstLineChars="500" w:firstLine="1050"/>
      </w:pPr>
      <w:r>
        <w:rPr>
          <w:rFonts w:hint="eastAsia"/>
        </w:rPr>
        <w:t>並びに手順を定める</w:t>
      </w:r>
      <w:r w:rsidR="001253D6">
        <w:rPr>
          <w:rFonts w:hint="eastAsia"/>
        </w:rPr>
        <w:t>。</w:t>
      </w:r>
    </w:p>
    <w:p w14:paraId="3BF3DE16" w14:textId="77777777" w:rsidR="001253D6" w:rsidRDefault="001253D6" w:rsidP="001253D6"/>
    <w:p w14:paraId="159BD6D9" w14:textId="77777777" w:rsidR="001253D6" w:rsidRDefault="001253D6" w:rsidP="001253D6">
      <w:r>
        <w:rPr>
          <w:rFonts w:hint="eastAsia"/>
        </w:rPr>
        <w:t>（</w:t>
      </w:r>
      <w:r w:rsidR="00D651BC">
        <w:rPr>
          <w:rFonts w:hint="eastAsia"/>
        </w:rPr>
        <w:t>懲戒審査委員会の設置</w:t>
      </w:r>
      <w:r>
        <w:rPr>
          <w:rFonts w:hint="eastAsia"/>
        </w:rPr>
        <w:t>）</w:t>
      </w:r>
    </w:p>
    <w:p w14:paraId="168E090B" w14:textId="77777777" w:rsidR="001253D6" w:rsidRDefault="001253D6" w:rsidP="001253D6">
      <w:r>
        <w:rPr>
          <w:rFonts w:hint="eastAsia"/>
        </w:rPr>
        <w:t xml:space="preserve">第　</w:t>
      </w:r>
      <w:r w:rsidR="00D651BC">
        <w:rPr>
          <w:rFonts w:hint="eastAsia"/>
        </w:rPr>
        <w:t>２</w:t>
      </w:r>
      <w:r>
        <w:rPr>
          <w:rFonts w:hint="eastAsia"/>
        </w:rPr>
        <w:t xml:space="preserve">条　</w:t>
      </w:r>
      <w:r w:rsidR="00081B63">
        <w:rPr>
          <w:rFonts w:hint="eastAsia"/>
        </w:rPr>
        <w:t>本委員会は懲戒に関する事項を審査し、結果を会長および</w:t>
      </w:r>
      <w:r w:rsidR="009F024B">
        <w:rPr>
          <w:rFonts w:hint="eastAsia"/>
        </w:rPr>
        <w:t>理事会に答申する</w:t>
      </w:r>
      <w:r>
        <w:rPr>
          <w:rFonts w:hint="eastAsia"/>
        </w:rPr>
        <w:t>。</w:t>
      </w:r>
    </w:p>
    <w:p w14:paraId="61FDA60A" w14:textId="77777777" w:rsidR="0004112C" w:rsidRDefault="0004112C" w:rsidP="0004112C"/>
    <w:p w14:paraId="5AD7AC91" w14:textId="77777777" w:rsidR="0004112C" w:rsidRDefault="0004112C" w:rsidP="0004112C">
      <w:r>
        <w:rPr>
          <w:rFonts w:hint="eastAsia"/>
        </w:rPr>
        <w:t>（</w:t>
      </w:r>
      <w:r w:rsidR="009F024B">
        <w:rPr>
          <w:rFonts w:hint="eastAsia"/>
        </w:rPr>
        <w:t>委員会の構成</w:t>
      </w:r>
      <w:r>
        <w:rPr>
          <w:rFonts w:hint="eastAsia"/>
        </w:rPr>
        <w:t>）</w:t>
      </w:r>
    </w:p>
    <w:p w14:paraId="1F0415D6" w14:textId="77777777" w:rsidR="008C343D" w:rsidRDefault="0004112C" w:rsidP="0004112C">
      <w:r>
        <w:rPr>
          <w:rFonts w:hint="eastAsia"/>
        </w:rPr>
        <w:t xml:space="preserve">第　</w:t>
      </w:r>
      <w:r w:rsidR="009F024B">
        <w:rPr>
          <w:rFonts w:hint="eastAsia"/>
        </w:rPr>
        <w:t>３</w:t>
      </w:r>
      <w:r>
        <w:rPr>
          <w:rFonts w:hint="eastAsia"/>
        </w:rPr>
        <w:t xml:space="preserve">条　</w:t>
      </w:r>
      <w:r w:rsidR="009F024B">
        <w:rPr>
          <w:rFonts w:hint="eastAsia"/>
        </w:rPr>
        <w:t>理事</w:t>
      </w:r>
      <w:r w:rsidR="009B497E">
        <w:rPr>
          <w:rFonts w:hint="eastAsia"/>
        </w:rPr>
        <w:t>長</w:t>
      </w:r>
      <w:r w:rsidR="009F024B">
        <w:rPr>
          <w:rFonts w:hint="eastAsia"/>
        </w:rPr>
        <w:t>・副理事長・</w:t>
      </w:r>
      <w:r w:rsidR="008C343D">
        <w:rPr>
          <w:rFonts w:hint="eastAsia"/>
        </w:rPr>
        <w:t>総務部長・総務委員長・総務副委員長・幹事長・副幹事長・</w:t>
      </w:r>
    </w:p>
    <w:p w14:paraId="7AC68071" w14:textId="77777777" w:rsidR="0004112C" w:rsidRDefault="008C343D" w:rsidP="008C343D">
      <w:pPr>
        <w:ind w:firstLineChars="500" w:firstLine="1050"/>
      </w:pPr>
      <w:r>
        <w:rPr>
          <w:rFonts w:hint="eastAsia"/>
        </w:rPr>
        <w:t>会計・書記で構成する</w:t>
      </w:r>
      <w:r w:rsidR="0004112C">
        <w:rPr>
          <w:rFonts w:hint="eastAsia"/>
        </w:rPr>
        <w:t>。</w:t>
      </w:r>
      <w:r>
        <w:rPr>
          <w:rFonts w:hint="eastAsia"/>
        </w:rPr>
        <w:t>委員長は理事長とする。但し、理事長が直接の関係者</w:t>
      </w:r>
    </w:p>
    <w:p w14:paraId="2C3A56C1" w14:textId="77777777" w:rsidR="008C343D" w:rsidRDefault="008C343D" w:rsidP="008C343D">
      <w:pPr>
        <w:ind w:firstLineChars="500" w:firstLine="1050"/>
      </w:pPr>
      <w:r>
        <w:rPr>
          <w:rFonts w:hint="eastAsia"/>
        </w:rPr>
        <w:t>である等、特別な事情がある場合は、副理事長に委員長の任を当たらせること</w:t>
      </w:r>
    </w:p>
    <w:p w14:paraId="551EEC93" w14:textId="77777777" w:rsidR="00165793" w:rsidRDefault="008C343D" w:rsidP="008C343D">
      <w:pPr>
        <w:ind w:firstLineChars="500" w:firstLine="1050"/>
      </w:pPr>
      <w:r>
        <w:rPr>
          <w:rFonts w:hint="eastAsia"/>
        </w:rPr>
        <w:t>が出来る。</w:t>
      </w:r>
      <w:r w:rsidR="00165793">
        <w:rPr>
          <w:rFonts w:hint="eastAsia"/>
        </w:rPr>
        <w:t>委員は懲戒の対象になり得べき問題の所在を知った時は、委員会開</w:t>
      </w:r>
    </w:p>
    <w:p w14:paraId="1E66A1AA" w14:textId="77777777" w:rsidR="0004112C" w:rsidRDefault="00165793" w:rsidP="008C343D">
      <w:pPr>
        <w:ind w:firstLineChars="500" w:firstLine="1050"/>
      </w:pPr>
      <w:r>
        <w:rPr>
          <w:rFonts w:hint="eastAsia"/>
        </w:rPr>
        <w:t>催の発議を行なわなければならない。</w:t>
      </w:r>
    </w:p>
    <w:p w14:paraId="6254BD90" w14:textId="77777777" w:rsidR="008C343D" w:rsidRDefault="00165793" w:rsidP="00165793">
      <w:pPr>
        <w:ind w:firstLineChars="500" w:firstLine="1050"/>
      </w:pPr>
      <w:r>
        <w:rPr>
          <w:rFonts w:hint="eastAsia"/>
        </w:rPr>
        <w:t>また、委員が直接の関係者である場合は、懲戒審査委員となることはできない。</w:t>
      </w:r>
    </w:p>
    <w:p w14:paraId="67F9301A" w14:textId="77777777" w:rsidR="00A85566" w:rsidRDefault="00165793" w:rsidP="00165793">
      <w:pPr>
        <w:ind w:firstLineChars="500" w:firstLine="1050"/>
      </w:pPr>
      <w:r>
        <w:rPr>
          <w:rFonts w:hint="eastAsia"/>
        </w:rPr>
        <w:t>委員長が審査上必要と認めた時は、証人または関係者の出席を求めることが出</w:t>
      </w:r>
    </w:p>
    <w:p w14:paraId="5DB739C6" w14:textId="77777777" w:rsidR="008C343D" w:rsidRDefault="00165793" w:rsidP="00165793">
      <w:pPr>
        <w:ind w:firstLineChars="500" w:firstLine="1050"/>
      </w:pPr>
      <w:r>
        <w:rPr>
          <w:rFonts w:hint="eastAsia"/>
        </w:rPr>
        <w:t>来る。</w:t>
      </w:r>
    </w:p>
    <w:p w14:paraId="59304316" w14:textId="77777777" w:rsidR="008C343D" w:rsidRDefault="008C343D" w:rsidP="0004112C"/>
    <w:p w14:paraId="2B8A7AE2" w14:textId="77777777" w:rsidR="0004112C" w:rsidRDefault="0004112C" w:rsidP="0004112C">
      <w:r>
        <w:rPr>
          <w:rFonts w:hint="eastAsia"/>
        </w:rPr>
        <w:t>（</w:t>
      </w:r>
      <w:r w:rsidR="00A85566">
        <w:rPr>
          <w:rFonts w:hint="eastAsia"/>
        </w:rPr>
        <w:t>委員会開催の要件</w:t>
      </w:r>
      <w:r>
        <w:rPr>
          <w:rFonts w:hint="eastAsia"/>
        </w:rPr>
        <w:t>）</w:t>
      </w:r>
    </w:p>
    <w:p w14:paraId="7A990C69" w14:textId="77777777" w:rsidR="00A85566" w:rsidRDefault="0004112C" w:rsidP="0004112C">
      <w:r>
        <w:rPr>
          <w:rFonts w:hint="eastAsia"/>
        </w:rPr>
        <w:t xml:space="preserve">第　</w:t>
      </w:r>
      <w:r w:rsidR="00A85566">
        <w:rPr>
          <w:rFonts w:hint="eastAsia"/>
        </w:rPr>
        <w:t>４</w:t>
      </w:r>
      <w:r>
        <w:rPr>
          <w:rFonts w:hint="eastAsia"/>
        </w:rPr>
        <w:t xml:space="preserve">条　</w:t>
      </w:r>
      <w:r w:rsidR="00A85566">
        <w:rPr>
          <w:rFonts w:hint="eastAsia"/>
        </w:rPr>
        <w:t>委員長および３名以上の懲戒審査委員の出席により成立する</w:t>
      </w:r>
      <w:r>
        <w:rPr>
          <w:rFonts w:hint="eastAsia"/>
        </w:rPr>
        <w:t>。</w:t>
      </w:r>
      <w:r w:rsidR="00A85566">
        <w:rPr>
          <w:rFonts w:hint="eastAsia"/>
        </w:rPr>
        <w:t>但し、学生理事</w:t>
      </w:r>
    </w:p>
    <w:p w14:paraId="5C7E0FF4" w14:textId="77777777" w:rsidR="0004112C" w:rsidRDefault="00A85566" w:rsidP="00A85566">
      <w:pPr>
        <w:ind w:firstLineChars="500" w:firstLine="1050"/>
      </w:pPr>
      <w:r>
        <w:rPr>
          <w:rFonts w:hint="eastAsia"/>
        </w:rPr>
        <w:t>１名以上の出席を要する。</w:t>
      </w:r>
    </w:p>
    <w:p w14:paraId="6B36EE90" w14:textId="77777777" w:rsidR="00A85566" w:rsidRDefault="00A85566" w:rsidP="00A85566">
      <w:pPr>
        <w:ind w:firstLineChars="500" w:firstLine="1050"/>
      </w:pPr>
      <w:r>
        <w:rPr>
          <w:rFonts w:hint="eastAsia"/>
        </w:rPr>
        <w:t>特段の事情がある場合は、委員長が学生理事１名以上を含む懲戒審査委員４名</w:t>
      </w:r>
    </w:p>
    <w:p w14:paraId="356AEBDF" w14:textId="77777777" w:rsidR="00A85566" w:rsidRDefault="00A85566" w:rsidP="00A85566">
      <w:pPr>
        <w:ind w:firstLineChars="500" w:firstLine="1050"/>
      </w:pPr>
      <w:r>
        <w:rPr>
          <w:rFonts w:hint="eastAsia"/>
        </w:rPr>
        <w:t>以上の意見を個別に聴取し、それをもって、会長および理事長に答申すること</w:t>
      </w:r>
    </w:p>
    <w:p w14:paraId="61E790AB" w14:textId="77777777" w:rsidR="0004112C" w:rsidRDefault="00A85566" w:rsidP="00A85566">
      <w:pPr>
        <w:ind w:firstLineChars="500" w:firstLine="1050"/>
      </w:pPr>
      <w:r>
        <w:rPr>
          <w:rFonts w:hint="eastAsia"/>
        </w:rPr>
        <w:t>が出来る</w:t>
      </w:r>
    </w:p>
    <w:p w14:paraId="0BA5D4FA" w14:textId="77777777" w:rsidR="0004112C" w:rsidRDefault="0004112C" w:rsidP="0004112C"/>
    <w:p w14:paraId="73E84106" w14:textId="77777777" w:rsidR="0004112C" w:rsidRDefault="0004112C" w:rsidP="0004112C">
      <w:r>
        <w:rPr>
          <w:rFonts w:hint="eastAsia"/>
        </w:rPr>
        <w:t>（</w:t>
      </w:r>
      <w:r w:rsidR="00A85566">
        <w:rPr>
          <w:rFonts w:hint="eastAsia"/>
        </w:rPr>
        <w:t>審査内容</w:t>
      </w:r>
      <w:r>
        <w:rPr>
          <w:rFonts w:hint="eastAsia"/>
        </w:rPr>
        <w:t>）</w:t>
      </w:r>
    </w:p>
    <w:p w14:paraId="30138AF3" w14:textId="77777777" w:rsidR="0004112C" w:rsidRDefault="0004112C" w:rsidP="0004112C">
      <w:r>
        <w:rPr>
          <w:rFonts w:hint="eastAsia"/>
        </w:rPr>
        <w:t xml:space="preserve">第　</w:t>
      </w:r>
      <w:r w:rsidR="00A85566">
        <w:rPr>
          <w:rFonts w:hint="eastAsia"/>
        </w:rPr>
        <w:t>５条　委員会は、懲戒の対象となり得べき問題に関し、次の</w:t>
      </w:r>
      <w:r w:rsidR="00B5156D">
        <w:rPr>
          <w:rFonts w:hint="eastAsia"/>
        </w:rPr>
        <w:t>事項を審査する</w:t>
      </w:r>
      <w:r>
        <w:rPr>
          <w:rFonts w:hint="eastAsia"/>
        </w:rPr>
        <w:t>。</w:t>
      </w:r>
    </w:p>
    <w:p w14:paraId="78C66B35" w14:textId="77777777" w:rsidR="0004112C" w:rsidRDefault="00B5156D" w:rsidP="00B5156D">
      <w:pPr>
        <w:ind w:firstLineChars="500" w:firstLine="1050"/>
      </w:pPr>
      <w:r>
        <w:rPr>
          <w:rFonts w:hint="eastAsia"/>
        </w:rPr>
        <w:t>（１）事実の認定および証拠の確認</w:t>
      </w:r>
    </w:p>
    <w:p w14:paraId="6F0BD5C6" w14:textId="77777777" w:rsidR="00B5156D" w:rsidRDefault="00B5156D" w:rsidP="00B5156D">
      <w:pPr>
        <w:ind w:firstLineChars="500" w:firstLine="1050"/>
      </w:pPr>
      <w:r>
        <w:rPr>
          <w:rFonts w:hint="eastAsia"/>
        </w:rPr>
        <w:t>（２）懲戒事由の該当事項</w:t>
      </w:r>
    </w:p>
    <w:p w14:paraId="34150125" w14:textId="77777777" w:rsidR="00B5156D" w:rsidRDefault="00B5156D" w:rsidP="00B5156D">
      <w:pPr>
        <w:ind w:firstLineChars="500" w:firstLine="1050"/>
      </w:pPr>
      <w:r>
        <w:rPr>
          <w:rFonts w:hint="eastAsia"/>
        </w:rPr>
        <w:t>（３）懲戒該当者の情状</w:t>
      </w:r>
    </w:p>
    <w:p w14:paraId="24D9B7CB" w14:textId="77777777" w:rsidR="00B5156D" w:rsidRDefault="00B5156D" w:rsidP="00B5156D">
      <w:pPr>
        <w:ind w:firstLineChars="500" w:firstLine="1050"/>
      </w:pPr>
      <w:r>
        <w:rPr>
          <w:rFonts w:hint="eastAsia"/>
        </w:rPr>
        <w:t>（４）懲戒（処罰）の程度</w:t>
      </w:r>
    </w:p>
    <w:p w14:paraId="4F6CA7EF" w14:textId="77777777" w:rsidR="00B5156D" w:rsidRDefault="00B5156D" w:rsidP="0004112C"/>
    <w:p w14:paraId="167356B7" w14:textId="77777777" w:rsidR="0042405D" w:rsidRDefault="0042405D" w:rsidP="0004112C"/>
    <w:p w14:paraId="61D26A9E" w14:textId="77777777" w:rsidR="0042405D" w:rsidRDefault="0042405D" w:rsidP="0004112C"/>
    <w:p w14:paraId="60511BD1" w14:textId="77777777" w:rsidR="0004112C" w:rsidRDefault="0004112C" w:rsidP="0004112C">
      <w:r>
        <w:rPr>
          <w:rFonts w:hint="eastAsia"/>
        </w:rPr>
        <w:t>（</w:t>
      </w:r>
      <w:r w:rsidR="00B27ED3">
        <w:rPr>
          <w:rFonts w:hint="eastAsia"/>
        </w:rPr>
        <w:t>弁明の機会の付与</w:t>
      </w:r>
      <w:r>
        <w:rPr>
          <w:rFonts w:hint="eastAsia"/>
        </w:rPr>
        <w:t>）</w:t>
      </w:r>
    </w:p>
    <w:p w14:paraId="22A51AC3" w14:textId="77777777" w:rsidR="0042405D" w:rsidRDefault="0004112C" w:rsidP="0004112C">
      <w:r>
        <w:rPr>
          <w:rFonts w:hint="eastAsia"/>
        </w:rPr>
        <w:t xml:space="preserve">第　</w:t>
      </w:r>
      <w:r w:rsidR="00B27ED3">
        <w:rPr>
          <w:rFonts w:hint="eastAsia"/>
        </w:rPr>
        <w:t>６</w:t>
      </w:r>
      <w:r>
        <w:rPr>
          <w:rFonts w:hint="eastAsia"/>
        </w:rPr>
        <w:t xml:space="preserve">条　</w:t>
      </w:r>
      <w:r w:rsidR="0042405D">
        <w:rPr>
          <w:rFonts w:hint="eastAsia"/>
        </w:rPr>
        <w:t>懲戒審査委員会は、懲戒の被審査者に対し、委員会に出席させる等、弁明の機</w:t>
      </w:r>
    </w:p>
    <w:p w14:paraId="33006BA7" w14:textId="77777777" w:rsidR="0004112C" w:rsidRDefault="0042405D" w:rsidP="0042405D">
      <w:pPr>
        <w:ind w:firstLineChars="500" w:firstLine="1050"/>
      </w:pPr>
      <w:r>
        <w:rPr>
          <w:rFonts w:hint="eastAsia"/>
        </w:rPr>
        <w:lastRenderedPageBreak/>
        <w:t>会を与えなければならない</w:t>
      </w:r>
      <w:r w:rsidR="0004112C">
        <w:rPr>
          <w:rFonts w:hint="eastAsia"/>
        </w:rPr>
        <w:t>。</w:t>
      </w:r>
    </w:p>
    <w:p w14:paraId="322EC414" w14:textId="77777777" w:rsidR="0004112C" w:rsidRDefault="0004112C" w:rsidP="0004112C"/>
    <w:p w14:paraId="47250802" w14:textId="77777777" w:rsidR="0004112C" w:rsidRDefault="0004112C" w:rsidP="0004112C">
      <w:r>
        <w:rPr>
          <w:rFonts w:hint="eastAsia"/>
        </w:rPr>
        <w:t>（</w:t>
      </w:r>
      <w:r w:rsidR="0042405D">
        <w:rPr>
          <w:rFonts w:hint="eastAsia"/>
        </w:rPr>
        <w:t>守秘義務</w:t>
      </w:r>
      <w:r>
        <w:rPr>
          <w:rFonts w:hint="eastAsia"/>
        </w:rPr>
        <w:t>）</w:t>
      </w:r>
    </w:p>
    <w:p w14:paraId="72B11F46" w14:textId="77777777" w:rsidR="0004112C" w:rsidRDefault="0004112C" w:rsidP="0004112C">
      <w:r>
        <w:rPr>
          <w:rFonts w:hint="eastAsia"/>
        </w:rPr>
        <w:t xml:space="preserve">第　</w:t>
      </w:r>
      <w:r w:rsidR="0042405D">
        <w:rPr>
          <w:rFonts w:hint="eastAsia"/>
        </w:rPr>
        <w:t>７</w:t>
      </w:r>
      <w:r>
        <w:rPr>
          <w:rFonts w:hint="eastAsia"/>
        </w:rPr>
        <w:t xml:space="preserve">条　</w:t>
      </w:r>
      <w:r w:rsidR="0042405D">
        <w:rPr>
          <w:rFonts w:hint="eastAsia"/>
        </w:rPr>
        <w:t>懲戒審査委員は、その職務に関して知った秘密を漏洩してはならない</w:t>
      </w:r>
      <w:r>
        <w:rPr>
          <w:rFonts w:hint="eastAsia"/>
        </w:rPr>
        <w:t>。</w:t>
      </w:r>
    </w:p>
    <w:p w14:paraId="1009A583" w14:textId="77777777" w:rsidR="0004112C" w:rsidRDefault="0004112C" w:rsidP="0004112C"/>
    <w:p w14:paraId="5D1F476A" w14:textId="77777777" w:rsidR="0004112C" w:rsidRDefault="0004112C" w:rsidP="0004112C">
      <w:r>
        <w:rPr>
          <w:rFonts w:hint="eastAsia"/>
        </w:rPr>
        <w:t xml:space="preserve">第　</w:t>
      </w:r>
      <w:r w:rsidR="0042405D">
        <w:rPr>
          <w:rFonts w:hint="eastAsia"/>
        </w:rPr>
        <w:t>８</w:t>
      </w:r>
      <w:r>
        <w:rPr>
          <w:rFonts w:hint="eastAsia"/>
        </w:rPr>
        <w:t xml:space="preserve">条　</w:t>
      </w:r>
      <w:r w:rsidR="004E1F3F">
        <w:rPr>
          <w:rFonts w:hint="eastAsia"/>
        </w:rPr>
        <w:t>本細則の改廃にあたっては、理事会の承認を得るものとする</w:t>
      </w:r>
      <w:r>
        <w:rPr>
          <w:rFonts w:hint="eastAsia"/>
        </w:rPr>
        <w:t>。</w:t>
      </w:r>
    </w:p>
    <w:p w14:paraId="14038986" w14:textId="77777777" w:rsidR="0004112C" w:rsidRDefault="0004112C" w:rsidP="0004112C"/>
    <w:p w14:paraId="66BF8F40" w14:textId="77777777" w:rsidR="0004112C" w:rsidRDefault="0004112C" w:rsidP="0004112C">
      <w:r>
        <w:rPr>
          <w:rFonts w:hint="eastAsia"/>
        </w:rPr>
        <w:t xml:space="preserve">第　</w:t>
      </w:r>
      <w:r w:rsidR="004E1F3F">
        <w:rPr>
          <w:rFonts w:hint="eastAsia"/>
        </w:rPr>
        <w:t>９</w:t>
      </w:r>
      <w:r>
        <w:rPr>
          <w:rFonts w:hint="eastAsia"/>
        </w:rPr>
        <w:t xml:space="preserve">条　</w:t>
      </w:r>
      <w:r w:rsidR="004E1F3F">
        <w:rPr>
          <w:rFonts w:hint="eastAsia"/>
        </w:rPr>
        <w:t>本懲戒（処罰）実施細則は平成２１年３月２１日よりこれを施行する</w:t>
      </w:r>
      <w:r>
        <w:rPr>
          <w:rFonts w:hint="eastAsia"/>
        </w:rPr>
        <w:t>。</w:t>
      </w:r>
    </w:p>
    <w:p w14:paraId="5DE78595" w14:textId="77777777" w:rsidR="0004112C" w:rsidRDefault="0004112C" w:rsidP="0004112C"/>
    <w:sectPr w:rsidR="0004112C">
      <w:footerReference w:type="default" r:id="rId7"/>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24A2C" w14:textId="77777777" w:rsidR="00417CD9" w:rsidRDefault="00417CD9">
      <w:r>
        <w:separator/>
      </w:r>
    </w:p>
  </w:endnote>
  <w:endnote w:type="continuationSeparator" w:id="0">
    <w:p w14:paraId="5EE82338" w14:textId="77777777" w:rsidR="00417CD9" w:rsidRDefault="0041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E9374" w14:textId="77777777" w:rsidR="00C36C03" w:rsidRDefault="00C36C03">
    <w:pPr>
      <w:pStyle w:val="a4"/>
    </w:pPr>
    <w:r>
      <w:rPr>
        <w:rFonts w:ascii="Times New Roman" w:hAnsi="Times New Roman"/>
        <w:kern w:val="0"/>
        <w:sz w:val="20"/>
      </w:rPr>
      <w:tab/>
      <w:t xml:space="preserve">- </w:t>
    </w:r>
    <w:r>
      <w:rPr>
        <w:rFonts w:ascii="Times New Roman" w:hAnsi="Times New Roman"/>
        <w:kern w:val="0"/>
        <w:sz w:val="20"/>
      </w:rPr>
      <w:fldChar w:fldCharType="begin"/>
    </w:r>
    <w:r>
      <w:rPr>
        <w:rFonts w:ascii="Times New Roman" w:hAnsi="Times New Roman"/>
        <w:kern w:val="0"/>
        <w:sz w:val="20"/>
      </w:rPr>
      <w:instrText xml:space="preserve"> PAGE </w:instrText>
    </w:r>
    <w:r>
      <w:rPr>
        <w:rFonts w:ascii="Times New Roman" w:hAnsi="Times New Roman"/>
        <w:kern w:val="0"/>
        <w:sz w:val="20"/>
      </w:rPr>
      <w:fldChar w:fldCharType="separate"/>
    </w:r>
    <w:r>
      <w:rPr>
        <w:rFonts w:ascii="Times New Roman" w:hAnsi="Times New Roman"/>
        <w:noProof/>
        <w:kern w:val="0"/>
        <w:sz w:val="20"/>
      </w:rPr>
      <w:t>39</w:t>
    </w:r>
    <w:r>
      <w:rPr>
        <w:rFonts w:ascii="Times New Roman" w:hAnsi="Times New Roman"/>
        <w:kern w:val="0"/>
        <w:sz w:val="20"/>
      </w:rPr>
      <w:fldChar w:fldCharType="end"/>
    </w:r>
    <w:r>
      <w:rPr>
        <w:rFonts w:ascii="Times New Roman" w:hAnsi="Times New Roman"/>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88568" w14:textId="77777777" w:rsidR="00417CD9" w:rsidRDefault="00417CD9">
      <w:r>
        <w:separator/>
      </w:r>
    </w:p>
  </w:footnote>
  <w:footnote w:type="continuationSeparator" w:id="0">
    <w:p w14:paraId="33D85905" w14:textId="77777777" w:rsidR="00417CD9" w:rsidRDefault="00417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4038E"/>
    <w:multiLevelType w:val="singleLevel"/>
    <w:tmpl w:val="A4EED19E"/>
    <w:lvl w:ilvl="0">
      <w:start w:val="46"/>
      <w:numFmt w:val="decimalFullWidth"/>
      <w:lvlText w:val="第%1条"/>
      <w:lvlJc w:val="left"/>
      <w:pPr>
        <w:tabs>
          <w:tab w:val="num" w:pos="1050"/>
        </w:tabs>
        <w:ind w:left="1050" w:hanging="1050"/>
      </w:pPr>
      <w:rPr>
        <w:rFonts w:hint="eastAsia"/>
      </w:rPr>
    </w:lvl>
  </w:abstractNum>
  <w:abstractNum w:abstractNumId="1" w15:restartNumberingAfterBreak="0">
    <w:nsid w:val="15B16CEA"/>
    <w:multiLevelType w:val="singleLevel"/>
    <w:tmpl w:val="23C0D26A"/>
    <w:lvl w:ilvl="0">
      <w:start w:val="1"/>
      <w:numFmt w:val="irohaFullWidth"/>
      <w:lvlText w:val="%1．"/>
      <w:lvlJc w:val="left"/>
      <w:pPr>
        <w:tabs>
          <w:tab w:val="num" w:pos="840"/>
        </w:tabs>
        <w:ind w:left="840" w:hanging="420"/>
      </w:pPr>
      <w:rPr>
        <w:rFonts w:hint="eastAsia"/>
      </w:rPr>
    </w:lvl>
  </w:abstractNum>
  <w:abstractNum w:abstractNumId="2" w15:restartNumberingAfterBreak="0">
    <w:nsid w:val="27437BBB"/>
    <w:multiLevelType w:val="multilevel"/>
    <w:tmpl w:val="58CE3A00"/>
    <w:lvl w:ilvl="0">
      <w:start w:val="1"/>
      <w:numFmt w:val="decimalEnclosedCircle"/>
      <w:lvlText w:val="%1"/>
      <w:lvlJc w:val="left"/>
      <w:pPr>
        <w:tabs>
          <w:tab w:val="num" w:pos="1905"/>
        </w:tabs>
        <w:ind w:left="1905" w:hanging="360"/>
      </w:pPr>
      <w:rPr>
        <w:rFonts w:hint="eastAsia"/>
      </w:rPr>
    </w:lvl>
    <w:lvl w:ilvl="1" w:tentative="1">
      <w:start w:val="1"/>
      <w:numFmt w:val="aiueoFullWidth"/>
      <w:lvlText w:val="(%2)"/>
      <w:lvlJc w:val="left"/>
      <w:pPr>
        <w:tabs>
          <w:tab w:val="num" w:pos="2385"/>
        </w:tabs>
        <w:ind w:left="2385" w:hanging="420"/>
      </w:pPr>
    </w:lvl>
    <w:lvl w:ilvl="2" w:tentative="1">
      <w:start w:val="1"/>
      <w:numFmt w:val="decimalEnclosedCircle"/>
      <w:lvlText w:val="%3"/>
      <w:lvlJc w:val="left"/>
      <w:pPr>
        <w:tabs>
          <w:tab w:val="num" w:pos="2805"/>
        </w:tabs>
        <w:ind w:left="2805" w:hanging="420"/>
      </w:pPr>
    </w:lvl>
    <w:lvl w:ilvl="3" w:tentative="1">
      <w:start w:val="1"/>
      <w:numFmt w:val="decimal"/>
      <w:lvlText w:val="%4."/>
      <w:lvlJc w:val="left"/>
      <w:pPr>
        <w:tabs>
          <w:tab w:val="num" w:pos="3225"/>
        </w:tabs>
        <w:ind w:left="3225" w:hanging="420"/>
      </w:pPr>
    </w:lvl>
    <w:lvl w:ilvl="4" w:tentative="1">
      <w:start w:val="1"/>
      <w:numFmt w:val="aiueoFullWidth"/>
      <w:lvlText w:val="(%5)"/>
      <w:lvlJc w:val="left"/>
      <w:pPr>
        <w:tabs>
          <w:tab w:val="num" w:pos="3645"/>
        </w:tabs>
        <w:ind w:left="3645" w:hanging="420"/>
      </w:pPr>
    </w:lvl>
    <w:lvl w:ilvl="5" w:tentative="1">
      <w:start w:val="1"/>
      <w:numFmt w:val="decimalEnclosedCircle"/>
      <w:lvlText w:val="%6"/>
      <w:lvlJc w:val="left"/>
      <w:pPr>
        <w:tabs>
          <w:tab w:val="num" w:pos="4065"/>
        </w:tabs>
        <w:ind w:left="4065" w:hanging="420"/>
      </w:pPr>
    </w:lvl>
    <w:lvl w:ilvl="6" w:tentative="1">
      <w:start w:val="1"/>
      <w:numFmt w:val="decimal"/>
      <w:lvlText w:val="%7."/>
      <w:lvlJc w:val="left"/>
      <w:pPr>
        <w:tabs>
          <w:tab w:val="num" w:pos="4485"/>
        </w:tabs>
        <w:ind w:left="4485" w:hanging="420"/>
      </w:pPr>
    </w:lvl>
    <w:lvl w:ilvl="7" w:tentative="1">
      <w:start w:val="1"/>
      <w:numFmt w:val="aiueoFullWidth"/>
      <w:lvlText w:val="(%8)"/>
      <w:lvlJc w:val="left"/>
      <w:pPr>
        <w:tabs>
          <w:tab w:val="num" w:pos="4905"/>
        </w:tabs>
        <w:ind w:left="4905" w:hanging="420"/>
      </w:pPr>
    </w:lvl>
    <w:lvl w:ilvl="8" w:tentative="1">
      <w:start w:val="1"/>
      <w:numFmt w:val="decimalEnclosedCircle"/>
      <w:lvlText w:val="%9"/>
      <w:lvlJc w:val="left"/>
      <w:pPr>
        <w:tabs>
          <w:tab w:val="num" w:pos="5325"/>
        </w:tabs>
        <w:ind w:left="5325" w:hanging="420"/>
      </w:pPr>
    </w:lvl>
  </w:abstractNum>
  <w:abstractNum w:abstractNumId="3" w15:restartNumberingAfterBreak="0">
    <w:nsid w:val="2CF0418A"/>
    <w:multiLevelType w:val="hybridMultilevel"/>
    <w:tmpl w:val="5A3AC0E6"/>
    <w:lvl w:ilvl="0" w:tplc="808290A4">
      <w:start w:val="1"/>
      <w:numFmt w:val="decimalFullWidth"/>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4" w15:restartNumberingAfterBreak="0">
    <w:nsid w:val="2DE857F9"/>
    <w:multiLevelType w:val="singleLevel"/>
    <w:tmpl w:val="7B90AE44"/>
    <w:lvl w:ilvl="0">
      <w:start w:val="4"/>
      <w:numFmt w:val="decimal"/>
      <w:lvlText w:val="第%1条"/>
      <w:lvlJc w:val="left"/>
      <w:pPr>
        <w:tabs>
          <w:tab w:val="num" w:pos="870"/>
        </w:tabs>
        <w:ind w:left="870" w:hanging="870"/>
      </w:pPr>
      <w:rPr>
        <w:rFonts w:hint="eastAsia"/>
      </w:rPr>
    </w:lvl>
  </w:abstractNum>
  <w:abstractNum w:abstractNumId="5" w15:restartNumberingAfterBreak="0">
    <w:nsid w:val="33947004"/>
    <w:multiLevelType w:val="singleLevel"/>
    <w:tmpl w:val="4E66FA30"/>
    <w:lvl w:ilvl="0">
      <w:start w:val="7"/>
      <w:numFmt w:val="decimalFullWidth"/>
      <w:lvlText w:val="第%1条"/>
      <w:lvlJc w:val="left"/>
      <w:pPr>
        <w:tabs>
          <w:tab w:val="num" w:pos="795"/>
        </w:tabs>
        <w:ind w:left="795" w:hanging="795"/>
      </w:pPr>
      <w:rPr>
        <w:rFonts w:hint="eastAsia"/>
      </w:rPr>
    </w:lvl>
  </w:abstractNum>
  <w:abstractNum w:abstractNumId="6" w15:restartNumberingAfterBreak="0">
    <w:nsid w:val="34B95562"/>
    <w:multiLevelType w:val="singleLevel"/>
    <w:tmpl w:val="8BB2D7C2"/>
    <w:lvl w:ilvl="0">
      <w:start w:val="4"/>
      <w:numFmt w:val="bullet"/>
      <w:lvlText w:val="・"/>
      <w:lvlJc w:val="left"/>
      <w:pPr>
        <w:tabs>
          <w:tab w:val="num" w:pos="585"/>
        </w:tabs>
        <w:ind w:left="585" w:hanging="195"/>
      </w:pPr>
      <w:rPr>
        <w:rFonts w:ascii="ＭＳ 明朝" w:eastAsia="ＭＳ 明朝" w:hAnsi="Courier New" w:hint="eastAsia"/>
      </w:rPr>
    </w:lvl>
  </w:abstractNum>
  <w:abstractNum w:abstractNumId="7" w15:restartNumberingAfterBreak="0">
    <w:nsid w:val="3D23221A"/>
    <w:multiLevelType w:val="singleLevel"/>
    <w:tmpl w:val="12386DCC"/>
    <w:lvl w:ilvl="0">
      <w:start w:val="1"/>
      <w:numFmt w:val="decimalFullWidth"/>
      <w:lvlText w:val="（%1）"/>
      <w:lvlJc w:val="left"/>
      <w:pPr>
        <w:tabs>
          <w:tab w:val="num" w:pos="1050"/>
        </w:tabs>
        <w:ind w:left="1050" w:hanging="630"/>
      </w:pPr>
      <w:rPr>
        <w:rFonts w:hint="eastAsia"/>
      </w:rPr>
    </w:lvl>
  </w:abstractNum>
  <w:abstractNum w:abstractNumId="8" w15:restartNumberingAfterBreak="0">
    <w:nsid w:val="407F0926"/>
    <w:multiLevelType w:val="hybridMultilevel"/>
    <w:tmpl w:val="C4244F56"/>
    <w:lvl w:ilvl="0" w:tplc="1340E3C0">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427E1A37"/>
    <w:multiLevelType w:val="singleLevel"/>
    <w:tmpl w:val="B8DA0AD2"/>
    <w:lvl w:ilvl="0">
      <w:start w:val="7"/>
      <w:numFmt w:val="decimalFullWidth"/>
      <w:lvlText w:val="第%1条"/>
      <w:lvlJc w:val="left"/>
      <w:pPr>
        <w:tabs>
          <w:tab w:val="num" w:pos="795"/>
        </w:tabs>
        <w:ind w:left="795" w:hanging="795"/>
      </w:pPr>
      <w:rPr>
        <w:rFonts w:hint="eastAsia"/>
      </w:rPr>
    </w:lvl>
  </w:abstractNum>
  <w:abstractNum w:abstractNumId="10" w15:restartNumberingAfterBreak="0">
    <w:nsid w:val="4EAB2982"/>
    <w:multiLevelType w:val="multilevel"/>
    <w:tmpl w:val="8FA65FEE"/>
    <w:lvl w:ilvl="0">
      <w:numFmt w:val="bullet"/>
      <w:lvlText w:val="・"/>
      <w:lvlJc w:val="left"/>
      <w:pPr>
        <w:tabs>
          <w:tab w:val="num" w:pos="720"/>
        </w:tabs>
        <w:ind w:left="720" w:hanging="360"/>
      </w:pPr>
      <w:rPr>
        <w:rFonts w:ascii="HG正楷書体-PRO" w:eastAsia="HG正楷書体-PRO" w:hAnsi="Century" w:cs="Times New Roman" w:hint="eastAsia"/>
      </w:rPr>
    </w:lvl>
    <w:lvl w:ilvl="1" w:tentative="1">
      <w:start w:val="1"/>
      <w:numFmt w:val="bullet"/>
      <w:lvlText w:val=""/>
      <w:lvlJc w:val="left"/>
      <w:pPr>
        <w:tabs>
          <w:tab w:val="num" w:pos="1200"/>
        </w:tabs>
        <w:ind w:left="1200" w:hanging="420"/>
      </w:pPr>
      <w:rPr>
        <w:rFonts w:ascii="Wingdings" w:hAnsi="Wingdings" w:hint="default"/>
      </w:rPr>
    </w:lvl>
    <w:lvl w:ilvl="2" w:tentative="1">
      <w:start w:val="1"/>
      <w:numFmt w:val="bullet"/>
      <w:lvlText w:val=""/>
      <w:lvlJc w:val="left"/>
      <w:pPr>
        <w:tabs>
          <w:tab w:val="num" w:pos="1620"/>
        </w:tabs>
        <w:ind w:left="1620" w:hanging="420"/>
      </w:pPr>
      <w:rPr>
        <w:rFonts w:ascii="Wingdings" w:hAnsi="Wingdings" w:hint="default"/>
      </w:rPr>
    </w:lvl>
    <w:lvl w:ilvl="3" w:tentative="1">
      <w:start w:val="1"/>
      <w:numFmt w:val="bullet"/>
      <w:lvlText w:val=""/>
      <w:lvlJc w:val="left"/>
      <w:pPr>
        <w:tabs>
          <w:tab w:val="num" w:pos="2040"/>
        </w:tabs>
        <w:ind w:left="2040" w:hanging="420"/>
      </w:pPr>
      <w:rPr>
        <w:rFonts w:ascii="Wingdings" w:hAnsi="Wingdings" w:hint="default"/>
      </w:rPr>
    </w:lvl>
    <w:lvl w:ilvl="4" w:tentative="1">
      <w:start w:val="1"/>
      <w:numFmt w:val="bullet"/>
      <w:lvlText w:val=""/>
      <w:lvlJc w:val="left"/>
      <w:pPr>
        <w:tabs>
          <w:tab w:val="num" w:pos="2460"/>
        </w:tabs>
        <w:ind w:left="2460" w:hanging="420"/>
      </w:pPr>
      <w:rPr>
        <w:rFonts w:ascii="Wingdings" w:hAnsi="Wingdings" w:hint="default"/>
      </w:rPr>
    </w:lvl>
    <w:lvl w:ilvl="5" w:tentative="1">
      <w:start w:val="1"/>
      <w:numFmt w:val="bullet"/>
      <w:lvlText w:val=""/>
      <w:lvlJc w:val="left"/>
      <w:pPr>
        <w:tabs>
          <w:tab w:val="num" w:pos="2880"/>
        </w:tabs>
        <w:ind w:left="2880" w:hanging="420"/>
      </w:pPr>
      <w:rPr>
        <w:rFonts w:ascii="Wingdings" w:hAnsi="Wingdings" w:hint="default"/>
      </w:rPr>
    </w:lvl>
    <w:lvl w:ilvl="6" w:tentative="1">
      <w:start w:val="1"/>
      <w:numFmt w:val="bullet"/>
      <w:lvlText w:val=""/>
      <w:lvlJc w:val="left"/>
      <w:pPr>
        <w:tabs>
          <w:tab w:val="num" w:pos="3300"/>
        </w:tabs>
        <w:ind w:left="3300" w:hanging="420"/>
      </w:pPr>
      <w:rPr>
        <w:rFonts w:ascii="Wingdings" w:hAnsi="Wingdings" w:hint="default"/>
      </w:rPr>
    </w:lvl>
    <w:lvl w:ilvl="7" w:tentative="1">
      <w:start w:val="1"/>
      <w:numFmt w:val="bullet"/>
      <w:lvlText w:val=""/>
      <w:lvlJc w:val="left"/>
      <w:pPr>
        <w:tabs>
          <w:tab w:val="num" w:pos="3720"/>
        </w:tabs>
        <w:ind w:left="3720" w:hanging="420"/>
      </w:pPr>
      <w:rPr>
        <w:rFonts w:ascii="Wingdings" w:hAnsi="Wingdings" w:hint="default"/>
      </w:rPr>
    </w:lvl>
    <w:lvl w:ilvl="8" w:tentative="1">
      <w:start w:val="1"/>
      <w:numFmt w:val="bullet"/>
      <w:lvlText w:val=""/>
      <w:lvlJc w:val="left"/>
      <w:pPr>
        <w:tabs>
          <w:tab w:val="num" w:pos="4140"/>
        </w:tabs>
        <w:ind w:left="4140" w:hanging="420"/>
      </w:pPr>
      <w:rPr>
        <w:rFonts w:ascii="Wingdings" w:hAnsi="Wingdings" w:hint="default"/>
      </w:rPr>
    </w:lvl>
  </w:abstractNum>
  <w:abstractNum w:abstractNumId="11" w15:restartNumberingAfterBreak="0">
    <w:nsid w:val="4EE1551C"/>
    <w:multiLevelType w:val="multilevel"/>
    <w:tmpl w:val="5832D1E4"/>
    <w:lvl w:ilvl="0">
      <w:numFmt w:val="bullet"/>
      <w:lvlText w:val="※"/>
      <w:lvlJc w:val="left"/>
      <w:pPr>
        <w:tabs>
          <w:tab w:val="num" w:pos="360"/>
        </w:tabs>
        <w:ind w:left="360" w:hanging="360"/>
      </w:pPr>
      <w:rPr>
        <w:rFonts w:ascii="HG正楷書体-PRO" w:eastAsia="HG正楷書体-PRO" w:hAnsi="Century" w:cs="Times New Roman" w:hint="eastAsia"/>
      </w:rPr>
    </w:lvl>
    <w:lvl w:ilvl="1">
      <w:start w:val="2"/>
      <w:numFmt w:val="bullet"/>
      <w:lvlText w:val="◎"/>
      <w:lvlJc w:val="left"/>
      <w:pPr>
        <w:tabs>
          <w:tab w:val="num" w:pos="780"/>
        </w:tabs>
        <w:ind w:left="780" w:hanging="360"/>
      </w:pPr>
      <w:rPr>
        <w:rFonts w:ascii="HG正楷書体-PRO" w:eastAsia="HG正楷書体-PRO" w:hAnsi="Century" w:cs="Times New Roman" w:hint="eastAsia"/>
      </w:rPr>
    </w:lvl>
    <w:lvl w:ilvl="2">
      <w:numFmt w:val="bullet"/>
      <w:lvlText w:val="※"/>
      <w:lvlJc w:val="left"/>
      <w:pPr>
        <w:tabs>
          <w:tab w:val="num" w:pos="1200"/>
        </w:tabs>
        <w:ind w:left="1200" w:hanging="360"/>
      </w:pPr>
      <w:rPr>
        <w:rFonts w:ascii="HG正楷書体-PRO" w:eastAsia="HG正楷書体-PRO" w:hAnsi="Century" w:cs="Times New Roman" w:hint="eastAsia"/>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F1E7B0F"/>
    <w:multiLevelType w:val="singleLevel"/>
    <w:tmpl w:val="9E466C76"/>
    <w:lvl w:ilvl="0">
      <w:start w:val="8"/>
      <w:numFmt w:val="decimalFullWidth"/>
      <w:lvlText w:val="第%1条"/>
      <w:lvlJc w:val="left"/>
      <w:pPr>
        <w:tabs>
          <w:tab w:val="num" w:pos="795"/>
        </w:tabs>
        <w:ind w:left="795" w:hanging="795"/>
      </w:pPr>
      <w:rPr>
        <w:rFonts w:hint="eastAsia"/>
      </w:rPr>
    </w:lvl>
  </w:abstractNum>
  <w:abstractNum w:abstractNumId="13" w15:restartNumberingAfterBreak="0">
    <w:nsid w:val="551C4E9C"/>
    <w:multiLevelType w:val="singleLevel"/>
    <w:tmpl w:val="DECAAB9E"/>
    <w:lvl w:ilvl="0">
      <w:start w:val="1"/>
      <w:numFmt w:val="decimalFullWidth"/>
      <w:lvlText w:val="（%1）"/>
      <w:lvlJc w:val="left"/>
      <w:pPr>
        <w:tabs>
          <w:tab w:val="num" w:pos="1050"/>
        </w:tabs>
        <w:ind w:left="1050" w:hanging="630"/>
      </w:pPr>
      <w:rPr>
        <w:rFonts w:hint="eastAsia"/>
      </w:rPr>
    </w:lvl>
  </w:abstractNum>
  <w:abstractNum w:abstractNumId="14" w15:restartNumberingAfterBreak="0">
    <w:nsid w:val="6286072F"/>
    <w:multiLevelType w:val="singleLevel"/>
    <w:tmpl w:val="84DEDFF4"/>
    <w:lvl w:ilvl="0">
      <w:start w:val="1"/>
      <w:numFmt w:val="decimalEnclosedCircle"/>
      <w:lvlText w:val="%1"/>
      <w:lvlJc w:val="left"/>
      <w:pPr>
        <w:tabs>
          <w:tab w:val="num" w:pos="1260"/>
        </w:tabs>
        <w:ind w:left="1260" w:hanging="210"/>
      </w:pPr>
      <w:rPr>
        <w:rFonts w:hint="eastAsia"/>
      </w:rPr>
    </w:lvl>
  </w:abstractNum>
  <w:abstractNum w:abstractNumId="15" w15:restartNumberingAfterBreak="0">
    <w:nsid w:val="65FA6827"/>
    <w:multiLevelType w:val="singleLevel"/>
    <w:tmpl w:val="C25AA050"/>
    <w:lvl w:ilvl="0">
      <w:start w:val="1"/>
      <w:numFmt w:val="irohaFullWidth"/>
      <w:lvlText w:val="%1．"/>
      <w:lvlJc w:val="left"/>
      <w:pPr>
        <w:tabs>
          <w:tab w:val="num" w:pos="840"/>
        </w:tabs>
        <w:ind w:left="840" w:hanging="420"/>
      </w:pPr>
      <w:rPr>
        <w:rFonts w:hint="eastAsia"/>
      </w:rPr>
    </w:lvl>
  </w:abstractNum>
  <w:abstractNum w:abstractNumId="16" w15:restartNumberingAfterBreak="0">
    <w:nsid w:val="67562CCA"/>
    <w:multiLevelType w:val="multilevel"/>
    <w:tmpl w:val="67709F8C"/>
    <w:lvl w:ilvl="0">
      <w:start w:val="1"/>
      <w:numFmt w:val="decimalFullWidth"/>
      <w:lvlText w:val="%1."/>
      <w:lvlJc w:val="left"/>
      <w:pPr>
        <w:tabs>
          <w:tab w:val="num" w:pos="360"/>
        </w:tabs>
        <w:ind w:left="360" w:hanging="360"/>
      </w:pPr>
      <w:rPr>
        <w:rFonts w:hint="eastAsia"/>
      </w:rPr>
    </w:lvl>
    <w:lvl w:ilvl="1">
      <w:start w:val="1"/>
      <w:numFmt w:val="bullet"/>
      <w:lvlText w:val="・"/>
      <w:lvlJc w:val="left"/>
      <w:pPr>
        <w:tabs>
          <w:tab w:val="num" w:pos="780"/>
        </w:tabs>
        <w:ind w:left="780" w:hanging="360"/>
      </w:pPr>
      <w:rPr>
        <w:rFonts w:ascii="HG正楷書体-PRO" w:eastAsia="HG正楷書体-PRO" w:hAnsi="Century" w:cs="Times New Roman" w:hint="eastAsia"/>
      </w:rPr>
    </w:lvl>
    <w:lvl w:ilvl="2">
      <w:start w:val="1"/>
      <w:numFmt w:val="bullet"/>
      <w:lvlText w:val="◎"/>
      <w:lvlJc w:val="left"/>
      <w:pPr>
        <w:tabs>
          <w:tab w:val="num" w:pos="1200"/>
        </w:tabs>
        <w:ind w:left="1200" w:hanging="360"/>
      </w:pPr>
      <w:rPr>
        <w:rFonts w:ascii="HG正楷書体-PRO" w:eastAsia="HG正楷書体-PRO" w:hAnsi="Century" w:cs="Times New Roman"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7" w15:restartNumberingAfterBreak="0">
    <w:nsid w:val="6DA51476"/>
    <w:multiLevelType w:val="singleLevel"/>
    <w:tmpl w:val="510A6AD2"/>
    <w:lvl w:ilvl="0">
      <w:start w:val="26"/>
      <w:numFmt w:val="decimal"/>
      <w:lvlText w:val="第%1条"/>
      <w:lvlJc w:val="left"/>
      <w:pPr>
        <w:tabs>
          <w:tab w:val="num" w:pos="990"/>
        </w:tabs>
        <w:ind w:left="990" w:hanging="990"/>
      </w:pPr>
      <w:rPr>
        <w:rFonts w:hint="eastAsia"/>
      </w:rPr>
    </w:lvl>
  </w:abstractNum>
  <w:abstractNum w:abstractNumId="18" w15:restartNumberingAfterBreak="0">
    <w:nsid w:val="6E590E83"/>
    <w:multiLevelType w:val="singleLevel"/>
    <w:tmpl w:val="B4D6F61C"/>
    <w:lvl w:ilvl="0">
      <w:start w:val="1"/>
      <w:numFmt w:val="irohaFullWidth"/>
      <w:lvlText w:val="%1．"/>
      <w:lvlJc w:val="left"/>
      <w:pPr>
        <w:tabs>
          <w:tab w:val="num" w:pos="840"/>
        </w:tabs>
        <w:ind w:left="840" w:hanging="420"/>
      </w:pPr>
      <w:rPr>
        <w:rFonts w:hint="eastAsia"/>
      </w:rPr>
    </w:lvl>
  </w:abstractNum>
  <w:abstractNum w:abstractNumId="19" w15:restartNumberingAfterBreak="0">
    <w:nsid w:val="6EA04B9B"/>
    <w:multiLevelType w:val="singleLevel"/>
    <w:tmpl w:val="73CCDA98"/>
    <w:lvl w:ilvl="0">
      <w:start w:val="23"/>
      <w:numFmt w:val="decimalFullWidth"/>
      <w:lvlText w:val="第%1条"/>
      <w:lvlJc w:val="left"/>
      <w:pPr>
        <w:tabs>
          <w:tab w:val="num" w:pos="1050"/>
        </w:tabs>
        <w:ind w:left="1050" w:hanging="1050"/>
      </w:pPr>
      <w:rPr>
        <w:rFonts w:hint="eastAsia"/>
      </w:rPr>
    </w:lvl>
  </w:abstractNum>
  <w:abstractNum w:abstractNumId="20" w15:restartNumberingAfterBreak="0">
    <w:nsid w:val="6F927D6E"/>
    <w:multiLevelType w:val="singleLevel"/>
    <w:tmpl w:val="6106ABAA"/>
    <w:lvl w:ilvl="0">
      <w:start w:val="1"/>
      <w:numFmt w:val="decimalFullWidth"/>
      <w:lvlText w:val="%1．"/>
      <w:lvlJc w:val="left"/>
      <w:pPr>
        <w:tabs>
          <w:tab w:val="num" w:pos="420"/>
        </w:tabs>
        <w:ind w:left="420" w:hanging="420"/>
      </w:pPr>
      <w:rPr>
        <w:rFonts w:hint="eastAsia"/>
      </w:rPr>
    </w:lvl>
  </w:abstractNum>
  <w:abstractNum w:abstractNumId="21" w15:restartNumberingAfterBreak="0">
    <w:nsid w:val="76AE330C"/>
    <w:multiLevelType w:val="singleLevel"/>
    <w:tmpl w:val="065665CC"/>
    <w:lvl w:ilvl="0">
      <w:numFmt w:val="bullet"/>
      <w:lvlText w:val="・"/>
      <w:lvlJc w:val="left"/>
      <w:pPr>
        <w:tabs>
          <w:tab w:val="num" w:pos="1470"/>
        </w:tabs>
        <w:ind w:left="1470" w:hanging="210"/>
      </w:pPr>
      <w:rPr>
        <w:rFonts w:ascii="ＭＳ 明朝" w:eastAsia="ＭＳ 明朝" w:hAnsi="Century" w:hint="eastAsia"/>
      </w:rPr>
    </w:lvl>
  </w:abstractNum>
  <w:abstractNum w:abstractNumId="22" w15:restartNumberingAfterBreak="0">
    <w:nsid w:val="7F8E3E64"/>
    <w:multiLevelType w:val="hybridMultilevel"/>
    <w:tmpl w:val="C4244F56"/>
    <w:lvl w:ilvl="0" w:tplc="1340E3C0">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1353649279">
    <w:abstractNumId w:val="20"/>
  </w:num>
  <w:num w:numId="2" w16cid:durableId="620259735">
    <w:abstractNumId w:val="17"/>
  </w:num>
  <w:num w:numId="3" w16cid:durableId="392965560">
    <w:abstractNumId w:val="7"/>
  </w:num>
  <w:num w:numId="4" w16cid:durableId="352344806">
    <w:abstractNumId w:val="4"/>
  </w:num>
  <w:num w:numId="5" w16cid:durableId="2136099930">
    <w:abstractNumId w:val="19"/>
  </w:num>
  <w:num w:numId="6" w16cid:durableId="1331368758">
    <w:abstractNumId w:val="13"/>
  </w:num>
  <w:num w:numId="7" w16cid:durableId="1070077618">
    <w:abstractNumId w:val="21"/>
  </w:num>
  <w:num w:numId="8" w16cid:durableId="1579748060">
    <w:abstractNumId w:val="14"/>
  </w:num>
  <w:num w:numId="9" w16cid:durableId="1161190077">
    <w:abstractNumId w:val="6"/>
  </w:num>
  <w:num w:numId="10" w16cid:durableId="1247807932">
    <w:abstractNumId w:val="16"/>
  </w:num>
  <w:num w:numId="11" w16cid:durableId="632489518">
    <w:abstractNumId w:val="10"/>
  </w:num>
  <w:num w:numId="12" w16cid:durableId="860434520">
    <w:abstractNumId w:val="11"/>
  </w:num>
  <w:num w:numId="13" w16cid:durableId="1290042038">
    <w:abstractNumId w:val="2"/>
  </w:num>
  <w:num w:numId="14" w16cid:durableId="1866861898">
    <w:abstractNumId w:val="0"/>
  </w:num>
  <w:num w:numId="15" w16cid:durableId="2084982380">
    <w:abstractNumId w:val="12"/>
  </w:num>
  <w:num w:numId="16" w16cid:durableId="1367025451">
    <w:abstractNumId w:val="9"/>
  </w:num>
  <w:num w:numId="17" w16cid:durableId="1737586943">
    <w:abstractNumId w:val="5"/>
  </w:num>
  <w:num w:numId="18" w16cid:durableId="528298152">
    <w:abstractNumId w:val="3"/>
  </w:num>
  <w:num w:numId="19" w16cid:durableId="1543247203">
    <w:abstractNumId w:val="18"/>
  </w:num>
  <w:num w:numId="20" w16cid:durableId="832990424">
    <w:abstractNumId w:val="1"/>
  </w:num>
  <w:num w:numId="21" w16cid:durableId="1693340011">
    <w:abstractNumId w:val="15"/>
  </w:num>
  <w:num w:numId="22" w16cid:durableId="810290091">
    <w:abstractNumId w:val="8"/>
  </w:num>
  <w:num w:numId="23" w16cid:durableId="14511214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A2"/>
    <w:rsid w:val="00013E00"/>
    <w:rsid w:val="0001483E"/>
    <w:rsid w:val="00021D81"/>
    <w:rsid w:val="00027E7F"/>
    <w:rsid w:val="00040E67"/>
    <w:rsid w:val="0004112C"/>
    <w:rsid w:val="00041701"/>
    <w:rsid w:val="000633A4"/>
    <w:rsid w:val="00081B63"/>
    <w:rsid w:val="0009093D"/>
    <w:rsid w:val="000C1E12"/>
    <w:rsid w:val="000D04EA"/>
    <w:rsid w:val="000F4178"/>
    <w:rsid w:val="00100EB0"/>
    <w:rsid w:val="00102A9E"/>
    <w:rsid w:val="00112937"/>
    <w:rsid w:val="001216D5"/>
    <w:rsid w:val="0012379E"/>
    <w:rsid w:val="001253D6"/>
    <w:rsid w:val="0013529C"/>
    <w:rsid w:val="00165793"/>
    <w:rsid w:val="00170D04"/>
    <w:rsid w:val="001759D4"/>
    <w:rsid w:val="00190DA5"/>
    <w:rsid w:val="001E1E55"/>
    <w:rsid w:val="001E4A31"/>
    <w:rsid w:val="00253FAD"/>
    <w:rsid w:val="0025749F"/>
    <w:rsid w:val="002579E8"/>
    <w:rsid w:val="002B1756"/>
    <w:rsid w:val="002E2D3B"/>
    <w:rsid w:val="00331596"/>
    <w:rsid w:val="003334A8"/>
    <w:rsid w:val="00336E80"/>
    <w:rsid w:val="003463C7"/>
    <w:rsid w:val="003754EC"/>
    <w:rsid w:val="00387A85"/>
    <w:rsid w:val="003D580B"/>
    <w:rsid w:val="003E1DA8"/>
    <w:rsid w:val="003E410A"/>
    <w:rsid w:val="00412432"/>
    <w:rsid w:val="00413B3C"/>
    <w:rsid w:val="00417CD9"/>
    <w:rsid w:val="0042405D"/>
    <w:rsid w:val="004354A7"/>
    <w:rsid w:val="004B7DB9"/>
    <w:rsid w:val="004C377D"/>
    <w:rsid w:val="004C7380"/>
    <w:rsid w:val="004E1F3F"/>
    <w:rsid w:val="004E5C0A"/>
    <w:rsid w:val="004E7BF2"/>
    <w:rsid w:val="0056406C"/>
    <w:rsid w:val="00566945"/>
    <w:rsid w:val="00574281"/>
    <w:rsid w:val="005A448D"/>
    <w:rsid w:val="005A64D6"/>
    <w:rsid w:val="005C014F"/>
    <w:rsid w:val="005C5203"/>
    <w:rsid w:val="005F34DD"/>
    <w:rsid w:val="00616557"/>
    <w:rsid w:val="006208BB"/>
    <w:rsid w:val="006276EB"/>
    <w:rsid w:val="006C1C23"/>
    <w:rsid w:val="006C5324"/>
    <w:rsid w:val="006D4C79"/>
    <w:rsid w:val="006D5887"/>
    <w:rsid w:val="006D71E6"/>
    <w:rsid w:val="006E25AD"/>
    <w:rsid w:val="006F7E74"/>
    <w:rsid w:val="00713CDE"/>
    <w:rsid w:val="00716B92"/>
    <w:rsid w:val="00721709"/>
    <w:rsid w:val="007243AF"/>
    <w:rsid w:val="00734688"/>
    <w:rsid w:val="007346E8"/>
    <w:rsid w:val="00736391"/>
    <w:rsid w:val="00771A7C"/>
    <w:rsid w:val="00774CAB"/>
    <w:rsid w:val="00782279"/>
    <w:rsid w:val="007A2DC6"/>
    <w:rsid w:val="007C03CA"/>
    <w:rsid w:val="007C4B04"/>
    <w:rsid w:val="007D33B6"/>
    <w:rsid w:val="007E310B"/>
    <w:rsid w:val="007E323E"/>
    <w:rsid w:val="007E6D4D"/>
    <w:rsid w:val="008047E9"/>
    <w:rsid w:val="0080679A"/>
    <w:rsid w:val="00815F23"/>
    <w:rsid w:val="0084595C"/>
    <w:rsid w:val="00857302"/>
    <w:rsid w:val="008C343D"/>
    <w:rsid w:val="008E3FE6"/>
    <w:rsid w:val="008F00F5"/>
    <w:rsid w:val="008F1AF9"/>
    <w:rsid w:val="00906497"/>
    <w:rsid w:val="0091353D"/>
    <w:rsid w:val="009141EC"/>
    <w:rsid w:val="00925DA1"/>
    <w:rsid w:val="00995EDF"/>
    <w:rsid w:val="009A29FB"/>
    <w:rsid w:val="009B2F7A"/>
    <w:rsid w:val="009B497E"/>
    <w:rsid w:val="009C7ECE"/>
    <w:rsid w:val="009D1FE1"/>
    <w:rsid w:val="009D37A6"/>
    <w:rsid w:val="009D3BC5"/>
    <w:rsid w:val="009E02A3"/>
    <w:rsid w:val="009E1CA2"/>
    <w:rsid w:val="009F024B"/>
    <w:rsid w:val="009F21C3"/>
    <w:rsid w:val="009F7267"/>
    <w:rsid w:val="00A33B27"/>
    <w:rsid w:val="00A71F66"/>
    <w:rsid w:val="00A75978"/>
    <w:rsid w:val="00A851A6"/>
    <w:rsid w:val="00A85566"/>
    <w:rsid w:val="00A928CF"/>
    <w:rsid w:val="00A95D3B"/>
    <w:rsid w:val="00AB0AE5"/>
    <w:rsid w:val="00AD573F"/>
    <w:rsid w:val="00AE04FC"/>
    <w:rsid w:val="00B066DF"/>
    <w:rsid w:val="00B27ED3"/>
    <w:rsid w:val="00B5156D"/>
    <w:rsid w:val="00B83F5A"/>
    <w:rsid w:val="00BA4D2D"/>
    <w:rsid w:val="00BB0727"/>
    <w:rsid w:val="00BB3E7B"/>
    <w:rsid w:val="00BE2F87"/>
    <w:rsid w:val="00BE4934"/>
    <w:rsid w:val="00C12C38"/>
    <w:rsid w:val="00C36C03"/>
    <w:rsid w:val="00C42FAD"/>
    <w:rsid w:val="00C44574"/>
    <w:rsid w:val="00C75A3F"/>
    <w:rsid w:val="00C855C3"/>
    <w:rsid w:val="00CB0C56"/>
    <w:rsid w:val="00CD205C"/>
    <w:rsid w:val="00CD393D"/>
    <w:rsid w:val="00CF399D"/>
    <w:rsid w:val="00D0377A"/>
    <w:rsid w:val="00D03A46"/>
    <w:rsid w:val="00D347C2"/>
    <w:rsid w:val="00D40AB5"/>
    <w:rsid w:val="00D64FF6"/>
    <w:rsid w:val="00D651BC"/>
    <w:rsid w:val="00D744EB"/>
    <w:rsid w:val="00D80445"/>
    <w:rsid w:val="00D97A1F"/>
    <w:rsid w:val="00DA0584"/>
    <w:rsid w:val="00DB6B9D"/>
    <w:rsid w:val="00DD3886"/>
    <w:rsid w:val="00DF5821"/>
    <w:rsid w:val="00DF5A8A"/>
    <w:rsid w:val="00E168E5"/>
    <w:rsid w:val="00E17800"/>
    <w:rsid w:val="00E24DAB"/>
    <w:rsid w:val="00E35DA6"/>
    <w:rsid w:val="00E53984"/>
    <w:rsid w:val="00E579E3"/>
    <w:rsid w:val="00E766F9"/>
    <w:rsid w:val="00E850E2"/>
    <w:rsid w:val="00E857D5"/>
    <w:rsid w:val="00E91227"/>
    <w:rsid w:val="00E966DD"/>
    <w:rsid w:val="00EB793B"/>
    <w:rsid w:val="00EC4AA2"/>
    <w:rsid w:val="00EE7CB2"/>
    <w:rsid w:val="00EF2EE3"/>
    <w:rsid w:val="00EF6E12"/>
    <w:rsid w:val="00F03CA4"/>
    <w:rsid w:val="00F12455"/>
    <w:rsid w:val="00F14FC2"/>
    <w:rsid w:val="00F21085"/>
    <w:rsid w:val="00F21BBF"/>
    <w:rsid w:val="00F27161"/>
    <w:rsid w:val="00F37BC1"/>
    <w:rsid w:val="00F60DEC"/>
    <w:rsid w:val="00F833AC"/>
    <w:rsid w:val="00F878DC"/>
    <w:rsid w:val="00FA1975"/>
    <w:rsid w:val="00FE299D"/>
    <w:rsid w:val="00FF4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v:textbox inset="5.85pt,.7pt,5.85pt,.7pt"/>
    </o:shapedefaults>
    <o:shapelayout v:ext="edit">
      <o:idmap v:ext="edit" data="2"/>
    </o:shapelayout>
  </w:shapeDefaults>
  <w:decimalSymbol w:val="."/>
  <w:listSeparator w:val=","/>
  <w14:docId w14:val="56B8459E"/>
  <w15:chartTrackingRefBased/>
  <w15:docId w15:val="{80688A3A-D505-41BF-AC31-B713D6F5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333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24441">
      <w:bodyDiv w:val="1"/>
      <w:marLeft w:val="0"/>
      <w:marRight w:val="0"/>
      <w:marTop w:val="0"/>
      <w:marBottom w:val="0"/>
      <w:divBdr>
        <w:top w:val="none" w:sz="0" w:space="0" w:color="auto"/>
        <w:left w:val="none" w:sz="0" w:space="0" w:color="auto"/>
        <w:bottom w:val="none" w:sz="0" w:space="0" w:color="auto"/>
        <w:right w:val="none" w:sz="0" w:space="0" w:color="auto"/>
      </w:divBdr>
    </w:div>
    <w:div w:id="1545633090">
      <w:bodyDiv w:val="1"/>
      <w:marLeft w:val="0"/>
      <w:marRight w:val="0"/>
      <w:marTop w:val="0"/>
      <w:marBottom w:val="0"/>
      <w:divBdr>
        <w:top w:val="none" w:sz="0" w:space="0" w:color="auto"/>
        <w:left w:val="none" w:sz="0" w:space="0" w:color="auto"/>
        <w:bottom w:val="none" w:sz="0" w:space="0" w:color="auto"/>
        <w:right w:val="none" w:sz="0" w:space="0" w:color="auto"/>
      </w:divBdr>
    </w:div>
    <w:div w:id="1759060766">
      <w:bodyDiv w:val="1"/>
      <w:marLeft w:val="0"/>
      <w:marRight w:val="0"/>
      <w:marTop w:val="0"/>
      <w:marBottom w:val="0"/>
      <w:divBdr>
        <w:top w:val="none" w:sz="0" w:space="0" w:color="auto"/>
        <w:left w:val="none" w:sz="0" w:space="0" w:color="auto"/>
        <w:bottom w:val="none" w:sz="0" w:space="0" w:color="auto"/>
        <w:right w:val="none" w:sz="0" w:space="0" w:color="auto"/>
      </w:divBdr>
    </w:div>
    <w:div w:id="1855533526">
      <w:bodyDiv w:val="1"/>
      <w:marLeft w:val="0"/>
      <w:marRight w:val="0"/>
      <w:marTop w:val="0"/>
      <w:marBottom w:val="0"/>
      <w:divBdr>
        <w:top w:val="none" w:sz="0" w:space="0" w:color="auto"/>
        <w:left w:val="none" w:sz="0" w:space="0" w:color="auto"/>
        <w:bottom w:val="none" w:sz="0" w:space="0" w:color="auto"/>
        <w:right w:val="none" w:sz="0" w:space="0" w:color="auto"/>
      </w:divBdr>
    </w:div>
    <w:div w:id="1873955060">
      <w:bodyDiv w:val="1"/>
      <w:marLeft w:val="0"/>
      <w:marRight w:val="0"/>
      <w:marTop w:val="0"/>
      <w:marBottom w:val="0"/>
      <w:divBdr>
        <w:top w:val="none" w:sz="0" w:space="0" w:color="auto"/>
        <w:left w:val="none" w:sz="0" w:space="0" w:color="auto"/>
        <w:bottom w:val="none" w:sz="0" w:space="0" w:color="auto"/>
        <w:right w:val="none" w:sz="0" w:space="0" w:color="auto"/>
      </w:divBdr>
    </w:div>
    <w:div w:id="1925601149">
      <w:bodyDiv w:val="1"/>
      <w:marLeft w:val="0"/>
      <w:marRight w:val="0"/>
      <w:marTop w:val="0"/>
      <w:marBottom w:val="0"/>
      <w:divBdr>
        <w:top w:val="none" w:sz="0" w:space="0" w:color="auto"/>
        <w:left w:val="none" w:sz="0" w:space="0" w:color="auto"/>
        <w:bottom w:val="none" w:sz="0" w:space="0" w:color="auto"/>
        <w:right w:val="none" w:sz="0" w:space="0" w:color="auto"/>
      </w:divBdr>
    </w:div>
    <w:div w:id="210345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40</Pages>
  <Words>4945</Words>
  <Characters>28189</Characters>
  <Application>Microsoft Office Word</Application>
  <DocSecurity>0</DocSecurity>
  <Lines>234</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日本学生卓球連盟事業実施細則</vt:lpstr>
      <vt:lpstr>日本学生卓球連盟事業実施細則</vt:lpstr>
    </vt:vector>
  </TitlesOfParts>
  <Company>FM-USER</Company>
  <LinksUpToDate>false</LinksUpToDate>
  <CharactersWithSpaces>33068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日本学生卓球連盟事業実施細則</dc:title>
  <dc:subject/>
  <dc:creator>恒川　明久</dc:creator>
  <cp:keywords/>
  <cp:lastModifiedBy>明久 恒川</cp:lastModifiedBy>
  <cp:revision>11</cp:revision>
  <cp:lastPrinted>2018-09-08T11:09:00Z</cp:lastPrinted>
  <dcterms:created xsi:type="dcterms:W3CDTF">2025-02-18T07:49:00Z</dcterms:created>
  <dcterms:modified xsi:type="dcterms:W3CDTF">2025-03-30T07:19:00Z</dcterms:modified>
</cp:coreProperties>
</file>