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0D" w:rsidRPr="007C200F" w:rsidRDefault="00F313E8">
      <w:pP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14E0D">
        <w:rPr>
          <w:rFonts w:hint="eastAsia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【</w:t>
      </w:r>
      <w:r w:rsidR="00FC22B7" w:rsidRPr="00314E0D">
        <w:rPr>
          <w:rFonts w:hint="eastAsia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学生時代に身に付けておくべき事</w:t>
      </w:r>
      <w:r w:rsidRPr="00314E0D">
        <w:rPr>
          <w:rFonts w:hint="eastAsia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】</w:t>
      </w:r>
    </w:p>
    <w:p w:rsidR="00314E0D" w:rsidRPr="00314E0D" w:rsidRDefault="00314E0D">
      <w:pPr>
        <w:rPr>
          <w:b/>
          <w:color w:val="000000" w:themeColor="text1"/>
          <w:sz w:val="24"/>
          <w:szCs w:val="24"/>
        </w:rPr>
      </w:pPr>
    </w:p>
    <w:p w:rsidR="00390AAF" w:rsidRDefault="00390A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この度、関東学生卓球連盟に</w:t>
      </w:r>
      <w:r w:rsidR="00FC22B7">
        <w:rPr>
          <w:rFonts w:hint="eastAsia"/>
          <w:sz w:val="24"/>
          <w:szCs w:val="24"/>
        </w:rPr>
        <w:t>所属されている学生の皆さんが大学</w:t>
      </w:r>
      <w:r>
        <w:rPr>
          <w:rFonts w:hint="eastAsia"/>
          <w:sz w:val="24"/>
          <w:szCs w:val="24"/>
        </w:rPr>
        <w:t>生</w:t>
      </w:r>
      <w:r w:rsidR="00FC22B7">
        <w:rPr>
          <w:rFonts w:hint="eastAsia"/>
          <w:sz w:val="24"/>
          <w:szCs w:val="24"/>
        </w:rPr>
        <w:t>から社会人</w:t>
      </w:r>
    </w:p>
    <w:p w:rsidR="00390AAF" w:rsidRDefault="00FC22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に</w:t>
      </w:r>
      <w:r w:rsidR="00390AAF">
        <w:rPr>
          <w:rFonts w:hint="eastAsia"/>
          <w:sz w:val="24"/>
          <w:szCs w:val="24"/>
        </w:rPr>
        <w:t>なる前</w:t>
      </w:r>
      <w:r>
        <w:rPr>
          <w:rFonts w:hint="eastAsia"/>
          <w:sz w:val="24"/>
          <w:szCs w:val="24"/>
        </w:rPr>
        <w:t>「学生時代に身に付けておくべき　知識・道徳・マナー・エチケット」</w:t>
      </w:r>
    </w:p>
    <w:p w:rsidR="00390AAF" w:rsidRDefault="00FC22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等</w:t>
      </w:r>
      <w:r w:rsidR="00F313E8">
        <w:rPr>
          <w:rFonts w:hint="eastAsia"/>
          <w:sz w:val="24"/>
          <w:szCs w:val="24"/>
        </w:rPr>
        <w:t>すでに社会人（企業人）を経験した</w:t>
      </w:r>
      <w:r>
        <w:rPr>
          <w:rFonts w:hint="eastAsia"/>
          <w:sz w:val="24"/>
          <w:szCs w:val="24"/>
        </w:rPr>
        <w:t>学連ＯＢ・ＯＧ諸先輩より話をして頂き</w:t>
      </w:r>
    </w:p>
    <w:p w:rsidR="00FC22B7" w:rsidRDefault="00F313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それをこ</w:t>
      </w:r>
      <w:r w:rsidR="00390AAF">
        <w:rPr>
          <w:rFonts w:hint="eastAsia"/>
          <w:sz w:val="24"/>
          <w:szCs w:val="24"/>
        </w:rPr>
        <w:t>のコーナーに載せる事にしました。</w:t>
      </w:r>
      <w:r>
        <w:rPr>
          <w:rFonts w:hint="eastAsia"/>
          <w:sz w:val="24"/>
          <w:szCs w:val="24"/>
        </w:rPr>
        <w:t>ぜひ参考にして下さい！</w:t>
      </w:r>
    </w:p>
    <w:p w:rsidR="00F313E8" w:rsidRDefault="00F313E8">
      <w:pPr>
        <w:rPr>
          <w:sz w:val="24"/>
          <w:szCs w:val="24"/>
        </w:rPr>
      </w:pPr>
    </w:p>
    <w:p w:rsidR="003E4975" w:rsidRDefault="00F313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すで</w:t>
      </w:r>
      <w:r w:rsidR="003E58C3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企業が求める</w:t>
      </w:r>
      <w:r w:rsidR="003E4975">
        <w:rPr>
          <w:rFonts w:hint="eastAsia"/>
          <w:sz w:val="24"/>
          <w:szCs w:val="24"/>
        </w:rPr>
        <w:t>人財（社員は会社の宝とし財産の財としました）</w:t>
      </w:r>
      <w:r w:rsidR="003E58C3">
        <w:rPr>
          <w:rFonts w:hint="eastAsia"/>
          <w:sz w:val="24"/>
          <w:szCs w:val="24"/>
        </w:rPr>
        <w:t>は、大学</w:t>
      </w:r>
    </w:p>
    <w:p w:rsidR="003E4975" w:rsidRDefault="003E58C3">
      <w:pPr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で本格的にクラブ活動している学生を</w:t>
      </w:r>
      <w:r w:rsidR="00F313E8">
        <w:rPr>
          <w:rFonts w:hint="eastAsia"/>
          <w:sz w:val="24"/>
          <w:szCs w:val="24"/>
        </w:rPr>
        <w:t>アスリート</w:t>
      </w:r>
      <w:r>
        <w:rPr>
          <w:rFonts w:hint="eastAsia"/>
          <w:sz w:val="24"/>
          <w:szCs w:val="24"/>
        </w:rPr>
        <w:t>として認識</w:t>
      </w:r>
      <w:r w:rsidR="00F313E8" w:rsidRPr="00F313E8">
        <w:rPr>
          <w:rFonts w:hint="eastAsia"/>
          <w:b/>
          <w:color w:val="FF0000"/>
          <w:sz w:val="24"/>
          <w:szCs w:val="24"/>
        </w:rPr>
        <w:t>「スポーツマンシ</w:t>
      </w:r>
    </w:p>
    <w:p w:rsidR="007C200F" w:rsidRDefault="002F061F">
      <w:pPr>
        <w:rPr>
          <w:rFonts w:hint="eastAsia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ップ</w:t>
      </w:r>
      <w:r w:rsidR="00F313E8" w:rsidRPr="00F313E8">
        <w:rPr>
          <w:rFonts w:hint="eastAsia"/>
          <w:b/>
          <w:color w:val="FF0000"/>
          <w:sz w:val="24"/>
          <w:szCs w:val="24"/>
        </w:rPr>
        <w:t>」</w:t>
      </w:r>
      <w:r w:rsidR="00F313E8" w:rsidRPr="00F313E8">
        <w:rPr>
          <w:rFonts w:hint="eastAsia"/>
          <w:color w:val="000000" w:themeColor="text1"/>
          <w:sz w:val="24"/>
          <w:szCs w:val="24"/>
        </w:rPr>
        <w:t>を</w:t>
      </w:r>
      <w:r w:rsidR="003E58C3">
        <w:rPr>
          <w:rFonts w:hint="eastAsia"/>
          <w:color w:val="000000" w:themeColor="text1"/>
          <w:sz w:val="24"/>
          <w:szCs w:val="24"/>
        </w:rPr>
        <w:t>身に付けているものとし</w:t>
      </w:r>
      <w:r w:rsidR="003E4975">
        <w:rPr>
          <w:rFonts w:hint="eastAsia"/>
          <w:color w:val="000000" w:themeColor="text1"/>
          <w:sz w:val="24"/>
          <w:szCs w:val="24"/>
        </w:rPr>
        <w:t>、</w:t>
      </w:r>
      <w:r w:rsidR="003E58C3">
        <w:rPr>
          <w:rFonts w:hint="eastAsia"/>
          <w:sz w:val="24"/>
          <w:szCs w:val="24"/>
        </w:rPr>
        <w:t>企業活動に役立つものと期待</w:t>
      </w:r>
      <w:r w:rsidR="003E4975">
        <w:rPr>
          <w:rFonts w:hint="eastAsia"/>
          <w:sz w:val="24"/>
          <w:szCs w:val="24"/>
        </w:rPr>
        <w:t>！</w:t>
      </w:r>
      <w:r w:rsidR="007C200F">
        <w:rPr>
          <w:rFonts w:hint="eastAsia"/>
          <w:sz w:val="24"/>
          <w:szCs w:val="24"/>
        </w:rPr>
        <w:t>人財の</w:t>
      </w:r>
      <w:r w:rsidR="003E4975">
        <w:rPr>
          <w:rFonts w:hint="eastAsia"/>
          <w:sz w:val="24"/>
          <w:szCs w:val="24"/>
        </w:rPr>
        <w:t>採用</w:t>
      </w:r>
    </w:p>
    <w:p w:rsidR="00314E0D" w:rsidRDefault="007C20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を</w:t>
      </w:r>
      <w:bookmarkStart w:id="0" w:name="_GoBack"/>
      <w:bookmarkEnd w:id="0"/>
      <w:r w:rsidR="003E4975">
        <w:rPr>
          <w:rFonts w:hint="eastAsia"/>
          <w:sz w:val="24"/>
          <w:szCs w:val="24"/>
        </w:rPr>
        <w:t>し</w:t>
      </w:r>
      <w:r w:rsidR="003E58C3">
        <w:rPr>
          <w:rFonts w:hint="eastAsia"/>
          <w:sz w:val="24"/>
          <w:szCs w:val="24"/>
        </w:rPr>
        <w:t>ています！</w:t>
      </w:r>
    </w:p>
    <w:p w:rsidR="000F3476" w:rsidRDefault="00314E0D">
      <w:pPr>
        <w:rPr>
          <w:color w:val="000000" w:themeColor="text1"/>
          <w:sz w:val="24"/>
          <w:szCs w:val="24"/>
        </w:rPr>
      </w:pPr>
      <w:r w:rsidRPr="00C231B4">
        <w:rPr>
          <w:rFonts w:hint="eastAsia"/>
          <w:b/>
          <w:color w:val="000000" w:themeColor="text1"/>
          <w:sz w:val="24"/>
          <w:szCs w:val="24"/>
        </w:rPr>
        <w:t>第二弾</w:t>
      </w:r>
      <w:r>
        <w:rPr>
          <w:rFonts w:hint="eastAsia"/>
          <w:color w:val="000000" w:themeColor="text1"/>
          <w:sz w:val="24"/>
          <w:szCs w:val="24"/>
        </w:rPr>
        <w:t>として</w:t>
      </w:r>
      <w:r w:rsidR="000F3476">
        <w:rPr>
          <w:rFonts w:hint="eastAsia"/>
          <w:color w:val="000000" w:themeColor="text1"/>
          <w:sz w:val="24"/>
          <w:szCs w:val="24"/>
        </w:rPr>
        <w:t xml:space="preserve">　人が集まるところに繁栄があります！商売でもそうです！</w:t>
      </w:r>
    </w:p>
    <w:p w:rsidR="000F3476" w:rsidRDefault="000F3476" w:rsidP="000F3476">
      <w:pPr>
        <w:ind w:firstLineChars="700" w:firstLine="16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貴方のまわりには知人・友人が集まってきていますか？</w:t>
      </w:r>
    </w:p>
    <w:p w:rsidR="00314E0D" w:rsidRDefault="00C231B4">
      <w:pPr>
        <w:rPr>
          <w:b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28"/>
          <w:szCs w:val="28"/>
        </w:rPr>
        <w:t>「</w:t>
      </w:r>
      <w:r w:rsidR="00314E0D" w:rsidRPr="00C231B4">
        <w:rPr>
          <w:rFonts w:hint="eastAsia"/>
          <w:b/>
          <w:color w:val="000000" w:themeColor="text1"/>
          <w:sz w:val="32"/>
          <w:szCs w:val="32"/>
        </w:rPr>
        <w:t>人望</w:t>
      </w:r>
      <w:r>
        <w:rPr>
          <w:rFonts w:hint="eastAsia"/>
          <w:b/>
          <w:color w:val="000000" w:themeColor="text1"/>
          <w:sz w:val="32"/>
          <w:szCs w:val="32"/>
        </w:rPr>
        <w:t>」</w:t>
      </w:r>
      <w:r w:rsidR="00314E0D" w:rsidRPr="00C231B4">
        <w:rPr>
          <w:rFonts w:hint="eastAsia"/>
          <w:b/>
          <w:color w:val="000000" w:themeColor="text1"/>
          <w:sz w:val="32"/>
          <w:szCs w:val="32"/>
        </w:rPr>
        <w:t>とは</w:t>
      </w:r>
      <w:r>
        <w:rPr>
          <w:rFonts w:hint="eastAsia"/>
          <w:b/>
          <w:color w:val="000000" w:themeColor="text1"/>
          <w:sz w:val="32"/>
          <w:szCs w:val="32"/>
        </w:rPr>
        <w:t>何か？</w:t>
      </w:r>
    </w:p>
    <w:p w:rsidR="00C231B4" w:rsidRDefault="00C231B4" w:rsidP="003E4975">
      <w:pPr>
        <w:rPr>
          <w:b/>
          <w:color w:val="000000" w:themeColor="text1"/>
          <w:sz w:val="28"/>
          <w:szCs w:val="28"/>
        </w:rPr>
      </w:pPr>
      <w:r w:rsidRPr="00C231B4">
        <w:rPr>
          <w:rFonts w:hint="eastAsia"/>
          <w:b/>
          <w:color w:val="000000" w:themeColor="text1"/>
          <w:sz w:val="28"/>
          <w:szCs w:val="28"/>
        </w:rPr>
        <w:t>知勇兼備五徳を備える</w:t>
      </w:r>
      <w:r w:rsidR="00F46853">
        <w:rPr>
          <w:rFonts w:hint="eastAsia"/>
          <w:b/>
          <w:color w:val="000000" w:themeColor="text1"/>
          <w:sz w:val="28"/>
          <w:szCs w:val="28"/>
        </w:rPr>
        <w:t>こと！！</w:t>
      </w:r>
    </w:p>
    <w:p w:rsidR="00C231B4" w:rsidRDefault="00C231B4" w:rsidP="00C231B4">
      <w:pPr>
        <w:rPr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="000F3476">
        <w:rPr>
          <w:rFonts w:hint="eastAsia"/>
          <w:b/>
          <w:color w:val="000000" w:themeColor="text1"/>
          <w:sz w:val="28"/>
          <w:szCs w:val="28"/>
        </w:rPr>
        <w:t>知</w:t>
      </w:r>
      <w:r w:rsidR="000F3476" w:rsidRPr="000F3476">
        <w:rPr>
          <w:rFonts w:hint="eastAsia"/>
          <w:b/>
          <w:color w:val="000000" w:themeColor="text1"/>
          <w:sz w:val="24"/>
          <w:szCs w:val="24"/>
        </w:rPr>
        <w:t>→</w:t>
      </w:r>
      <w:r w:rsidRPr="00C231B4">
        <w:rPr>
          <w:rFonts w:hint="eastAsia"/>
          <w:color w:val="000000" w:themeColor="text1"/>
          <w:sz w:val="24"/>
          <w:szCs w:val="24"/>
        </w:rPr>
        <w:t>正しい人生観・先見性を持って変化に対応・社会的責任をはたす</w:t>
      </w:r>
    </w:p>
    <w:p w:rsidR="00C231B4" w:rsidRDefault="00C231B4" w:rsidP="00C231B4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="00F46853"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　付加価値・創造性</w:t>
      </w:r>
      <w:r w:rsidR="000F3476">
        <w:rPr>
          <w:rFonts w:hint="eastAsia"/>
          <w:color w:val="000000" w:themeColor="text1"/>
          <w:sz w:val="24"/>
          <w:szCs w:val="24"/>
        </w:rPr>
        <w:t>を生み出す</w:t>
      </w:r>
    </w:p>
    <w:p w:rsidR="000F3476" w:rsidRDefault="000F3476" w:rsidP="00C231B4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0F3476">
        <w:rPr>
          <w:rFonts w:hint="eastAsia"/>
          <w:b/>
          <w:color w:val="000000" w:themeColor="text1"/>
          <w:sz w:val="28"/>
          <w:szCs w:val="28"/>
        </w:rPr>
        <w:t>勇</w:t>
      </w:r>
      <w:r>
        <w:rPr>
          <w:rFonts w:hint="eastAsia"/>
          <w:color w:val="000000" w:themeColor="text1"/>
          <w:sz w:val="24"/>
          <w:szCs w:val="24"/>
        </w:rPr>
        <w:t>→勇気・決断</w:t>
      </w:r>
    </w:p>
    <w:p w:rsidR="000F3476" w:rsidRDefault="000F3476" w:rsidP="00C231B4">
      <w:pPr>
        <w:rPr>
          <w:color w:val="000000" w:themeColor="text1"/>
          <w:sz w:val="28"/>
          <w:szCs w:val="28"/>
        </w:rPr>
      </w:pPr>
      <w:r w:rsidRPr="000F3476">
        <w:rPr>
          <w:rFonts w:hint="eastAsia"/>
          <w:b/>
          <w:color w:val="000000" w:themeColor="text1"/>
          <w:sz w:val="28"/>
          <w:szCs w:val="28"/>
        </w:rPr>
        <w:t>五徳とは</w:t>
      </w:r>
    </w:p>
    <w:p w:rsidR="00F46853" w:rsidRDefault="000F3476" w:rsidP="00C231B4">
      <w:pPr>
        <w:rPr>
          <w:color w:val="000000" w:themeColor="text1"/>
          <w:sz w:val="24"/>
          <w:szCs w:val="24"/>
        </w:rPr>
      </w:pPr>
      <w:r w:rsidRPr="00F46853">
        <w:rPr>
          <w:rFonts w:hint="eastAsia"/>
          <w:b/>
          <w:color w:val="000000" w:themeColor="text1"/>
          <w:sz w:val="24"/>
          <w:szCs w:val="24"/>
        </w:rPr>
        <w:t>１）謙</w:t>
      </w:r>
      <w:r>
        <w:rPr>
          <w:rFonts w:hint="eastAsia"/>
          <w:color w:val="000000" w:themeColor="text1"/>
          <w:sz w:val="24"/>
          <w:szCs w:val="24"/>
        </w:rPr>
        <w:t>→</w:t>
      </w:r>
      <w:r w:rsidR="00F46853">
        <w:rPr>
          <w:rFonts w:hint="eastAsia"/>
          <w:color w:val="000000" w:themeColor="text1"/>
          <w:sz w:val="24"/>
          <w:szCs w:val="24"/>
        </w:rPr>
        <w:t xml:space="preserve">謙虚　</w:t>
      </w:r>
      <w:r w:rsidRPr="003E4975">
        <w:rPr>
          <w:rFonts w:hint="eastAsia"/>
          <w:b/>
          <w:color w:val="000000" w:themeColor="text1"/>
          <w:sz w:val="24"/>
          <w:szCs w:val="24"/>
        </w:rPr>
        <w:t>２）</w:t>
      </w:r>
      <w:r w:rsidR="00F46853" w:rsidRPr="003E4975">
        <w:rPr>
          <w:rFonts w:hint="eastAsia"/>
          <w:b/>
          <w:color w:val="000000" w:themeColor="text1"/>
          <w:sz w:val="24"/>
          <w:szCs w:val="24"/>
        </w:rPr>
        <w:t>寛</w:t>
      </w:r>
      <w:r w:rsidR="00F46853">
        <w:rPr>
          <w:rFonts w:hint="eastAsia"/>
          <w:color w:val="000000" w:themeColor="text1"/>
          <w:sz w:val="24"/>
          <w:szCs w:val="24"/>
        </w:rPr>
        <w:t xml:space="preserve">→寛容・寛大・包容力　</w:t>
      </w:r>
      <w:r w:rsidR="00F46853" w:rsidRPr="00F46853">
        <w:rPr>
          <w:rFonts w:hint="eastAsia"/>
          <w:b/>
          <w:color w:val="000000" w:themeColor="text1"/>
          <w:sz w:val="24"/>
          <w:szCs w:val="24"/>
        </w:rPr>
        <w:t>３）勤</w:t>
      </w:r>
      <w:r w:rsidR="00F46853">
        <w:rPr>
          <w:rFonts w:hint="eastAsia"/>
          <w:color w:val="000000" w:themeColor="text1"/>
          <w:sz w:val="24"/>
          <w:szCs w:val="24"/>
        </w:rPr>
        <w:t>→一生懸命働く・まじめ</w:t>
      </w:r>
    </w:p>
    <w:p w:rsidR="000F3476" w:rsidRDefault="00F46853" w:rsidP="00C231B4">
      <w:pPr>
        <w:rPr>
          <w:color w:val="000000" w:themeColor="text1"/>
          <w:sz w:val="24"/>
          <w:szCs w:val="24"/>
        </w:rPr>
      </w:pPr>
      <w:r w:rsidRPr="00F46853">
        <w:rPr>
          <w:rFonts w:hint="eastAsia"/>
          <w:b/>
          <w:color w:val="000000" w:themeColor="text1"/>
          <w:sz w:val="24"/>
          <w:szCs w:val="24"/>
        </w:rPr>
        <w:t>４）仁</w:t>
      </w:r>
      <w:r>
        <w:rPr>
          <w:rFonts w:hint="eastAsia"/>
          <w:color w:val="000000" w:themeColor="text1"/>
          <w:sz w:val="24"/>
          <w:szCs w:val="24"/>
        </w:rPr>
        <w:t xml:space="preserve">→思いやり・相手に立場になって考える　</w:t>
      </w:r>
    </w:p>
    <w:p w:rsidR="00F46853" w:rsidRPr="00F46853" w:rsidRDefault="00F46853" w:rsidP="00C231B4">
      <w:pPr>
        <w:rPr>
          <w:color w:val="000000" w:themeColor="text1"/>
          <w:sz w:val="24"/>
          <w:szCs w:val="24"/>
        </w:rPr>
      </w:pPr>
      <w:r w:rsidRPr="00F46853">
        <w:rPr>
          <w:rFonts w:hint="eastAsia"/>
          <w:b/>
          <w:color w:val="000000" w:themeColor="text1"/>
          <w:sz w:val="24"/>
          <w:szCs w:val="24"/>
        </w:rPr>
        <w:t>５）信</w:t>
      </w:r>
      <w:r>
        <w:rPr>
          <w:rFonts w:hint="eastAsia"/>
          <w:color w:val="000000" w:themeColor="text1"/>
          <w:sz w:val="24"/>
          <w:szCs w:val="24"/>
        </w:rPr>
        <w:t>→約束を守る・嘘を言わない</w:t>
      </w:r>
    </w:p>
    <w:p w:rsidR="000F3476" w:rsidRPr="000F3476" w:rsidRDefault="000F3476" w:rsidP="00C231B4">
      <w:pPr>
        <w:rPr>
          <w:color w:val="000000" w:themeColor="text1"/>
          <w:sz w:val="24"/>
          <w:szCs w:val="24"/>
        </w:rPr>
      </w:pPr>
    </w:p>
    <w:sectPr w:rsidR="000F3476" w:rsidRPr="000F34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B7"/>
    <w:rsid w:val="000F3476"/>
    <w:rsid w:val="002F061F"/>
    <w:rsid w:val="00314E0D"/>
    <w:rsid w:val="00390AAF"/>
    <w:rsid w:val="003E4975"/>
    <w:rsid w:val="003E58C3"/>
    <w:rsid w:val="005A0154"/>
    <w:rsid w:val="007C200F"/>
    <w:rsid w:val="007C2E1E"/>
    <w:rsid w:val="00C231B4"/>
    <w:rsid w:val="00F313E8"/>
    <w:rsid w:val="00F46853"/>
    <w:rsid w:val="00FC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dcterms:created xsi:type="dcterms:W3CDTF">2018-11-10T13:14:00Z</dcterms:created>
  <dcterms:modified xsi:type="dcterms:W3CDTF">2018-11-11T12:42:00Z</dcterms:modified>
</cp:coreProperties>
</file>