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88EF" w14:textId="2E6EF265" w:rsidR="004B4323" w:rsidRPr="003143F6" w:rsidRDefault="004B4323" w:rsidP="004B4323">
      <w:pPr>
        <w:jc w:val="center"/>
        <w:rPr>
          <w:rFonts w:eastAsiaTheme="minorHAnsi"/>
          <w:b/>
          <w:bCs/>
          <w:szCs w:val="21"/>
        </w:rPr>
      </w:pPr>
      <w:bookmarkStart w:id="0" w:name="_Hlk41452584"/>
      <w:r w:rsidRPr="003143F6">
        <w:rPr>
          <w:rFonts w:eastAsiaTheme="minorHAnsi" w:hint="eastAsia"/>
          <w:b/>
          <w:bCs/>
          <w:szCs w:val="21"/>
        </w:rPr>
        <w:t>ガイドライン</w:t>
      </w:r>
    </w:p>
    <w:p w14:paraId="1DE50C7A" w14:textId="0B37BB72" w:rsidR="00000FFD" w:rsidRPr="003143F6" w:rsidRDefault="004B4323" w:rsidP="00787946">
      <w:pPr>
        <w:jc w:val="center"/>
        <w:rPr>
          <w:rFonts w:eastAsiaTheme="minorHAnsi"/>
          <w:b/>
          <w:bCs/>
          <w:szCs w:val="21"/>
        </w:rPr>
      </w:pPr>
      <w:r w:rsidRPr="003143F6">
        <w:rPr>
          <w:rFonts w:eastAsiaTheme="minorHAnsi" w:hint="eastAsia"/>
          <w:b/>
          <w:bCs/>
          <w:szCs w:val="21"/>
        </w:rPr>
        <w:t>日本卓球協会における新型コロナウイルス感染症対策</w:t>
      </w:r>
      <w:r w:rsidR="0074419F" w:rsidRPr="003143F6">
        <w:rPr>
          <w:rFonts w:eastAsiaTheme="minorHAnsi" w:hint="eastAsia"/>
          <w:b/>
          <w:bCs/>
          <w:szCs w:val="21"/>
        </w:rPr>
        <w:t>（</w:t>
      </w:r>
      <w:r w:rsidR="0074419F" w:rsidRPr="003143F6">
        <w:rPr>
          <w:rFonts w:eastAsiaTheme="minorHAnsi"/>
          <w:b/>
          <w:bCs/>
          <w:szCs w:val="21"/>
        </w:rPr>
        <w:t>202</w:t>
      </w:r>
      <w:r w:rsidR="006F74AB">
        <w:rPr>
          <w:rFonts w:eastAsiaTheme="minorHAnsi" w:hint="eastAsia"/>
          <w:b/>
          <w:bCs/>
          <w:szCs w:val="21"/>
        </w:rPr>
        <w:t>2</w:t>
      </w:r>
      <w:r w:rsidR="0074419F" w:rsidRPr="003143F6">
        <w:rPr>
          <w:rFonts w:eastAsiaTheme="minorHAnsi"/>
          <w:b/>
          <w:bCs/>
          <w:szCs w:val="21"/>
        </w:rPr>
        <w:t>年</w:t>
      </w:r>
      <w:r w:rsidR="00622E7D">
        <w:rPr>
          <w:rFonts w:eastAsiaTheme="minorHAnsi" w:hint="eastAsia"/>
          <w:b/>
          <w:bCs/>
          <w:szCs w:val="21"/>
        </w:rPr>
        <w:t>３</w:t>
      </w:r>
      <w:r w:rsidR="0074419F" w:rsidRPr="003143F6">
        <w:rPr>
          <w:rFonts w:eastAsiaTheme="minorHAnsi" w:hint="eastAsia"/>
          <w:b/>
          <w:bCs/>
          <w:szCs w:val="21"/>
        </w:rPr>
        <w:t>月</w:t>
      </w:r>
      <w:r w:rsidR="00622E7D">
        <w:rPr>
          <w:rFonts w:eastAsiaTheme="minorHAnsi" w:hint="eastAsia"/>
          <w:b/>
          <w:bCs/>
          <w:szCs w:val="21"/>
        </w:rPr>
        <w:t>19</w:t>
      </w:r>
      <w:r w:rsidR="0074419F" w:rsidRPr="003143F6">
        <w:rPr>
          <w:rFonts w:eastAsiaTheme="minorHAnsi" w:hint="eastAsia"/>
          <w:b/>
          <w:bCs/>
          <w:szCs w:val="21"/>
        </w:rPr>
        <w:t>日版）</w:t>
      </w:r>
    </w:p>
    <w:p w14:paraId="1BCE6C50" w14:textId="591E069D" w:rsidR="004B4323" w:rsidRPr="0078589B" w:rsidRDefault="004B4323">
      <w:pPr>
        <w:rPr>
          <w:rFonts w:eastAsiaTheme="minorHAnsi"/>
          <w:szCs w:val="21"/>
        </w:rPr>
      </w:pPr>
    </w:p>
    <w:p w14:paraId="4392766D" w14:textId="0DA5A061" w:rsidR="003E4D87" w:rsidRPr="003143F6" w:rsidRDefault="003E4D87" w:rsidP="003E4D87">
      <w:pPr>
        <w:rPr>
          <w:rFonts w:eastAsiaTheme="minorHAnsi"/>
          <w:szCs w:val="21"/>
        </w:rPr>
      </w:pPr>
      <w:r w:rsidRPr="003143F6">
        <w:rPr>
          <w:rFonts w:eastAsiaTheme="minorHAnsi" w:hint="eastAsia"/>
          <w:szCs w:val="21"/>
        </w:rPr>
        <w:t xml:space="preserve">　日本卓球協会では、各地域での卓球練習、競技大会の再開を念頭に『新型コロナウイルス感染症対策』を作成しました。このガイドラインは、日本スポーツ協会による「スポーツイベントの再開に向けた感染拡大予防ガイドライン」をもとに国際卓球連盟（</w:t>
      </w:r>
      <w:r w:rsidRPr="003143F6">
        <w:rPr>
          <w:rFonts w:eastAsiaTheme="minorHAnsi"/>
          <w:szCs w:val="21"/>
        </w:rPr>
        <w:t>ITTF）</w:t>
      </w:r>
      <w:r w:rsidRPr="003143F6">
        <w:rPr>
          <w:rFonts w:eastAsiaTheme="minorHAnsi" w:hint="eastAsia"/>
          <w:szCs w:val="21"/>
        </w:rPr>
        <w:t>のガイドラインに掲載されている競技特性を踏まえた注意事項等を加味して作成したものです。</w:t>
      </w:r>
    </w:p>
    <w:p w14:paraId="64D606C4" w14:textId="3E61C292" w:rsidR="003E4D87" w:rsidRPr="00587177" w:rsidRDefault="003E4D87" w:rsidP="003E4D87">
      <w:pPr>
        <w:ind w:firstLineChars="100" w:firstLine="210"/>
        <w:rPr>
          <w:rFonts w:eastAsiaTheme="minorHAnsi"/>
          <w:color w:val="000000" w:themeColor="text1"/>
          <w:szCs w:val="21"/>
        </w:rPr>
      </w:pPr>
      <w:r w:rsidRPr="003143F6">
        <w:rPr>
          <w:rFonts w:eastAsiaTheme="minorHAnsi" w:hint="eastAsia"/>
          <w:szCs w:val="21"/>
        </w:rPr>
        <w:t>なお、ここに述べる感染対策は、現段階で得られている知見に基づくものであり、今後の科学的根拠の蓄積や、流行状況の変化に応じて随時変更されてゆくべきものです。従って</w:t>
      </w:r>
      <w:r w:rsidRPr="00587177">
        <w:rPr>
          <w:rFonts w:eastAsiaTheme="minorHAnsi" w:hint="eastAsia"/>
          <w:color w:val="000000" w:themeColor="text1"/>
          <w:szCs w:val="21"/>
        </w:rPr>
        <w:t>、</w:t>
      </w:r>
      <w:r w:rsidR="00714AF3" w:rsidRPr="00587177">
        <w:rPr>
          <w:rFonts w:eastAsiaTheme="minorHAnsi" w:hint="eastAsia"/>
          <w:color w:val="000000" w:themeColor="text1"/>
          <w:szCs w:val="21"/>
        </w:rPr>
        <w:t>適宜</w:t>
      </w:r>
      <w:r w:rsidRPr="00587177">
        <w:rPr>
          <w:rFonts w:eastAsiaTheme="minorHAnsi" w:hint="eastAsia"/>
          <w:color w:val="000000" w:themeColor="text1"/>
          <w:szCs w:val="21"/>
        </w:rPr>
        <w:t>改訂を予定しております。ご利用の際には最新版であることをご確認下さい。</w:t>
      </w:r>
    </w:p>
    <w:p w14:paraId="77677A54" w14:textId="52B2813A" w:rsidR="00714AF3" w:rsidRPr="00587177" w:rsidRDefault="00714AF3" w:rsidP="003143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200"/>
        <w:rPr>
          <w:rFonts w:eastAsiaTheme="minorHAnsi" w:cs="Times New Roman"/>
          <w:color w:val="000000" w:themeColor="text1"/>
          <w:kern w:val="0"/>
          <w:szCs w:val="21"/>
        </w:rPr>
      </w:pPr>
      <w:r w:rsidRPr="00587177">
        <w:rPr>
          <w:rFonts w:eastAsiaTheme="minorHAnsi" w:cs="Arial" w:hint="eastAsia"/>
          <w:color w:val="000000" w:themeColor="text1"/>
          <w:kern w:val="0"/>
          <w:szCs w:val="21"/>
        </w:rPr>
        <w:t>このガイドラインに従うことで必ず感染</w:t>
      </w:r>
      <w:r w:rsidRPr="00587177">
        <w:rPr>
          <w:rFonts w:eastAsiaTheme="minorHAnsi" w:cs="Arial"/>
          <w:color w:val="000000" w:themeColor="text1"/>
          <w:kern w:val="0"/>
          <w:szCs w:val="21"/>
        </w:rPr>
        <w:t>を</w:t>
      </w:r>
      <w:r w:rsidRPr="00587177">
        <w:rPr>
          <w:rFonts w:eastAsiaTheme="minorHAnsi" w:cs="Arial" w:hint="eastAsia"/>
          <w:color w:val="000000" w:themeColor="text1"/>
          <w:kern w:val="0"/>
          <w:szCs w:val="21"/>
        </w:rPr>
        <w:t>防御</w:t>
      </w:r>
      <w:r w:rsidR="000D58FB" w:rsidRPr="00587177">
        <w:rPr>
          <w:rFonts w:eastAsiaTheme="minorHAnsi" w:cs="Arial" w:hint="eastAsia"/>
          <w:color w:val="000000" w:themeColor="text1"/>
          <w:kern w:val="0"/>
          <w:szCs w:val="21"/>
        </w:rPr>
        <w:t>できる</w:t>
      </w:r>
      <w:r w:rsidRPr="00587177">
        <w:rPr>
          <w:rFonts w:eastAsiaTheme="minorHAnsi" w:cs="Arial" w:hint="eastAsia"/>
          <w:color w:val="000000" w:themeColor="text1"/>
          <w:kern w:val="0"/>
          <w:szCs w:val="21"/>
        </w:rPr>
        <w:t>というものではなく、その時の環境、感染状況などを考慮して、現場にいる方の適切な判断で、臨機応変な対応が必要で</w:t>
      </w:r>
      <w:r w:rsidRPr="00587177">
        <w:rPr>
          <w:rFonts w:eastAsiaTheme="minorHAnsi" w:cs="Arial"/>
          <w:color w:val="000000" w:themeColor="text1"/>
          <w:kern w:val="0"/>
          <w:szCs w:val="21"/>
        </w:rPr>
        <w:t>す</w:t>
      </w:r>
      <w:r w:rsidRPr="00587177">
        <w:rPr>
          <w:rFonts w:eastAsiaTheme="minorHAnsi" w:cs="Arial" w:hint="eastAsia"/>
          <w:color w:val="000000" w:themeColor="text1"/>
          <w:kern w:val="0"/>
          <w:szCs w:val="21"/>
        </w:rPr>
        <w:t>。</w:t>
      </w:r>
    </w:p>
    <w:p w14:paraId="3DECC25F" w14:textId="4336EAEF" w:rsidR="00640E0F" w:rsidRDefault="00BF68ED" w:rsidP="003E4D87">
      <w:pPr>
        <w:ind w:firstLineChars="100" w:firstLine="210"/>
        <w:rPr>
          <w:rFonts w:eastAsiaTheme="minorHAnsi"/>
          <w:color w:val="000000" w:themeColor="text1"/>
          <w:szCs w:val="21"/>
        </w:rPr>
      </w:pPr>
      <w:r w:rsidRPr="00A31D07">
        <w:rPr>
          <w:rFonts w:eastAsiaTheme="minorHAnsi" w:hint="eastAsia"/>
          <w:color w:val="000000" w:themeColor="text1"/>
          <w:szCs w:val="21"/>
        </w:rPr>
        <w:t>また、</w:t>
      </w:r>
      <w:r w:rsidR="003E4D87" w:rsidRPr="00A31D07">
        <w:rPr>
          <w:rFonts w:eastAsiaTheme="minorHAnsi" w:hint="eastAsia"/>
          <w:color w:val="000000" w:themeColor="text1"/>
          <w:szCs w:val="21"/>
        </w:rPr>
        <w:t>地域によって流行状況が</w:t>
      </w:r>
      <w:r w:rsidR="00B20B4C" w:rsidRPr="00A31D07">
        <w:rPr>
          <w:rFonts w:eastAsiaTheme="minorHAnsi" w:hint="eastAsia"/>
          <w:color w:val="000000" w:themeColor="text1"/>
          <w:szCs w:val="21"/>
        </w:rPr>
        <w:t>大きく</w:t>
      </w:r>
      <w:r w:rsidR="003E4D87" w:rsidRPr="00A31D07">
        <w:rPr>
          <w:rFonts w:eastAsiaTheme="minorHAnsi" w:hint="eastAsia"/>
          <w:color w:val="000000" w:themeColor="text1"/>
          <w:szCs w:val="21"/>
        </w:rPr>
        <w:t>異なる</w:t>
      </w:r>
      <w:r w:rsidRPr="00A31D07">
        <w:rPr>
          <w:rFonts w:eastAsiaTheme="minorHAnsi" w:hint="eastAsia"/>
          <w:color w:val="000000" w:themeColor="text1"/>
          <w:szCs w:val="21"/>
        </w:rPr>
        <w:t>ことや</w:t>
      </w:r>
      <w:r w:rsidR="003E4D87" w:rsidRPr="00587177">
        <w:rPr>
          <w:rFonts w:eastAsiaTheme="minorHAnsi" w:hint="eastAsia"/>
          <w:color w:val="000000" w:themeColor="text1"/>
          <w:szCs w:val="21"/>
        </w:rPr>
        <w:t>、都道府県単位で方針が異なります。練習</w:t>
      </w:r>
      <w:r w:rsidR="00CF3F04" w:rsidRPr="00587177">
        <w:rPr>
          <w:rFonts w:eastAsiaTheme="minorHAnsi"/>
          <w:color w:val="000000" w:themeColor="text1"/>
          <w:szCs w:val="21"/>
        </w:rPr>
        <w:t>・</w:t>
      </w:r>
      <w:r w:rsidR="003E4D87" w:rsidRPr="00587177">
        <w:rPr>
          <w:rFonts w:eastAsiaTheme="minorHAnsi" w:hint="eastAsia"/>
          <w:color w:val="000000" w:themeColor="text1"/>
          <w:szCs w:val="21"/>
        </w:rPr>
        <w:t>競技大会</w:t>
      </w:r>
      <w:r w:rsidR="00CF3F04" w:rsidRPr="00587177">
        <w:rPr>
          <w:rFonts w:eastAsiaTheme="minorHAnsi"/>
          <w:color w:val="000000" w:themeColor="text1"/>
          <w:szCs w:val="21"/>
        </w:rPr>
        <w:t>の</w:t>
      </w:r>
      <w:r w:rsidR="003E4D87" w:rsidRPr="00587177">
        <w:rPr>
          <w:rFonts w:eastAsiaTheme="minorHAnsi" w:hint="eastAsia"/>
          <w:color w:val="000000" w:themeColor="text1"/>
          <w:szCs w:val="21"/>
        </w:rPr>
        <w:t>計画</w:t>
      </w:r>
      <w:r w:rsidR="00CF3F04" w:rsidRPr="00587177">
        <w:rPr>
          <w:rFonts w:eastAsiaTheme="minorHAnsi" w:hint="eastAsia"/>
          <w:color w:val="000000" w:themeColor="text1"/>
          <w:szCs w:val="21"/>
        </w:rPr>
        <w:t>・開催等</w:t>
      </w:r>
      <w:r w:rsidR="003E4D87" w:rsidRPr="00587177">
        <w:rPr>
          <w:rFonts w:eastAsiaTheme="minorHAnsi" w:hint="eastAsia"/>
          <w:color w:val="000000" w:themeColor="text1"/>
          <w:szCs w:val="21"/>
        </w:rPr>
        <w:t>にあたっては、</w:t>
      </w:r>
      <w:r w:rsidR="004D2717">
        <w:rPr>
          <w:rFonts w:eastAsiaTheme="minorHAnsi" w:hint="eastAsia"/>
          <w:color w:val="000000" w:themeColor="text1"/>
          <w:szCs w:val="21"/>
        </w:rPr>
        <w:t>各</w:t>
      </w:r>
      <w:r w:rsidR="003E4D87" w:rsidRPr="00587177">
        <w:rPr>
          <w:rFonts w:eastAsiaTheme="minorHAnsi" w:hint="eastAsia"/>
          <w:color w:val="000000" w:themeColor="text1"/>
          <w:szCs w:val="21"/>
        </w:rPr>
        <w:t>地域の自治体の方針に従うことが前提であり、地域の最新情報も併せてご確認頂きたくお願い申し上げます</w:t>
      </w:r>
      <w:r w:rsidR="00CF3F04" w:rsidRPr="00587177">
        <w:rPr>
          <w:rFonts w:eastAsiaTheme="minorHAnsi" w:hint="eastAsia"/>
          <w:color w:val="000000" w:themeColor="text1"/>
          <w:szCs w:val="21"/>
        </w:rPr>
        <w:t>。</w:t>
      </w:r>
    </w:p>
    <w:p w14:paraId="2CDFB1E9" w14:textId="4DD56EC9" w:rsidR="008F1108" w:rsidRDefault="008F1108" w:rsidP="003E4D87">
      <w:pPr>
        <w:ind w:firstLineChars="100" w:firstLine="210"/>
        <w:rPr>
          <w:rFonts w:eastAsiaTheme="minorHAnsi"/>
          <w:color w:val="FF0000"/>
          <w:szCs w:val="21"/>
        </w:rPr>
      </w:pPr>
      <w:r w:rsidRPr="00CE222A">
        <w:rPr>
          <w:rFonts w:eastAsiaTheme="minorHAnsi" w:hint="eastAsia"/>
          <w:color w:val="FF0000"/>
          <w:szCs w:val="21"/>
        </w:rPr>
        <w:t>世界的なオミクロン株の</w:t>
      </w:r>
      <w:r w:rsidR="0084122C" w:rsidRPr="00CE222A">
        <w:rPr>
          <w:rFonts w:eastAsiaTheme="minorHAnsi" w:hint="eastAsia"/>
          <w:color w:val="FF0000"/>
          <w:szCs w:val="21"/>
        </w:rPr>
        <w:t>大</w:t>
      </w:r>
      <w:r w:rsidRPr="00CE222A">
        <w:rPr>
          <w:rFonts w:eastAsiaTheme="minorHAnsi" w:hint="eastAsia"/>
          <w:color w:val="FF0000"/>
          <w:szCs w:val="21"/>
        </w:rPr>
        <w:t>流行を受け、厚生労働書、各自治体とも濃厚接触とされた場合の待機基準が</w:t>
      </w:r>
      <w:r w:rsidR="0084122C" w:rsidRPr="00CE222A">
        <w:rPr>
          <w:rFonts w:eastAsiaTheme="minorHAnsi" w:hint="eastAsia"/>
          <w:color w:val="FF0000"/>
          <w:szCs w:val="21"/>
        </w:rPr>
        <w:t>見直され</w:t>
      </w:r>
      <w:r w:rsidR="002D5F83" w:rsidRPr="00CE222A">
        <w:rPr>
          <w:rFonts w:eastAsiaTheme="minorHAnsi" w:hint="eastAsia"/>
          <w:color w:val="FF0000"/>
          <w:szCs w:val="21"/>
        </w:rPr>
        <w:t>ました。新</w:t>
      </w:r>
      <w:r w:rsidR="00B43C71">
        <w:rPr>
          <w:rFonts w:eastAsiaTheme="minorHAnsi" w:hint="eastAsia"/>
          <w:color w:val="FF0000"/>
          <w:szCs w:val="21"/>
        </w:rPr>
        <w:t>しい</w:t>
      </w:r>
      <w:r w:rsidR="00004506">
        <w:rPr>
          <w:rFonts w:eastAsiaTheme="minorHAnsi" w:hint="eastAsia"/>
          <w:color w:val="FF0000"/>
          <w:szCs w:val="21"/>
        </w:rPr>
        <w:t>待機</w:t>
      </w:r>
      <w:r w:rsidR="002D5F83" w:rsidRPr="00CE222A">
        <w:rPr>
          <w:rFonts w:eastAsiaTheme="minorHAnsi" w:hint="eastAsia"/>
          <w:color w:val="FF0000"/>
          <w:szCs w:val="21"/>
        </w:rPr>
        <w:t>基準は陽性者と</w:t>
      </w:r>
      <w:r w:rsidR="0084122C" w:rsidRPr="00CE222A">
        <w:rPr>
          <w:rFonts w:eastAsiaTheme="minorHAnsi" w:hint="eastAsia"/>
          <w:color w:val="FF0000"/>
          <w:szCs w:val="21"/>
        </w:rPr>
        <w:t>接触した日を０とし、翌日から</w:t>
      </w:r>
      <w:r w:rsidR="00B43C71" w:rsidRPr="00CE222A">
        <w:rPr>
          <w:rFonts w:eastAsiaTheme="minorHAnsi"/>
          <w:color w:val="FF0000"/>
          <w:szCs w:val="21"/>
        </w:rPr>
        <w:t>10日間程度は健康観察期間</w:t>
      </w:r>
      <w:r w:rsidR="00B43C71" w:rsidRPr="00CE222A">
        <w:rPr>
          <w:rFonts w:eastAsiaTheme="minorHAnsi" w:hint="eastAsia"/>
          <w:color w:val="FF0000"/>
          <w:szCs w:val="21"/>
        </w:rPr>
        <w:t>と</w:t>
      </w:r>
      <w:r w:rsidR="00B43C71">
        <w:rPr>
          <w:rFonts w:eastAsiaTheme="minorHAnsi" w:hint="eastAsia"/>
          <w:color w:val="FF0000"/>
          <w:szCs w:val="21"/>
        </w:rPr>
        <w:t>されています</w:t>
      </w:r>
      <w:r w:rsidR="0084122C" w:rsidRPr="00CE222A">
        <w:rPr>
          <w:rFonts w:eastAsiaTheme="minorHAnsi" w:hint="eastAsia"/>
          <w:color w:val="FF0000"/>
          <w:szCs w:val="21"/>
        </w:rPr>
        <w:t>。これを受けて、本会のガイドラインも「大会前</w:t>
      </w:r>
      <w:r w:rsidR="0084122C" w:rsidRPr="00CE222A">
        <w:rPr>
          <w:rFonts w:eastAsiaTheme="minorHAnsi"/>
          <w:color w:val="FF0000"/>
          <w:szCs w:val="21"/>
        </w:rPr>
        <w:t>2週間</w:t>
      </w:r>
      <w:r w:rsidR="0084122C" w:rsidRPr="00CE222A">
        <w:rPr>
          <w:rFonts w:eastAsiaTheme="minorHAnsi" w:hint="eastAsia"/>
          <w:color w:val="FF0000"/>
          <w:szCs w:val="21"/>
        </w:rPr>
        <w:t>」を「大会前日から</w:t>
      </w:r>
      <w:r w:rsidR="00B43C71">
        <w:rPr>
          <w:rFonts w:eastAsiaTheme="minorHAnsi" w:hint="eastAsia"/>
          <w:color w:val="FF0000"/>
          <w:szCs w:val="21"/>
        </w:rPr>
        <w:t>10</w:t>
      </w:r>
      <w:r w:rsidR="0084122C" w:rsidRPr="00CE222A">
        <w:rPr>
          <w:rFonts w:eastAsiaTheme="minorHAnsi"/>
          <w:color w:val="FF0000"/>
          <w:szCs w:val="21"/>
        </w:rPr>
        <w:t>日間」</w:t>
      </w:r>
      <w:r w:rsidR="0084122C" w:rsidRPr="00CE222A">
        <w:rPr>
          <w:rFonts w:eastAsiaTheme="minorHAnsi" w:hint="eastAsia"/>
          <w:color w:val="FF0000"/>
          <w:szCs w:val="21"/>
        </w:rPr>
        <w:t>と置き換えることとします。</w:t>
      </w:r>
    </w:p>
    <w:p w14:paraId="1007F2D5" w14:textId="720A46D0" w:rsidR="0062043A" w:rsidRPr="000128F8" w:rsidRDefault="0062043A" w:rsidP="003E4D87">
      <w:pPr>
        <w:ind w:firstLineChars="100" w:firstLine="211"/>
        <w:rPr>
          <w:rFonts w:ascii="ＭＳ Ｐゴシック" w:eastAsia="ＭＳ Ｐゴシック" w:hAnsi="ＭＳ Ｐゴシック"/>
          <w:b/>
          <w:bCs/>
          <w:color w:val="FF0000"/>
          <w:szCs w:val="21"/>
          <w:u w:val="single"/>
        </w:rPr>
      </w:pPr>
      <w:r w:rsidRPr="000128F8">
        <w:rPr>
          <w:rFonts w:ascii="ＭＳ Ｐゴシック" w:eastAsia="ＭＳ Ｐゴシック" w:hAnsi="ＭＳ Ｐゴシック" w:hint="eastAsia"/>
          <w:b/>
          <w:bCs/>
          <w:color w:val="FF0000"/>
          <w:szCs w:val="21"/>
          <w:u w:val="single"/>
        </w:rPr>
        <w:t>また、この変更が該当する本会主催大会は、2022年4月1日以降から実施する大会とします。</w:t>
      </w:r>
    </w:p>
    <w:p w14:paraId="0D9CF907" w14:textId="1BCAC448" w:rsidR="004D2717" w:rsidRDefault="0084122C" w:rsidP="003E4D87">
      <w:pPr>
        <w:ind w:firstLineChars="100" w:firstLine="210"/>
        <w:rPr>
          <w:rFonts w:eastAsiaTheme="minorHAnsi"/>
          <w:color w:val="000000" w:themeColor="text1"/>
          <w:szCs w:val="21"/>
        </w:rPr>
      </w:pPr>
      <w:r w:rsidRPr="00CE222A">
        <w:rPr>
          <w:rFonts w:eastAsiaTheme="minorHAnsi" w:hint="eastAsia"/>
          <w:szCs w:val="21"/>
        </w:rPr>
        <w:t>また、大会開催の</w:t>
      </w:r>
      <w:r w:rsidR="004D2717">
        <w:rPr>
          <w:rFonts w:eastAsiaTheme="minorHAnsi" w:hint="eastAsia"/>
          <w:color w:val="000000" w:themeColor="text1"/>
          <w:szCs w:val="21"/>
        </w:rPr>
        <w:t>参考として、</w:t>
      </w:r>
      <w:r w:rsidR="00C45628">
        <w:rPr>
          <w:rFonts w:eastAsiaTheme="minorHAnsi" w:hint="eastAsia"/>
          <w:color w:val="000000" w:themeColor="text1"/>
          <w:szCs w:val="21"/>
        </w:rPr>
        <w:t>上述の</w:t>
      </w:r>
      <w:r w:rsidR="004D2717">
        <w:rPr>
          <w:rFonts w:eastAsiaTheme="minorHAnsi" w:hint="eastAsia"/>
          <w:color w:val="000000" w:themeColor="text1"/>
          <w:szCs w:val="21"/>
        </w:rPr>
        <w:t>日本スポーツ協会</w:t>
      </w:r>
      <w:r w:rsidR="00C45628">
        <w:rPr>
          <w:rFonts w:eastAsiaTheme="minorHAnsi" w:hint="eastAsia"/>
          <w:color w:val="000000" w:themeColor="text1"/>
          <w:szCs w:val="21"/>
        </w:rPr>
        <w:t>による</w:t>
      </w:r>
      <w:r w:rsidR="00F465D2">
        <w:rPr>
          <w:rFonts w:eastAsiaTheme="minorHAnsi" w:hint="eastAsia"/>
          <w:color w:val="000000" w:themeColor="text1"/>
          <w:szCs w:val="21"/>
        </w:rPr>
        <w:t>①</w:t>
      </w:r>
      <w:r w:rsidR="004D2717">
        <w:rPr>
          <w:rFonts w:eastAsiaTheme="minorHAnsi" w:hint="eastAsia"/>
          <w:color w:val="000000" w:themeColor="text1"/>
          <w:szCs w:val="21"/>
        </w:rPr>
        <w:t>「スポーツイベントの再開に向けた感染拡大予防ガイドライン」及び「スポーツイベント開催・実施時の感染防止策チェックリスト</w:t>
      </w:r>
      <w:r w:rsidR="00F465D2">
        <w:rPr>
          <w:rFonts w:eastAsiaTheme="minorHAnsi" w:hint="eastAsia"/>
          <w:color w:val="000000" w:themeColor="text1"/>
          <w:szCs w:val="21"/>
        </w:rPr>
        <w:t>（主催者・参加者向け）</w:t>
      </w:r>
      <w:r w:rsidR="004D2717">
        <w:rPr>
          <w:rFonts w:eastAsiaTheme="minorHAnsi" w:hint="eastAsia"/>
          <w:color w:val="000000" w:themeColor="text1"/>
          <w:szCs w:val="21"/>
        </w:rPr>
        <w:t>」</w:t>
      </w:r>
      <w:r w:rsidR="00F465D2">
        <w:rPr>
          <w:rFonts w:eastAsiaTheme="minorHAnsi" w:hint="eastAsia"/>
          <w:color w:val="000000" w:themeColor="text1"/>
          <w:szCs w:val="21"/>
        </w:rPr>
        <w:t>を</w:t>
      </w:r>
      <w:r w:rsidR="00C45628">
        <w:rPr>
          <w:rFonts w:eastAsiaTheme="minorHAnsi" w:hint="eastAsia"/>
          <w:color w:val="000000" w:themeColor="text1"/>
          <w:szCs w:val="21"/>
        </w:rPr>
        <w:t>ご覧ください</w:t>
      </w:r>
      <w:r w:rsidR="00813BC2">
        <w:rPr>
          <w:rFonts w:eastAsiaTheme="minorHAnsi" w:hint="eastAsia"/>
          <w:color w:val="000000" w:themeColor="text1"/>
          <w:szCs w:val="21"/>
        </w:rPr>
        <w:t>（2021年11月5日更新）</w:t>
      </w:r>
      <w:r w:rsidR="00F465D2">
        <w:rPr>
          <w:rFonts w:eastAsiaTheme="minorHAnsi" w:hint="eastAsia"/>
          <w:color w:val="000000" w:themeColor="text1"/>
          <w:szCs w:val="21"/>
        </w:rPr>
        <w:t>。</w:t>
      </w:r>
    </w:p>
    <w:p w14:paraId="006FB125" w14:textId="266156D9" w:rsidR="00F465D2" w:rsidRDefault="00F465D2" w:rsidP="00F465D2">
      <w:pPr>
        <w:pStyle w:val="a3"/>
        <w:numPr>
          <w:ilvl w:val="0"/>
          <w:numId w:val="48"/>
        </w:numPr>
        <w:ind w:leftChars="0"/>
        <w:rPr>
          <w:rFonts w:eastAsiaTheme="minorHAnsi"/>
          <w:b/>
          <w:bCs/>
          <w:color w:val="000000" w:themeColor="text1"/>
          <w:szCs w:val="21"/>
        </w:rPr>
      </w:pPr>
      <w:r w:rsidRPr="006F74AB">
        <w:rPr>
          <w:rFonts w:eastAsiaTheme="minorHAnsi" w:hint="eastAsia"/>
          <w:b/>
          <w:bCs/>
          <w:color w:val="000000" w:themeColor="text1"/>
          <w:szCs w:val="21"/>
        </w:rPr>
        <w:t xml:space="preserve">「スポーツイベントの再開に向けた感染拡大予防ガイドライン」　</w:t>
      </w:r>
    </w:p>
    <w:p w14:paraId="3D878F87" w14:textId="71C7D679" w:rsidR="002E01DE" w:rsidRDefault="00137445" w:rsidP="002E01DE">
      <w:pPr>
        <w:pStyle w:val="a3"/>
        <w:ind w:leftChars="0" w:left="570"/>
        <w:rPr>
          <w:rFonts w:eastAsiaTheme="minorHAnsi"/>
          <w:b/>
          <w:bCs/>
          <w:color w:val="000000" w:themeColor="text1"/>
          <w:szCs w:val="21"/>
        </w:rPr>
      </w:pPr>
      <w:hyperlink r:id="rId8" w:history="1">
        <w:r w:rsidR="002E01DE" w:rsidRPr="0099750F">
          <w:rPr>
            <w:rStyle w:val="a4"/>
            <w:rFonts w:eastAsiaTheme="minorHAnsi"/>
            <w:b/>
            <w:bCs/>
            <w:szCs w:val="21"/>
          </w:rPr>
          <w:t>https://www.japan-sports.or.jp/Portals/0/data/somu/doc/guideline_R3_1105.pdf</w:t>
        </w:r>
      </w:hyperlink>
    </w:p>
    <w:p w14:paraId="1036E051" w14:textId="1A7BC410" w:rsidR="004D2717" w:rsidRPr="002E01DE" w:rsidRDefault="00F465D2">
      <w:pPr>
        <w:pStyle w:val="a3"/>
        <w:numPr>
          <w:ilvl w:val="0"/>
          <w:numId w:val="48"/>
        </w:numPr>
        <w:ind w:leftChars="0"/>
        <w:rPr>
          <w:rFonts w:eastAsiaTheme="minorHAnsi"/>
          <w:b/>
          <w:bCs/>
          <w:color w:val="000000" w:themeColor="text1"/>
          <w:szCs w:val="21"/>
        </w:rPr>
      </w:pPr>
      <w:r w:rsidRPr="006F74AB">
        <w:rPr>
          <w:rFonts w:hint="eastAsia"/>
          <w:b/>
          <w:bCs/>
        </w:rPr>
        <w:t>「</w:t>
      </w:r>
      <w:r w:rsidRPr="006F74AB">
        <w:rPr>
          <w:b/>
          <w:bCs/>
        </w:rPr>
        <w:t>スポーツイベント開催・実施時の感染防止策チェックリスト</w:t>
      </w:r>
      <w:r w:rsidRPr="006F74AB">
        <w:rPr>
          <w:rFonts w:hint="eastAsia"/>
          <w:b/>
          <w:bCs/>
        </w:rPr>
        <w:t>」</w:t>
      </w:r>
    </w:p>
    <w:p w14:paraId="191D6711" w14:textId="044330E3" w:rsidR="002E01DE" w:rsidRDefault="00137445" w:rsidP="002E01DE">
      <w:pPr>
        <w:pStyle w:val="a3"/>
        <w:ind w:leftChars="0" w:left="570"/>
        <w:rPr>
          <w:rFonts w:eastAsiaTheme="minorHAnsi"/>
          <w:b/>
          <w:bCs/>
          <w:color w:val="000000" w:themeColor="text1"/>
          <w:szCs w:val="21"/>
        </w:rPr>
      </w:pPr>
      <w:hyperlink r:id="rId9" w:history="1">
        <w:r w:rsidR="002E01DE" w:rsidRPr="0099750F">
          <w:rPr>
            <w:rStyle w:val="a4"/>
            <w:rFonts w:eastAsiaTheme="minorHAnsi"/>
            <w:b/>
            <w:bCs/>
            <w:szCs w:val="21"/>
          </w:rPr>
          <w:t>https://www.japan-sports.or.jp/Portals/0/data/somu/doc/checklist_R3_1105.pdf</w:t>
        </w:r>
      </w:hyperlink>
    </w:p>
    <w:p w14:paraId="01FEC721" w14:textId="2629E1C8" w:rsidR="004D2717" w:rsidRDefault="004D2717" w:rsidP="006F74AB">
      <w:pPr>
        <w:rPr>
          <w:rFonts w:eastAsiaTheme="minorHAnsi"/>
          <w:color w:val="000000" w:themeColor="text1"/>
          <w:szCs w:val="21"/>
        </w:rPr>
      </w:pPr>
    </w:p>
    <w:p w14:paraId="2FC77041" w14:textId="77777777" w:rsidR="004D2717" w:rsidRPr="00587177" w:rsidRDefault="004D2717" w:rsidP="003E4D87">
      <w:pPr>
        <w:ind w:firstLineChars="100" w:firstLine="210"/>
        <w:rPr>
          <w:rFonts w:eastAsiaTheme="minorHAnsi"/>
          <w:color w:val="FF0000"/>
          <w:szCs w:val="21"/>
        </w:rPr>
      </w:pPr>
    </w:p>
    <w:p w14:paraId="0AFE0FE3" w14:textId="478E656F" w:rsidR="00AC334A" w:rsidRPr="00587177" w:rsidRDefault="00D61BD6" w:rsidP="003E4D87">
      <w:pPr>
        <w:ind w:firstLineChars="100" w:firstLine="210"/>
        <w:rPr>
          <w:rFonts w:eastAsiaTheme="minorHAnsi"/>
          <w:color w:val="FF0000"/>
          <w:szCs w:val="21"/>
        </w:rPr>
      </w:pPr>
      <w:r>
        <w:rPr>
          <w:rFonts w:eastAsiaTheme="minorHAnsi" w:hint="eastAsia"/>
          <w:color w:val="FF0000"/>
          <w:szCs w:val="21"/>
        </w:rPr>
        <w:t>なお</w:t>
      </w:r>
      <w:r w:rsidR="00AC334A" w:rsidRPr="00587177">
        <w:rPr>
          <w:rFonts w:eastAsiaTheme="minorHAnsi" w:hint="eastAsia"/>
          <w:color w:val="FF0000"/>
          <w:szCs w:val="21"/>
        </w:rPr>
        <w:t>新型コロナ</w:t>
      </w:r>
      <w:r w:rsidR="009A087D" w:rsidRPr="00587177">
        <w:rPr>
          <w:rFonts w:eastAsiaTheme="minorHAnsi" w:hint="eastAsia"/>
          <w:color w:val="FF0000"/>
          <w:szCs w:val="21"/>
        </w:rPr>
        <w:t>ウイルス</w:t>
      </w:r>
      <w:r w:rsidR="00AC334A" w:rsidRPr="00587177">
        <w:rPr>
          <w:rFonts w:eastAsiaTheme="minorHAnsi" w:hint="eastAsia"/>
          <w:color w:val="FF0000"/>
          <w:szCs w:val="21"/>
        </w:rPr>
        <w:t>感染症に関する</w:t>
      </w:r>
      <w:r w:rsidR="00587177">
        <w:rPr>
          <w:rFonts w:eastAsiaTheme="minorHAnsi" w:hint="eastAsia"/>
          <w:color w:val="FF0000"/>
          <w:szCs w:val="21"/>
        </w:rPr>
        <w:t>詳細な</w:t>
      </w:r>
      <w:r w:rsidR="00AC334A" w:rsidRPr="00587177">
        <w:rPr>
          <w:rFonts w:eastAsiaTheme="minorHAnsi" w:hint="eastAsia"/>
          <w:color w:val="FF0000"/>
          <w:szCs w:val="21"/>
        </w:rPr>
        <w:t>情報（症状・検査・ワクチン等）に関しては、</w:t>
      </w:r>
      <w:r>
        <w:rPr>
          <w:rFonts w:eastAsiaTheme="minorHAnsi" w:hint="eastAsia"/>
          <w:color w:val="FF0000"/>
          <w:szCs w:val="21"/>
        </w:rPr>
        <w:t>下記の</w:t>
      </w:r>
      <w:r w:rsidR="00AC334A" w:rsidRPr="00587177">
        <w:rPr>
          <w:rFonts w:eastAsiaTheme="minorHAnsi" w:hint="eastAsia"/>
          <w:color w:val="FF0000"/>
          <w:szCs w:val="21"/>
        </w:rPr>
        <w:t>厚生労働省</w:t>
      </w:r>
      <w:r w:rsidR="00906B5E" w:rsidRPr="00587177">
        <w:rPr>
          <w:rFonts w:eastAsiaTheme="minorHAnsi" w:hint="eastAsia"/>
          <w:color w:val="FF0000"/>
          <w:szCs w:val="21"/>
        </w:rPr>
        <w:t>や日本感染症学会</w:t>
      </w:r>
      <w:r w:rsidR="00AC334A" w:rsidRPr="00587177">
        <w:rPr>
          <w:rFonts w:eastAsiaTheme="minorHAnsi" w:hint="eastAsia"/>
          <w:color w:val="FF0000"/>
          <w:szCs w:val="21"/>
        </w:rPr>
        <w:t>のホームページ等をご参照ください。</w:t>
      </w:r>
    </w:p>
    <w:p w14:paraId="74EBAEE9" w14:textId="0C0F58AF" w:rsidR="00587177" w:rsidRDefault="0084122C" w:rsidP="00CE222A">
      <w:pPr>
        <w:ind w:firstLineChars="100" w:firstLine="210"/>
        <w:rPr>
          <w:rFonts w:eastAsiaTheme="minorHAnsi"/>
          <w:color w:val="FF0000"/>
          <w:szCs w:val="21"/>
        </w:rPr>
      </w:pPr>
      <w:r>
        <w:rPr>
          <w:rFonts w:eastAsiaTheme="minorHAnsi" w:hint="eastAsia"/>
          <w:color w:val="FF0000"/>
          <w:szCs w:val="21"/>
        </w:rPr>
        <w:t xml:space="preserve">　</w:t>
      </w:r>
      <w:r w:rsidR="00587177">
        <w:rPr>
          <w:rFonts w:eastAsiaTheme="minorHAnsi" w:hint="eastAsia"/>
          <w:color w:val="FF0000"/>
          <w:szCs w:val="21"/>
        </w:rPr>
        <w:t>厚生労働省　新型コロナウイルス感染症について</w:t>
      </w:r>
    </w:p>
    <w:p w14:paraId="32CDE4E1" w14:textId="0E54C109" w:rsidR="00587177" w:rsidRDefault="00137445" w:rsidP="00CE222A">
      <w:pPr>
        <w:ind w:firstLineChars="200" w:firstLine="420"/>
        <w:rPr>
          <w:rFonts w:eastAsiaTheme="minorHAnsi"/>
          <w:color w:val="FF0000"/>
          <w:szCs w:val="21"/>
        </w:rPr>
      </w:pPr>
      <w:hyperlink r:id="rId10" w:history="1">
        <w:r w:rsidR="0084122C" w:rsidRPr="0084122C">
          <w:rPr>
            <w:rStyle w:val="a4"/>
            <w:rFonts w:eastAsiaTheme="minorHAnsi"/>
            <w:szCs w:val="21"/>
          </w:rPr>
          <w:t>https://www.mhlw.go.jp/stf/seisakunitsuite/bunya/0000164708_00001.html</w:t>
        </w:r>
      </w:hyperlink>
    </w:p>
    <w:p w14:paraId="45783F1E" w14:textId="6BE8FB2D" w:rsidR="00587177" w:rsidRPr="00587177" w:rsidRDefault="00587177" w:rsidP="00CE222A">
      <w:pPr>
        <w:ind w:firstLineChars="200" w:firstLine="420"/>
        <w:rPr>
          <w:rFonts w:eastAsiaTheme="minorHAnsi"/>
          <w:color w:val="FF0000"/>
          <w:szCs w:val="21"/>
        </w:rPr>
      </w:pPr>
      <w:r>
        <w:rPr>
          <w:rFonts w:eastAsiaTheme="minorHAnsi" w:hint="eastAsia"/>
          <w:color w:val="FF0000"/>
          <w:szCs w:val="21"/>
        </w:rPr>
        <w:t xml:space="preserve">日本感染症学会　新型コロナウイルス感染症 </w:t>
      </w:r>
      <w:r>
        <w:rPr>
          <w:rFonts w:eastAsiaTheme="minorHAnsi"/>
          <w:color w:val="FF0000"/>
          <w:szCs w:val="21"/>
        </w:rPr>
        <w:t>(COVID-19)</w:t>
      </w:r>
    </w:p>
    <w:p w14:paraId="5B1DC0F9" w14:textId="337AAA34" w:rsidR="00587177" w:rsidRDefault="00137445" w:rsidP="00CE222A">
      <w:pPr>
        <w:ind w:firstLineChars="200" w:firstLine="420"/>
        <w:rPr>
          <w:rFonts w:eastAsiaTheme="minorHAnsi"/>
          <w:color w:val="FF0000"/>
          <w:szCs w:val="21"/>
        </w:rPr>
      </w:pPr>
      <w:hyperlink r:id="rId11" w:history="1">
        <w:r w:rsidR="0084122C" w:rsidRPr="0084122C">
          <w:rPr>
            <w:rStyle w:val="a4"/>
            <w:rFonts w:eastAsiaTheme="minorHAnsi"/>
            <w:szCs w:val="21"/>
          </w:rPr>
          <w:t>https://www.kansensho.or.jp/modules/topics/index.php?content_id=31</w:t>
        </w:r>
      </w:hyperlink>
    </w:p>
    <w:p w14:paraId="7E3A32A7" w14:textId="1B4867F8" w:rsidR="004B4323" w:rsidRPr="003143F6" w:rsidRDefault="004B4323" w:rsidP="00587177">
      <w:pPr>
        <w:rPr>
          <w:rFonts w:eastAsiaTheme="minorHAnsi"/>
          <w:szCs w:val="21"/>
        </w:rPr>
      </w:pPr>
    </w:p>
    <w:p w14:paraId="4A9926AB" w14:textId="58F77DB5" w:rsidR="00204295" w:rsidRPr="00B045B2" w:rsidRDefault="00622E7D" w:rsidP="00204295">
      <w:pPr>
        <w:rPr>
          <w:color w:val="FF0000"/>
        </w:rPr>
      </w:pPr>
      <w:r>
        <w:rPr>
          <w:rFonts w:eastAsiaTheme="minorHAnsi" w:hint="eastAsia"/>
          <w:b/>
          <w:bCs/>
          <w:color w:val="FF0000"/>
          <w:szCs w:val="21"/>
        </w:rPr>
        <w:t>３</w:t>
      </w:r>
      <w:r w:rsidR="009269AB" w:rsidRPr="003143F6">
        <w:rPr>
          <w:rFonts w:eastAsiaTheme="minorHAnsi" w:hint="eastAsia"/>
          <w:b/>
          <w:bCs/>
          <w:color w:val="FF0000"/>
          <w:szCs w:val="21"/>
        </w:rPr>
        <w:t>月</w:t>
      </w:r>
      <w:r>
        <w:rPr>
          <w:rFonts w:eastAsiaTheme="minorHAnsi" w:hint="eastAsia"/>
          <w:b/>
          <w:bCs/>
          <w:color w:val="FF0000"/>
          <w:szCs w:val="21"/>
        </w:rPr>
        <w:t>19</w:t>
      </w:r>
      <w:r w:rsidR="009269AB" w:rsidRPr="003143F6">
        <w:rPr>
          <w:rFonts w:eastAsiaTheme="minorHAnsi" w:hint="eastAsia"/>
          <w:b/>
          <w:bCs/>
          <w:color w:val="FF0000"/>
          <w:szCs w:val="21"/>
        </w:rPr>
        <w:t xml:space="preserve">日　</w:t>
      </w:r>
      <w:r w:rsidR="009524ED">
        <w:rPr>
          <w:rFonts w:eastAsiaTheme="minorHAnsi" w:hint="eastAsia"/>
          <w:b/>
          <w:bCs/>
          <w:color w:val="FF0000"/>
          <w:szCs w:val="21"/>
        </w:rPr>
        <w:t>改定</w:t>
      </w:r>
      <w:r w:rsidR="00F51540">
        <w:rPr>
          <w:rFonts w:eastAsiaTheme="minorHAnsi" w:hint="eastAsia"/>
          <w:b/>
          <w:bCs/>
          <w:color w:val="FF0000"/>
          <w:szCs w:val="21"/>
        </w:rPr>
        <w:t>した箇所</w:t>
      </w:r>
    </w:p>
    <w:p w14:paraId="676D9229" w14:textId="2B801E4C" w:rsidR="009278C5" w:rsidRPr="00B045B2" w:rsidRDefault="00F51540" w:rsidP="00587177">
      <w:pPr>
        <w:pStyle w:val="a3"/>
        <w:numPr>
          <w:ilvl w:val="0"/>
          <w:numId w:val="44"/>
        </w:numPr>
        <w:ind w:leftChars="0"/>
        <w:rPr>
          <w:rFonts w:eastAsiaTheme="minorHAnsi"/>
          <w:color w:val="FF0000"/>
          <w:szCs w:val="21"/>
        </w:rPr>
      </w:pPr>
      <w:r w:rsidRPr="00F51540">
        <w:rPr>
          <w:rFonts w:eastAsiaTheme="minorHAnsi" w:hint="eastAsia"/>
          <w:color w:val="FF0000"/>
          <w:szCs w:val="21"/>
        </w:rPr>
        <w:t>1</w:t>
      </w:r>
      <w:r w:rsidR="0043629C" w:rsidRPr="00F51540">
        <w:rPr>
          <w:rFonts w:eastAsiaTheme="minorHAnsi"/>
          <w:color w:val="FF0000"/>
          <w:szCs w:val="21"/>
        </w:rPr>
        <w:t xml:space="preserve">. (1) </w:t>
      </w:r>
      <w:r w:rsidRPr="00F51540">
        <w:rPr>
          <w:rFonts w:eastAsiaTheme="minorHAnsi" w:hint="eastAsia"/>
          <w:color w:val="FF0000"/>
          <w:szCs w:val="21"/>
        </w:rPr>
        <w:t>④</w:t>
      </w:r>
      <w:r w:rsidR="0043629C" w:rsidRPr="00B045B2">
        <w:rPr>
          <w:rFonts w:eastAsiaTheme="minorHAnsi"/>
          <w:color w:val="FF0000"/>
          <w:szCs w:val="21"/>
        </w:rPr>
        <w:t xml:space="preserve"> </w:t>
      </w:r>
      <w:r>
        <w:rPr>
          <w:rFonts w:eastAsiaTheme="minorHAnsi" w:hint="eastAsia"/>
          <w:color w:val="FF0000"/>
          <w:szCs w:val="21"/>
        </w:rPr>
        <w:t>「過去</w:t>
      </w:r>
      <w:r w:rsidRPr="00F51540">
        <w:rPr>
          <w:rFonts w:eastAsiaTheme="minorHAnsi" w:hint="eastAsia"/>
          <w:color w:val="FF0000"/>
          <w:szCs w:val="21"/>
        </w:rPr>
        <w:t>2週間</w:t>
      </w:r>
      <w:r>
        <w:rPr>
          <w:rFonts w:eastAsiaTheme="minorHAnsi" w:hint="eastAsia"/>
          <w:color w:val="FF0000"/>
          <w:szCs w:val="21"/>
        </w:rPr>
        <w:t>以内」</w:t>
      </w:r>
      <w:r w:rsidRPr="00F51540">
        <w:rPr>
          <w:rFonts w:eastAsiaTheme="minorHAnsi" w:hint="eastAsia"/>
          <w:color w:val="FF0000"/>
          <w:szCs w:val="21"/>
        </w:rPr>
        <w:t>を</w:t>
      </w:r>
      <w:r>
        <w:rPr>
          <w:rFonts w:eastAsiaTheme="minorHAnsi" w:hint="eastAsia"/>
          <w:color w:val="FF0000"/>
          <w:szCs w:val="21"/>
        </w:rPr>
        <w:t>「過去</w:t>
      </w:r>
      <w:r w:rsidR="00B43C71">
        <w:rPr>
          <w:rFonts w:eastAsiaTheme="minorHAnsi" w:hint="eastAsia"/>
          <w:color w:val="FF0000"/>
          <w:szCs w:val="21"/>
        </w:rPr>
        <w:t>10</w:t>
      </w:r>
      <w:r w:rsidRPr="00F51540">
        <w:rPr>
          <w:rFonts w:eastAsiaTheme="minorHAnsi" w:hint="eastAsia"/>
          <w:color w:val="FF0000"/>
          <w:szCs w:val="21"/>
        </w:rPr>
        <w:t>日間</w:t>
      </w:r>
      <w:r>
        <w:rPr>
          <w:rFonts w:eastAsiaTheme="minorHAnsi" w:hint="eastAsia"/>
          <w:color w:val="FF0000"/>
          <w:szCs w:val="21"/>
        </w:rPr>
        <w:t>以内」</w:t>
      </w:r>
      <w:r w:rsidRPr="00F51540">
        <w:rPr>
          <w:rFonts w:eastAsiaTheme="minorHAnsi" w:hint="eastAsia"/>
          <w:color w:val="FF0000"/>
          <w:szCs w:val="21"/>
        </w:rPr>
        <w:t>としました。</w:t>
      </w:r>
    </w:p>
    <w:p w14:paraId="13DACDC2" w14:textId="6D171536" w:rsidR="00C47D80" w:rsidRPr="00B045B2" w:rsidRDefault="00F51540" w:rsidP="00587177">
      <w:pPr>
        <w:pStyle w:val="a3"/>
        <w:numPr>
          <w:ilvl w:val="0"/>
          <w:numId w:val="44"/>
        </w:numPr>
        <w:ind w:leftChars="0"/>
        <w:rPr>
          <w:rFonts w:eastAsiaTheme="minorHAnsi"/>
          <w:color w:val="FF0000"/>
          <w:szCs w:val="21"/>
        </w:rPr>
      </w:pPr>
      <w:r>
        <w:rPr>
          <w:rFonts w:eastAsiaTheme="minorHAnsi" w:hint="eastAsia"/>
          <w:color w:val="FF0000"/>
          <w:szCs w:val="21"/>
        </w:rPr>
        <w:lastRenderedPageBreak/>
        <w:t>1</w:t>
      </w:r>
      <w:r w:rsidR="00C47D80" w:rsidRPr="00B045B2">
        <w:rPr>
          <w:rFonts w:eastAsiaTheme="minorHAnsi"/>
          <w:color w:val="FF0000"/>
          <w:szCs w:val="21"/>
        </w:rPr>
        <w:t xml:space="preserve">. (1) </w:t>
      </w:r>
      <w:r w:rsidR="00C47D80" w:rsidRPr="00B045B2">
        <w:rPr>
          <w:rFonts w:eastAsiaTheme="minorHAnsi" w:hint="eastAsia"/>
          <w:color w:val="FF0000"/>
          <w:szCs w:val="21"/>
        </w:rPr>
        <w:t>⑤</w:t>
      </w:r>
      <w:r>
        <w:rPr>
          <w:rFonts w:eastAsiaTheme="minorHAnsi" w:hint="eastAsia"/>
          <w:color w:val="FF0000"/>
          <w:szCs w:val="21"/>
        </w:rPr>
        <w:t>の5行目</w:t>
      </w:r>
      <w:r w:rsidR="00C47D80" w:rsidRPr="00B045B2">
        <w:rPr>
          <w:rFonts w:eastAsiaTheme="minorHAnsi"/>
          <w:color w:val="FF0000"/>
          <w:szCs w:val="21"/>
        </w:rPr>
        <w:t xml:space="preserve"> </w:t>
      </w:r>
      <w:r>
        <w:rPr>
          <w:rFonts w:eastAsiaTheme="minorHAnsi" w:hint="eastAsia"/>
          <w:color w:val="FF0000"/>
          <w:szCs w:val="21"/>
        </w:rPr>
        <w:t>「</w:t>
      </w:r>
      <w:r w:rsidRPr="00F51540">
        <w:rPr>
          <w:rFonts w:eastAsiaTheme="minorHAnsi" w:hint="eastAsia"/>
          <w:color w:val="FF0000"/>
          <w:szCs w:val="21"/>
        </w:rPr>
        <w:t>2週間</w:t>
      </w:r>
      <w:r>
        <w:rPr>
          <w:rFonts w:eastAsiaTheme="minorHAnsi" w:hint="eastAsia"/>
          <w:color w:val="FF0000"/>
          <w:szCs w:val="21"/>
        </w:rPr>
        <w:t>以内の体調管理」</w:t>
      </w:r>
      <w:r w:rsidRPr="00F51540">
        <w:rPr>
          <w:rFonts w:eastAsiaTheme="minorHAnsi" w:hint="eastAsia"/>
          <w:color w:val="FF0000"/>
          <w:szCs w:val="21"/>
        </w:rPr>
        <w:t>を</w:t>
      </w:r>
      <w:r>
        <w:rPr>
          <w:rFonts w:eastAsiaTheme="minorHAnsi" w:hint="eastAsia"/>
          <w:color w:val="FF0000"/>
          <w:szCs w:val="21"/>
        </w:rPr>
        <w:t>「</w:t>
      </w:r>
      <w:r w:rsidR="00B43C71">
        <w:rPr>
          <w:rFonts w:eastAsiaTheme="minorHAnsi" w:hint="eastAsia"/>
          <w:color w:val="FF0000"/>
          <w:szCs w:val="21"/>
        </w:rPr>
        <w:t>10</w:t>
      </w:r>
      <w:r w:rsidRPr="00F51540">
        <w:rPr>
          <w:rFonts w:eastAsiaTheme="minorHAnsi" w:hint="eastAsia"/>
          <w:color w:val="FF0000"/>
          <w:szCs w:val="21"/>
        </w:rPr>
        <w:t>日間</w:t>
      </w:r>
      <w:r>
        <w:rPr>
          <w:rFonts w:eastAsiaTheme="minorHAnsi" w:hint="eastAsia"/>
          <w:color w:val="FF0000"/>
          <w:szCs w:val="21"/>
        </w:rPr>
        <w:t>以内の体調管理」</w:t>
      </w:r>
      <w:r w:rsidRPr="00F51540">
        <w:rPr>
          <w:rFonts w:eastAsiaTheme="minorHAnsi" w:hint="eastAsia"/>
          <w:color w:val="FF0000"/>
          <w:szCs w:val="21"/>
        </w:rPr>
        <w:t>としました。</w:t>
      </w:r>
    </w:p>
    <w:p w14:paraId="6107D4BF" w14:textId="29959D06" w:rsidR="00C47D80" w:rsidRPr="00CE222A" w:rsidRDefault="00C47D80" w:rsidP="00587177">
      <w:pPr>
        <w:pStyle w:val="a3"/>
        <w:numPr>
          <w:ilvl w:val="0"/>
          <w:numId w:val="44"/>
        </w:numPr>
        <w:ind w:leftChars="0"/>
        <w:rPr>
          <w:rFonts w:eastAsiaTheme="minorHAnsi"/>
          <w:color w:val="FF0000"/>
          <w:szCs w:val="21"/>
        </w:rPr>
      </w:pPr>
      <w:r w:rsidRPr="00B045B2">
        <w:rPr>
          <w:rFonts w:eastAsiaTheme="minorHAnsi"/>
          <w:color w:val="FF0000"/>
          <w:szCs w:val="21"/>
        </w:rPr>
        <w:t xml:space="preserve">2. (1) </w:t>
      </w:r>
      <w:r w:rsidR="00F51540">
        <w:rPr>
          <w:rFonts w:eastAsiaTheme="minorHAnsi" w:hint="eastAsia"/>
          <w:color w:val="FF0000"/>
          <w:szCs w:val="21"/>
        </w:rPr>
        <w:t>⑦</w:t>
      </w:r>
      <w:r w:rsidRPr="00B045B2">
        <w:rPr>
          <w:rFonts w:eastAsiaTheme="minorHAnsi"/>
          <w:color w:val="FF0000"/>
          <w:szCs w:val="21"/>
        </w:rPr>
        <w:t xml:space="preserve"> </w:t>
      </w:r>
      <w:r w:rsidR="00F51540" w:rsidRPr="00CE222A">
        <w:rPr>
          <w:rFonts w:eastAsiaTheme="minorHAnsi" w:hint="eastAsia"/>
          <w:color w:val="FF0000"/>
          <w:szCs w:val="21"/>
        </w:rPr>
        <w:t>「大会前</w:t>
      </w:r>
      <w:r w:rsidR="00F51540" w:rsidRPr="00CE222A">
        <w:rPr>
          <w:rFonts w:eastAsiaTheme="minorHAnsi" w:cs="ＭＳ Ｐゴシック" w:hint="eastAsia"/>
          <w:color w:val="FF0000"/>
          <w:kern w:val="0"/>
          <w:szCs w:val="21"/>
        </w:rPr>
        <w:t>2週間」を</w:t>
      </w:r>
      <w:r w:rsidR="00F51540" w:rsidRPr="00CE222A">
        <w:rPr>
          <w:rFonts w:eastAsiaTheme="minorHAnsi" w:hint="eastAsia"/>
          <w:color w:val="FF0000"/>
          <w:szCs w:val="21"/>
        </w:rPr>
        <w:t>「大会前日から</w:t>
      </w:r>
      <w:r w:rsidR="00B43C71">
        <w:rPr>
          <w:rFonts w:eastAsiaTheme="minorHAnsi" w:hint="eastAsia"/>
          <w:color w:val="FF0000"/>
          <w:szCs w:val="21"/>
        </w:rPr>
        <w:t>10</w:t>
      </w:r>
      <w:r w:rsidR="00F51540" w:rsidRPr="00CE222A">
        <w:rPr>
          <w:rFonts w:eastAsiaTheme="minorHAnsi" w:cs="ＭＳ Ｐゴシック" w:hint="eastAsia"/>
          <w:color w:val="FF0000"/>
          <w:kern w:val="0"/>
          <w:szCs w:val="21"/>
        </w:rPr>
        <w:t>日間」と</w:t>
      </w:r>
      <w:r w:rsidRPr="00CE222A">
        <w:rPr>
          <w:rFonts w:eastAsiaTheme="minorHAnsi" w:hint="eastAsia"/>
          <w:color w:val="FF0000"/>
          <w:szCs w:val="21"/>
        </w:rPr>
        <w:t>しました。</w:t>
      </w:r>
    </w:p>
    <w:p w14:paraId="0BC1A9C3" w14:textId="6BB5B1F0" w:rsidR="001842A5" w:rsidRPr="00CE222A" w:rsidRDefault="001842A5" w:rsidP="00587177">
      <w:pPr>
        <w:pStyle w:val="a3"/>
        <w:numPr>
          <w:ilvl w:val="0"/>
          <w:numId w:val="44"/>
        </w:numPr>
        <w:ind w:leftChars="0"/>
        <w:rPr>
          <w:rFonts w:eastAsiaTheme="minorHAnsi"/>
          <w:color w:val="FF0000"/>
          <w:szCs w:val="21"/>
        </w:rPr>
      </w:pPr>
      <w:r w:rsidRPr="00CE222A">
        <w:rPr>
          <w:rFonts w:eastAsiaTheme="minorHAnsi"/>
          <w:color w:val="FF0000"/>
          <w:szCs w:val="21"/>
        </w:rPr>
        <w:t xml:space="preserve">2. (1) </w:t>
      </w:r>
      <w:r w:rsidRPr="00CE222A">
        <w:rPr>
          <w:rFonts w:eastAsiaTheme="minorHAnsi" w:hint="eastAsia"/>
          <w:color w:val="FF0000"/>
          <w:szCs w:val="21"/>
        </w:rPr>
        <w:t>⑧の12行目「大会終了後</w:t>
      </w:r>
      <w:r w:rsidRPr="00CE222A">
        <w:rPr>
          <w:rFonts w:eastAsiaTheme="minorHAnsi" w:cs="ＭＳ Ｐゴシック" w:hint="eastAsia"/>
          <w:color w:val="FF0000"/>
          <w:kern w:val="0"/>
          <w:szCs w:val="21"/>
        </w:rPr>
        <w:t>2週間」を</w:t>
      </w:r>
      <w:r w:rsidRPr="00CE222A">
        <w:rPr>
          <w:rFonts w:eastAsiaTheme="minorHAnsi" w:hint="eastAsia"/>
          <w:color w:val="FF0000"/>
          <w:szCs w:val="21"/>
        </w:rPr>
        <w:t>「大会終了後</w:t>
      </w:r>
      <w:r w:rsidR="00B43C71">
        <w:rPr>
          <w:rFonts w:eastAsiaTheme="minorHAnsi" w:hint="eastAsia"/>
          <w:color w:val="FF0000"/>
          <w:szCs w:val="21"/>
        </w:rPr>
        <w:t>10</w:t>
      </w:r>
      <w:r w:rsidRPr="00CE222A">
        <w:rPr>
          <w:rFonts w:eastAsiaTheme="minorHAnsi" w:cs="ＭＳ Ｐゴシック" w:hint="eastAsia"/>
          <w:color w:val="FF0000"/>
          <w:kern w:val="0"/>
          <w:szCs w:val="21"/>
        </w:rPr>
        <w:t>日間」としました。</w:t>
      </w:r>
    </w:p>
    <w:p w14:paraId="5BE4A961" w14:textId="34783E52" w:rsidR="001842A5" w:rsidRPr="00CE222A" w:rsidRDefault="001842A5" w:rsidP="001842A5">
      <w:pPr>
        <w:pStyle w:val="a3"/>
        <w:numPr>
          <w:ilvl w:val="0"/>
          <w:numId w:val="44"/>
        </w:numPr>
        <w:ind w:leftChars="0"/>
        <w:rPr>
          <w:rFonts w:eastAsiaTheme="minorHAnsi"/>
          <w:color w:val="FF0000"/>
          <w:szCs w:val="21"/>
        </w:rPr>
      </w:pPr>
      <w:r w:rsidRPr="00CE222A">
        <w:rPr>
          <w:rFonts w:eastAsiaTheme="minorHAnsi"/>
          <w:color w:val="FF0000"/>
          <w:szCs w:val="21"/>
        </w:rPr>
        <w:t>2. (</w:t>
      </w:r>
      <w:r w:rsidRPr="00CE222A">
        <w:rPr>
          <w:rFonts w:eastAsiaTheme="minorHAnsi" w:hint="eastAsia"/>
          <w:color w:val="FF0000"/>
          <w:szCs w:val="21"/>
        </w:rPr>
        <w:t>2</w:t>
      </w:r>
      <w:r w:rsidRPr="00CE222A">
        <w:rPr>
          <w:rFonts w:eastAsiaTheme="minorHAnsi"/>
          <w:color w:val="FF0000"/>
          <w:szCs w:val="21"/>
        </w:rPr>
        <w:t xml:space="preserve">) </w:t>
      </w:r>
      <w:r w:rsidRPr="00CE222A">
        <w:rPr>
          <w:rFonts w:eastAsiaTheme="minorHAnsi" w:hint="eastAsia"/>
          <w:color w:val="FF0000"/>
          <w:szCs w:val="21"/>
        </w:rPr>
        <w:t>⑦の7行目「大会前</w:t>
      </w:r>
      <w:r w:rsidRPr="00CE222A">
        <w:rPr>
          <w:rFonts w:eastAsiaTheme="minorHAnsi" w:cs="ＭＳ Ｐゴシック" w:hint="eastAsia"/>
          <w:color w:val="FF0000"/>
          <w:kern w:val="0"/>
          <w:szCs w:val="21"/>
        </w:rPr>
        <w:t>2週間以内」を</w:t>
      </w:r>
      <w:r w:rsidRPr="00CE222A">
        <w:rPr>
          <w:rFonts w:eastAsiaTheme="minorHAnsi" w:hint="eastAsia"/>
          <w:color w:val="FF0000"/>
          <w:szCs w:val="21"/>
        </w:rPr>
        <w:t>「大会前</w:t>
      </w:r>
      <w:r w:rsidR="00B43C71">
        <w:rPr>
          <w:rFonts w:eastAsiaTheme="minorHAnsi" w:hint="eastAsia"/>
          <w:color w:val="FF0000"/>
          <w:szCs w:val="21"/>
        </w:rPr>
        <w:t>10</w:t>
      </w:r>
      <w:r w:rsidRPr="00CE222A">
        <w:rPr>
          <w:rFonts w:eastAsiaTheme="minorHAnsi" w:cs="ＭＳ Ｐゴシック" w:hint="eastAsia"/>
          <w:color w:val="FF0000"/>
          <w:kern w:val="0"/>
          <w:szCs w:val="21"/>
        </w:rPr>
        <w:t>日間以内」としました。</w:t>
      </w:r>
    </w:p>
    <w:p w14:paraId="0B45E761" w14:textId="03FBACA1" w:rsidR="001842A5" w:rsidRPr="00CE222A" w:rsidRDefault="001842A5" w:rsidP="001842A5">
      <w:pPr>
        <w:pStyle w:val="a3"/>
        <w:numPr>
          <w:ilvl w:val="0"/>
          <w:numId w:val="44"/>
        </w:numPr>
        <w:ind w:leftChars="0"/>
        <w:rPr>
          <w:rFonts w:eastAsiaTheme="minorHAnsi"/>
          <w:color w:val="FF0000"/>
          <w:szCs w:val="21"/>
        </w:rPr>
      </w:pPr>
      <w:r w:rsidRPr="00CE222A">
        <w:rPr>
          <w:rFonts w:eastAsiaTheme="minorHAnsi" w:hint="eastAsia"/>
          <w:color w:val="FF0000"/>
          <w:szCs w:val="21"/>
        </w:rPr>
        <w:t>3.(1)</w:t>
      </w:r>
      <w:r w:rsidRPr="00CE222A">
        <w:rPr>
          <w:rFonts w:eastAsiaTheme="minorHAnsi"/>
          <w:color w:val="FF0000"/>
          <w:szCs w:val="21"/>
        </w:rPr>
        <w:t xml:space="preserve"> </w:t>
      </w:r>
      <w:r w:rsidRPr="00CE222A">
        <w:rPr>
          <w:rFonts w:eastAsiaTheme="minorHAnsi" w:hint="eastAsia"/>
          <w:color w:val="FF0000"/>
          <w:szCs w:val="21"/>
        </w:rPr>
        <w:t>１）「大会前日から</w:t>
      </w:r>
      <w:r w:rsidRPr="00CE222A">
        <w:rPr>
          <w:rFonts w:eastAsiaTheme="minorHAnsi" w:cs="ＭＳ Ｐゴシック" w:hint="eastAsia"/>
          <w:color w:val="FF0000"/>
          <w:kern w:val="0"/>
          <w:szCs w:val="21"/>
        </w:rPr>
        <w:t>2週間</w:t>
      </w:r>
      <w:r w:rsidRPr="00CE222A">
        <w:rPr>
          <w:rFonts w:eastAsiaTheme="minorHAnsi"/>
          <w:color w:val="FF0000"/>
          <w:szCs w:val="21"/>
        </w:rPr>
        <w:t>以内</w:t>
      </w:r>
      <w:r w:rsidRPr="00CE222A">
        <w:rPr>
          <w:rFonts w:eastAsiaTheme="minorHAnsi" w:hint="eastAsia"/>
          <w:color w:val="FF0000"/>
          <w:szCs w:val="21"/>
        </w:rPr>
        <w:t>」を「大会前日から</w:t>
      </w:r>
      <w:r w:rsidR="00B43C71">
        <w:rPr>
          <w:rFonts w:eastAsiaTheme="minorHAnsi" w:hint="eastAsia"/>
          <w:color w:val="FF0000"/>
          <w:szCs w:val="21"/>
        </w:rPr>
        <w:t>10</w:t>
      </w:r>
      <w:r w:rsidRPr="00CE222A">
        <w:rPr>
          <w:rFonts w:eastAsiaTheme="minorHAnsi" w:cs="ＭＳ Ｐゴシック" w:hint="eastAsia"/>
          <w:color w:val="FF0000"/>
          <w:kern w:val="0"/>
          <w:szCs w:val="21"/>
        </w:rPr>
        <w:t>日間</w:t>
      </w:r>
      <w:r w:rsidRPr="00CE222A">
        <w:rPr>
          <w:rFonts w:eastAsiaTheme="minorHAnsi"/>
          <w:color w:val="FF0000"/>
          <w:szCs w:val="21"/>
        </w:rPr>
        <w:t>以内</w:t>
      </w:r>
      <w:r w:rsidRPr="00CE222A">
        <w:rPr>
          <w:rFonts w:eastAsiaTheme="minorHAnsi" w:hint="eastAsia"/>
          <w:color w:val="FF0000"/>
          <w:szCs w:val="21"/>
        </w:rPr>
        <w:t>」としました。</w:t>
      </w:r>
    </w:p>
    <w:p w14:paraId="29822E0C" w14:textId="691A51FC" w:rsidR="0073662A" w:rsidRPr="00CE222A" w:rsidRDefault="001842A5" w:rsidP="0073662A">
      <w:pPr>
        <w:pStyle w:val="a3"/>
        <w:numPr>
          <w:ilvl w:val="0"/>
          <w:numId w:val="44"/>
        </w:numPr>
        <w:ind w:leftChars="0"/>
        <w:rPr>
          <w:rFonts w:eastAsiaTheme="minorHAnsi"/>
          <w:color w:val="FF0000"/>
          <w:szCs w:val="21"/>
        </w:rPr>
      </w:pPr>
      <w:r w:rsidRPr="00CE222A">
        <w:rPr>
          <w:rFonts w:eastAsiaTheme="minorHAnsi" w:hint="eastAsia"/>
          <w:color w:val="FF0000"/>
          <w:szCs w:val="21"/>
        </w:rPr>
        <w:t>3.(1)</w:t>
      </w:r>
      <w:r w:rsidRPr="00CE222A">
        <w:rPr>
          <w:rFonts w:eastAsiaTheme="minorHAnsi"/>
          <w:color w:val="FF0000"/>
          <w:szCs w:val="21"/>
        </w:rPr>
        <w:t xml:space="preserve"> </w:t>
      </w:r>
      <w:r w:rsidRPr="00CE222A">
        <w:rPr>
          <w:rFonts w:eastAsiaTheme="minorHAnsi" w:hint="eastAsia"/>
          <w:color w:val="FF0000"/>
          <w:szCs w:val="21"/>
        </w:rPr>
        <w:t xml:space="preserve"> 8）「大会終了後</w:t>
      </w:r>
      <w:r w:rsidR="0073662A" w:rsidRPr="00CE222A">
        <w:rPr>
          <w:rFonts w:eastAsiaTheme="minorHAnsi" w:cs="ＭＳ Ｐゴシック" w:hint="eastAsia"/>
          <w:color w:val="FF0000"/>
          <w:kern w:val="0"/>
          <w:szCs w:val="21"/>
        </w:rPr>
        <w:t>2週間</w:t>
      </w:r>
      <w:r w:rsidR="0073662A" w:rsidRPr="00CE222A">
        <w:rPr>
          <w:rFonts w:eastAsiaTheme="minorHAnsi"/>
          <w:color w:val="FF0000"/>
          <w:szCs w:val="21"/>
        </w:rPr>
        <w:t>以内</w:t>
      </w:r>
      <w:r w:rsidRPr="00CE222A">
        <w:rPr>
          <w:rFonts w:eastAsiaTheme="minorHAnsi" w:cs="ＭＳ Ｐゴシック"/>
          <w:color w:val="FF0000"/>
          <w:kern w:val="0"/>
          <w:szCs w:val="21"/>
        </w:rPr>
        <w:t>」</w:t>
      </w:r>
      <w:r w:rsidR="0073662A" w:rsidRPr="00CE222A">
        <w:rPr>
          <w:rFonts w:eastAsiaTheme="minorHAnsi" w:cs="ＭＳ Ｐゴシック" w:hint="eastAsia"/>
          <w:color w:val="FF0000"/>
          <w:kern w:val="0"/>
          <w:szCs w:val="21"/>
        </w:rPr>
        <w:t>を</w:t>
      </w:r>
      <w:r w:rsidR="0073662A" w:rsidRPr="00CE222A">
        <w:rPr>
          <w:rFonts w:eastAsiaTheme="minorHAnsi" w:hint="eastAsia"/>
          <w:color w:val="FF0000"/>
          <w:szCs w:val="21"/>
        </w:rPr>
        <w:t>「大会終了後</w:t>
      </w:r>
      <w:r w:rsidR="00B43C71">
        <w:rPr>
          <w:rFonts w:eastAsiaTheme="minorHAnsi" w:hint="eastAsia"/>
          <w:color w:val="FF0000"/>
          <w:szCs w:val="21"/>
        </w:rPr>
        <w:t>10</w:t>
      </w:r>
      <w:r w:rsidR="0073662A" w:rsidRPr="00CE222A">
        <w:rPr>
          <w:rFonts w:eastAsiaTheme="minorHAnsi" w:cs="ＭＳ Ｐゴシック" w:hint="eastAsia"/>
          <w:color w:val="FF0000"/>
          <w:kern w:val="0"/>
          <w:szCs w:val="21"/>
        </w:rPr>
        <w:t>日間以内</w:t>
      </w:r>
      <w:r w:rsidR="0073662A" w:rsidRPr="00CE222A">
        <w:rPr>
          <w:rFonts w:eastAsiaTheme="minorHAnsi" w:cs="ＭＳ Ｐゴシック"/>
          <w:color w:val="FF0000"/>
          <w:kern w:val="0"/>
          <w:szCs w:val="21"/>
        </w:rPr>
        <w:t>」</w:t>
      </w:r>
      <w:r w:rsidR="0073662A" w:rsidRPr="00CE222A">
        <w:rPr>
          <w:rFonts w:eastAsiaTheme="minorHAnsi" w:cs="ＭＳ Ｐゴシック" w:hint="eastAsia"/>
          <w:color w:val="FF0000"/>
          <w:kern w:val="0"/>
          <w:szCs w:val="21"/>
        </w:rPr>
        <w:t>としました。</w:t>
      </w:r>
    </w:p>
    <w:p w14:paraId="09FDB3AB" w14:textId="31C824E9" w:rsidR="001842A5" w:rsidRPr="00CE222A" w:rsidRDefault="0073662A" w:rsidP="001842A5">
      <w:pPr>
        <w:pStyle w:val="a3"/>
        <w:numPr>
          <w:ilvl w:val="0"/>
          <w:numId w:val="44"/>
        </w:numPr>
        <w:ind w:leftChars="0"/>
        <w:rPr>
          <w:rFonts w:eastAsiaTheme="minorHAnsi"/>
          <w:color w:val="FF0000"/>
          <w:szCs w:val="21"/>
        </w:rPr>
      </w:pPr>
      <w:r w:rsidRPr="00CE222A">
        <w:rPr>
          <w:rFonts w:eastAsiaTheme="minorHAnsi" w:hint="eastAsia"/>
          <w:color w:val="FF0000"/>
          <w:szCs w:val="21"/>
        </w:rPr>
        <w:t>4.文書雛形の本文の1．「大会前2週間以内」を「大会前</w:t>
      </w:r>
      <w:r w:rsidR="00B43C71">
        <w:rPr>
          <w:rFonts w:eastAsiaTheme="minorHAnsi" w:hint="eastAsia"/>
          <w:color w:val="FF0000"/>
          <w:szCs w:val="21"/>
        </w:rPr>
        <w:t>10</w:t>
      </w:r>
      <w:r w:rsidRPr="00CE222A">
        <w:rPr>
          <w:rFonts w:eastAsiaTheme="minorHAnsi" w:hint="eastAsia"/>
          <w:color w:val="FF0000"/>
          <w:szCs w:val="21"/>
        </w:rPr>
        <w:t>日間以内」としました。</w:t>
      </w:r>
    </w:p>
    <w:p w14:paraId="49F933D2" w14:textId="663CDBDA" w:rsidR="0073662A" w:rsidRPr="00CE222A" w:rsidRDefault="0073662A" w:rsidP="001842A5">
      <w:pPr>
        <w:pStyle w:val="a3"/>
        <w:numPr>
          <w:ilvl w:val="0"/>
          <w:numId w:val="44"/>
        </w:numPr>
        <w:ind w:leftChars="0"/>
        <w:rPr>
          <w:rFonts w:eastAsiaTheme="minorHAnsi"/>
          <w:color w:val="FF0000"/>
          <w:szCs w:val="21"/>
        </w:rPr>
      </w:pPr>
      <w:r w:rsidRPr="00CE222A">
        <w:rPr>
          <w:rFonts w:eastAsiaTheme="minorHAnsi" w:hint="eastAsia"/>
          <w:color w:val="FF0000"/>
          <w:szCs w:val="21"/>
        </w:rPr>
        <w:t>4.文書雛形の本文の８．「大会終了後</w:t>
      </w:r>
      <w:r w:rsidRPr="00CE222A">
        <w:rPr>
          <w:rFonts w:eastAsiaTheme="minorHAnsi" w:cs="ＭＳ Ｐゴシック" w:hint="eastAsia"/>
          <w:color w:val="FF0000"/>
          <w:kern w:val="0"/>
          <w:szCs w:val="21"/>
        </w:rPr>
        <w:t>2週間</w:t>
      </w:r>
      <w:r w:rsidRPr="00CE222A">
        <w:rPr>
          <w:rFonts w:eastAsiaTheme="minorHAnsi" w:hint="eastAsia"/>
          <w:color w:val="FF0000"/>
          <w:szCs w:val="21"/>
        </w:rPr>
        <w:t>以内」を「大会終了後</w:t>
      </w:r>
      <w:r w:rsidR="00B43C71">
        <w:rPr>
          <w:rFonts w:eastAsiaTheme="minorHAnsi" w:hint="eastAsia"/>
          <w:color w:val="FF0000"/>
          <w:szCs w:val="21"/>
        </w:rPr>
        <w:t>10</w:t>
      </w:r>
      <w:r w:rsidRPr="00CE222A">
        <w:rPr>
          <w:rFonts w:eastAsiaTheme="minorHAnsi" w:cs="ＭＳ Ｐゴシック" w:hint="eastAsia"/>
          <w:color w:val="FF0000"/>
          <w:kern w:val="0"/>
          <w:szCs w:val="21"/>
        </w:rPr>
        <w:t>日間</w:t>
      </w:r>
      <w:r w:rsidRPr="00CE222A">
        <w:rPr>
          <w:rFonts w:eastAsiaTheme="minorHAnsi" w:hint="eastAsia"/>
          <w:color w:val="FF0000"/>
          <w:szCs w:val="21"/>
        </w:rPr>
        <w:t>以内」としました。</w:t>
      </w:r>
    </w:p>
    <w:p w14:paraId="5F3377BE" w14:textId="5B03932A" w:rsidR="0073662A" w:rsidRPr="00CE222A" w:rsidRDefault="00783CB3" w:rsidP="001842A5">
      <w:pPr>
        <w:pStyle w:val="a3"/>
        <w:numPr>
          <w:ilvl w:val="0"/>
          <w:numId w:val="44"/>
        </w:numPr>
        <w:ind w:leftChars="0"/>
        <w:rPr>
          <w:rFonts w:eastAsiaTheme="minorHAnsi"/>
          <w:color w:val="FF0000"/>
          <w:szCs w:val="21"/>
        </w:rPr>
      </w:pPr>
      <w:r w:rsidRPr="00CE222A">
        <w:rPr>
          <w:rFonts w:eastAsiaTheme="minorHAnsi" w:hint="eastAsia"/>
          <w:color w:val="FF0000"/>
          <w:szCs w:val="21"/>
        </w:rPr>
        <w:t>4.(2)の大会参加者健康状態申告書　雛形の表の見出し部分</w:t>
      </w:r>
    </w:p>
    <w:p w14:paraId="33318A00" w14:textId="172C39A5" w:rsidR="00783CB3" w:rsidRDefault="00783CB3" w:rsidP="00CE222A">
      <w:pPr>
        <w:pStyle w:val="a3"/>
        <w:ind w:leftChars="0" w:left="420"/>
        <w:rPr>
          <w:rFonts w:eastAsiaTheme="minorHAnsi"/>
          <w:color w:val="FF0000"/>
          <w:szCs w:val="21"/>
        </w:rPr>
      </w:pPr>
      <w:r w:rsidRPr="00CE222A">
        <w:rPr>
          <w:rFonts w:eastAsiaTheme="minorHAnsi" w:hint="eastAsia"/>
          <w:color w:val="FF0000"/>
          <w:szCs w:val="21"/>
        </w:rPr>
        <w:t xml:space="preserve">　　　　「大会前2週間以内」を「大会前日から</w:t>
      </w:r>
      <w:r w:rsidR="00B43C71">
        <w:rPr>
          <w:rFonts w:eastAsiaTheme="minorHAnsi" w:hint="eastAsia"/>
          <w:color w:val="FF0000"/>
          <w:szCs w:val="21"/>
        </w:rPr>
        <w:t>10</w:t>
      </w:r>
      <w:r w:rsidRPr="00CE222A">
        <w:rPr>
          <w:rFonts w:eastAsiaTheme="minorHAnsi"/>
          <w:color w:val="FF0000"/>
          <w:szCs w:val="21"/>
        </w:rPr>
        <w:t>日間以内</w:t>
      </w:r>
      <w:r w:rsidRPr="00CE222A">
        <w:rPr>
          <w:rFonts w:eastAsiaTheme="minorHAnsi" w:hint="eastAsia"/>
          <w:color w:val="FF0000"/>
          <w:szCs w:val="21"/>
        </w:rPr>
        <w:t>」としました。</w:t>
      </w:r>
    </w:p>
    <w:p w14:paraId="16AC2F02" w14:textId="14EF81F0" w:rsidR="00DC6959" w:rsidRPr="00EE657C" w:rsidRDefault="00DC6959" w:rsidP="00EE657C">
      <w:pPr>
        <w:pStyle w:val="a3"/>
        <w:numPr>
          <w:ilvl w:val="0"/>
          <w:numId w:val="44"/>
        </w:numPr>
        <w:ind w:leftChars="0"/>
        <w:rPr>
          <w:rFonts w:eastAsiaTheme="minorHAnsi"/>
          <w:color w:val="FF0000"/>
          <w:szCs w:val="21"/>
        </w:rPr>
      </w:pPr>
      <w:r w:rsidRPr="00EE657C">
        <w:rPr>
          <w:rFonts w:eastAsiaTheme="minorHAnsi" w:hint="eastAsia"/>
          <w:color w:val="FF0000"/>
          <w:szCs w:val="21"/>
        </w:rPr>
        <w:t>末尾の「大会参加者健康状態申告書　雛形」に、８．ワクチン接種時の発熱</w:t>
      </w:r>
      <w:r w:rsidR="009E4F32">
        <w:rPr>
          <w:rFonts w:eastAsiaTheme="minorHAnsi" w:hint="eastAsia"/>
          <w:color w:val="FF0000"/>
          <w:szCs w:val="21"/>
        </w:rPr>
        <w:t>日時</w:t>
      </w:r>
      <w:r w:rsidRPr="00EE657C">
        <w:rPr>
          <w:rFonts w:eastAsiaTheme="minorHAnsi" w:hint="eastAsia"/>
          <w:color w:val="FF0000"/>
          <w:szCs w:val="21"/>
        </w:rPr>
        <w:t>記載欄</w:t>
      </w:r>
      <w:r w:rsidR="009E4F32">
        <w:rPr>
          <w:rFonts w:eastAsiaTheme="minorHAnsi" w:hint="eastAsia"/>
          <w:color w:val="FF0000"/>
          <w:szCs w:val="21"/>
        </w:rPr>
        <w:t>（大会参加前の10日間）</w:t>
      </w:r>
      <w:r w:rsidRPr="00EE657C">
        <w:rPr>
          <w:rFonts w:eastAsiaTheme="minorHAnsi" w:hint="eastAsia"/>
          <w:color w:val="FF0000"/>
          <w:szCs w:val="21"/>
        </w:rPr>
        <w:t>を設けました。</w:t>
      </w:r>
    </w:p>
    <w:p w14:paraId="37F22572" w14:textId="2A176768" w:rsidR="00787946" w:rsidRPr="003143F6" w:rsidRDefault="00204295">
      <w:pPr>
        <w:rPr>
          <w:rFonts w:eastAsiaTheme="minorHAnsi"/>
          <w:b/>
          <w:bCs/>
          <w:szCs w:val="21"/>
        </w:rPr>
      </w:pPr>
      <w:r>
        <w:rPr>
          <w:color w:val="000000" w:themeColor="text1"/>
        </w:rPr>
        <w:br w:type="page"/>
      </w:r>
      <w:r w:rsidR="00787946" w:rsidRPr="003143F6">
        <w:rPr>
          <w:rFonts w:eastAsiaTheme="minorHAnsi" w:hint="eastAsia"/>
          <w:b/>
          <w:bCs/>
          <w:szCs w:val="21"/>
        </w:rPr>
        <w:lastRenderedPageBreak/>
        <w:t>目次</w:t>
      </w:r>
    </w:p>
    <w:p w14:paraId="598F7E6E" w14:textId="77777777" w:rsidR="00A54726" w:rsidRPr="003143F6" w:rsidRDefault="00A54726" w:rsidP="00A54726">
      <w:pPr>
        <w:ind w:leftChars="100" w:left="210"/>
        <w:rPr>
          <w:rFonts w:eastAsiaTheme="minorHAnsi"/>
          <w:szCs w:val="21"/>
        </w:rPr>
      </w:pPr>
      <w:r w:rsidRPr="003143F6">
        <w:rPr>
          <w:rFonts w:eastAsiaTheme="minorHAnsi" w:hint="eastAsia"/>
          <w:szCs w:val="21"/>
        </w:rPr>
        <w:t>１．卓球練習再開時の感染防止策について</w:t>
      </w:r>
    </w:p>
    <w:p w14:paraId="70F21F05" w14:textId="77777777" w:rsidR="00A54726" w:rsidRPr="003143F6" w:rsidRDefault="00A54726" w:rsidP="00A54726">
      <w:pPr>
        <w:ind w:leftChars="100" w:left="210"/>
        <w:rPr>
          <w:rFonts w:eastAsiaTheme="minorHAnsi"/>
          <w:szCs w:val="21"/>
        </w:rPr>
      </w:pPr>
      <w:r w:rsidRPr="003143F6">
        <w:rPr>
          <w:rFonts w:eastAsiaTheme="minorHAnsi" w:hint="eastAsia"/>
          <w:szCs w:val="21"/>
        </w:rPr>
        <w:t>（１）卓球練習再開時の留意事項</w:t>
      </w:r>
    </w:p>
    <w:p w14:paraId="139CF396" w14:textId="77777777" w:rsidR="00A54726" w:rsidRPr="003143F6" w:rsidRDefault="00A54726" w:rsidP="00A54726">
      <w:pPr>
        <w:ind w:leftChars="100" w:left="210"/>
        <w:rPr>
          <w:rFonts w:eastAsiaTheme="minorHAnsi"/>
          <w:szCs w:val="21"/>
        </w:rPr>
      </w:pPr>
      <w:r w:rsidRPr="003143F6">
        <w:rPr>
          <w:rFonts w:eastAsiaTheme="minorHAnsi" w:hint="eastAsia"/>
          <w:szCs w:val="21"/>
        </w:rPr>
        <w:t>（２）練習環境整備</w:t>
      </w:r>
    </w:p>
    <w:p w14:paraId="07398335" w14:textId="77777777" w:rsidR="00A54726" w:rsidRPr="003143F6" w:rsidRDefault="00A54726" w:rsidP="00A54726">
      <w:pPr>
        <w:ind w:leftChars="300" w:left="630"/>
        <w:rPr>
          <w:rFonts w:eastAsiaTheme="minorHAnsi"/>
          <w:szCs w:val="21"/>
        </w:rPr>
      </w:pPr>
      <w:r w:rsidRPr="003143F6">
        <w:rPr>
          <w:rFonts w:eastAsiaTheme="minorHAnsi" w:hint="eastAsia"/>
          <w:szCs w:val="21"/>
        </w:rPr>
        <w:t>１）消毒液の設置</w:t>
      </w:r>
    </w:p>
    <w:p w14:paraId="446B4732" w14:textId="77777777" w:rsidR="00A54726" w:rsidRPr="003143F6" w:rsidRDefault="00A54726" w:rsidP="00A54726">
      <w:pPr>
        <w:ind w:leftChars="300" w:left="630"/>
        <w:rPr>
          <w:rFonts w:eastAsiaTheme="minorHAnsi"/>
          <w:szCs w:val="21"/>
        </w:rPr>
      </w:pPr>
      <w:r w:rsidRPr="003143F6">
        <w:rPr>
          <w:rFonts w:eastAsiaTheme="minorHAnsi" w:hint="eastAsia"/>
          <w:szCs w:val="21"/>
        </w:rPr>
        <w:t>２）</w:t>
      </w:r>
      <w:r w:rsidRPr="00A467FB">
        <w:rPr>
          <w:rFonts w:eastAsiaTheme="minorHAnsi" w:hint="eastAsia"/>
          <w:szCs w:val="21"/>
        </w:rPr>
        <w:t>マスク等の準備</w:t>
      </w:r>
    </w:p>
    <w:p w14:paraId="629712D1" w14:textId="77777777" w:rsidR="00A54726" w:rsidRPr="003143F6" w:rsidRDefault="00A54726" w:rsidP="00A54726">
      <w:pPr>
        <w:ind w:leftChars="300" w:left="630"/>
        <w:rPr>
          <w:rFonts w:eastAsiaTheme="minorHAnsi"/>
          <w:szCs w:val="21"/>
        </w:rPr>
      </w:pPr>
      <w:r w:rsidRPr="003143F6">
        <w:rPr>
          <w:rFonts w:eastAsiaTheme="minorHAnsi" w:hint="eastAsia"/>
          <w:szCs w:val="21"/>
        </w:rPr>
        <w:t>３）手洗い場所・洗面所（トイレ）</w:t>
      </w:r>
    </w:p>
    <w:p w14:paraId="58B9CAF8" w14:textId="77777777" w:rsidR="00A54726" w:rsidRPr="003143F6" w:rsidRDefault="00A54726" w:rsidP="00A54726">
      <w:pPr>
        <w:ind w:leftChars="300" w:left="630"/>
        <w:rPr>
          <w:rFonts w:eastAsiaTheme="minorHAnsi"/>
          <w:szCs w:val="21"/>
        </w:rPr>
      </w:pPr>
      <w:r w:rsidRPr="003143F6">
        <w:rPr>
          <w:rFonts w:eastAsiaTheme="minorHAnsi" w:hint="eastAsia"/>
          <w:szCs w:val="21"/>
        </w:rPr>
        <w:t>４</w:t>
      </w:r>
      <w:r w:rsidRPr="003143F6">
        <w:rPr>
          <w:rFonts w:eastAsiaTheme="minorHAnsi"/>
          <w:szCs w:val="21"/>
        </w:rPr>
        <w:t xml:space="preserve">) </w:t>
      </w:r>
      <w:r w:rsidRPr="003143F6">
        <w:rPr>
          <w:rFonts w:eastAsiaTheme="minorHAnsi" w:hint="eastAsia"/>
          <w:szCs w:val="21"/>
        </w:rPr>
        <w:t>更衣室</w:t>
      </w:r>
    </w:p>
    <w:p w14:paraId="6AAC6D46" w14:textId="5EE6D8D2" w:rsidR="00A54726" w:rsidRPr="00B20B4C" w:rsidRDefault="00A54726" w:rsidP="00A54726">
      <w:pPr>
        <w:ind w:leftChars="300" w:left="630"/>
        <w:rPr>
          <w:rFonts w:eastAsiaTheme="minorHAnsi"/>
          <w:szCs w:val="21"/>
        </w:rPr>
      </w:pPr>
      <w:r w:rsidRPr="00B20B4C">
        <w:rPr>
          <w:rFonts w:eastAsiaTheme="minorHAnsi" w:hint="eastAsia"/>
          <w:szCs w:val="21"/>
        </w:rPr>
        <w:t>５）</w:t>
      </w:r>
      <w:r w:rsidR="009269AB" w:rsidRPr="001D770A">
        <w:rPr>
          <w:rFonts w:eastAsiaTheme="minorHAnsi" w:hint="eastAsia"/>
          <w:szCs w:val="21"/>
        </w:rPr>
        <w:t>飲食</w:t>
      </w:r>
    </w:p>
    <w:p w14:paraId="0ACEE058" w14:textId="58F6003A" w:rsidR="009269AB" w:rsidRPr="00B20B4C" w:rsidRDefault="009269AB" w:rsidP="00A54726">
      <w:pPr>
        <w:ind w:leftChars="300" w:left="630"/>
        <w:rPr>
          <w:rFonts w:eastAsiaTheme="minorHAnsi"/>
          <w:szCs w:val="21"/>
        </w:rPr>
      </w:pPr>
      <w:r w:rsidRPr="001D770A">
        <w:rPr>
          <w:rFonts w:eastAsiaTheme="minorHAnsi" w:hint="eastAsia"/>
          <w:szCs w:val="21"/>
        </w:rPr>
        <w:t>６）</w:t>
      </w:r>
      <w:r w:rsidRPr="00B20B4C">
        <w:rPr>
          <w:rFonts w:eastAsiaTheme="minorHAnsi" w:hint="eastAsia"/>
          <w:szCs w:val="21"/>
        </w:rPr>
        <w:t>卓球場内での留意事項</w:t>
      </w:r>
    </w:p>
    <w:p w14:paraId="73E906D2" w14:textId="5918DA89" w:rsidR="00A54726" w:rsidRPr="003143F6" w:rsidRDefault="009269AB" w:rsidP="00A54726">
      <w:pPr>
        <w:ind w:leftChars="300" w:left="630"/>
        <w:rPr>
          <w:rFonts w:eastAsiaTheme="minorHAnsi"/>
          <w:szCs w:val="21"/>
        </w:rPr>
      </w:pPr>
      <w:r>
        <w:rPr>
          <w:rFonts w:eastAsiaTheme="minorHAnsi" w:hint="eastAsia"/>
          <w:szCs w:val="21"/>
        </w:rPr>
        <w:t>７</w:t>
      </w:r>
      <w:r w:rsidR="00A54726" w:rsidRPr="003143F6">
        <w:rPr>
          <w:rFonts w:eastAsiaTheme="minorHAnsi" w:hint="eastAsia"/>
          <w:szCs w:val="21"/>
        </w:rPr>
        <w:t>）</w:t>
      </w:r>
      <w:r w:rsidR="00A54726" w:rsidRPr="00A467FB">
        <w:rPr>
          <w:rFonts w:eastAsiaTheme="minorHAnsi" w:hint="eastAsia"/>
          <w:szCs w:val="21"/>
        </w:rPr>
        <w:t>練習内容について</w:t>
      </w:r>
    </w:p>
    <w:p w14:paraId="4DB791D0" w14:textId="77777777" w:rsidR="00A54726" w:rsidRPr="003143F6" w:rsidRDefault="00A54726" w:rsidP="00A54726">
      <w:pPr>
        <w:ind w:leftChars="100" w:left="210"/>
        <w:rPr>
          <w:rFonts w:eastAsiaTheme="minorHAnsi"/>
          <w:szCs w:val="21"/>
        </w:rPr>
      </w:pPr>
      <w:r w:rsidRPr="003143F6">
        <w:rPr>
          <w:rFonts w:eastAsiaTheme="minorHAnsi" w:hint="eastAsia"/>
          <w:szCs w:val="21"/>
        </w:rPr>
        <w:t>２．卓球競技大会</w:t>
      </w:r>
      <w:r w:rsidRPr="003143F6">
        <w:rPr>
          <w:rFonts w:eastAsiaTheme="minorHAnsi"/>
          <w:szCs w:val="21"/>
        </w:rPr>
        <w:t>開催時の感染防止策について</w:t>
      </w:r>
      <w:r w:rsidRPr="003143F6">
        <w:rPr>
          <w:rFonts w:eastAsiaTheme="minorHAnsi" w:hint="eastAsia"/>
          <w:szCs w:val="21"/>
        </w:rPr>
        <w:t>（主催者）</w:t>
      </w:r>
    </w:p>
    <w:p w14:paraId="1661A538" w14:textId="77777777" w:rsidR="00A54726" w:rsidRPr="003143F6" w:rsidRDefault="00A54726" w:rsidP="00A54726">
      <w:pPr>
        <w:ind w:leftChars="100" w:left="210"/>
        <w:rPr>
          <w:rFonts w:eastAsiaTheme="minorHAnsi"/>
          <w:szCs w:val="21"/>
        </w:rPr>
      </w:pPr>
      <w:r w:rsidRPr="003143F6">
        <w:rPr>
          <w:rFonts w:eastAsiaTheme="minorHAnsi" w:hint="eastAsia"/>
          <w:szCs w:val="21"/>
        </w:rPr>
        <w:t>（１）卓球競技大会の企画、参加者募集時の留意事項</w:t>
      </w:r>
    </w:p>
    <w:p w14:paraId="3B0C01DA" w14:textId="77777777" w:rsidR="00A54726" w:rsidRPr="003143F6" w:rsidRDefault="00A54726" w:rsidP="00A54726">
      <w:pPr>
        <w:ind w:leftChars="100" w:left="210"/>
        <w:rPr>
          <w:rFonts w:eastAsiaTheme="minorHAnsi"/>
          <w:szCs w:val="21"/>
        </w:rPr>
      </w:pPr>
      <w:r w:rsidRPr="003143F6">
        <w:rPr>
          <w:rFonts w:eastAsiaTheme="minorHAnsi" w:hint="eastAsia"/>
          <w:szCs w:val="21"/>
        </w:rPr>
        <w:t>（２）当日の参加受付時の留意事項</w:t>
      </w:r>
    </w:p>
    <w:p w14:paraId="56AFDDFD" w14:textId="77777777" w:rsidR="00A54726" w:rsidRPr="003143F6" w:rsidRDefault="00A54726" w:rsidP="00A54726">
      <w:pPr>
        <w:ind w:leftChars="100" w:left="210"/>
        <w:rPr>
          <w:rFonts w:eastAsiaTheme="minorHAnsi"/>
          <w:szCs w:val="21"/>
        </w:rPr>
      </w:pPr>
      <w:r w:rsidRPr="003143F6">
        <w:rPr>
          <w:rFonts w:eastAsiaTheme="minorHAnsi" w:hint="eastAsia"/>
          <w:szCs w:val="21"/>
        </w:rPr>
        <w:t>（３）卓球競技大会参加者への対応</w:t>
      </w:r>
    </w:p>
    <w:p w14:paraId="33E40BED" w14:textId="77777777" w:rsidR="00A54726" w:rsidRPr="003143F6" w:rsidRDefault="00A54726" w:rsidP="00A54726">
      <w:pPr>
        <w:ind w:leftChars="300" w:left="630"/>
        <w:rPr>
          <w:rFonts w:eastAsiaTheme="minorHAnsi"/>
          <w:szCs w:val="21"/>
        </w:rPr>
      </w:pPr>
      <w:r w:rsidRPr="003143F6">
        <w:rPr>
          <w:rFonts w:eastAsiaTheme="minorHAnsi" w:hint="eastAsia"/>
          <w:szCs w:val="21"/>
        </w:rPr>
        <w:t>１）体調の確認</w:t>
      </w:r>
    </w:p>
    <w:p w14:paraId="4EAA54D8" w14:textId="77777777" w:rsidR="00A54726" w:rsidRPr="003143F6" w:rsidRDefault="00A54726" w:rsidP="00A54726">
      <w:pPr>
        <w:ind w:leftChars="300" w:left="630"/>
        <w:rPr>
          <w:rFonts w:eastAsiaTheme="minorHAnsi"/>
          <w:szCs w:val="21"/>
        </w:rPr>
      </w:pPr>
      <w:r w:rsidRPr="003143F6">
        <w:rPr>
          <w:rFonts w:eastAsiaTheme="minorHAnsi" w:hint="eastAsia"/>
          <w:szCs w:val="21"/>
        </w:rPr>
        <w:t>２）マスク等の準備</w:t>
      </w:r>
    </w:p>
    <w:p w14:paraId="7785C2D3" w14:textId="77777777" w:rsidR="00A54726" w:rsidRPr="003143F6" w:rsidRDefault="00A54726" w:rsidP="00A54726">
      <w:pPr>
        <w:ind w:leftChars="300" w:left="630"/>
        <w:rPr>
          <w:rFonts w:eastAsiaTheme="minorHAnsi"/>
          <w:szCs w:val="21"/>
        </w:rPr>
      </w:pPr>
      <w:r w:rsidRPr="003143F6">
        <w:rPr>
          <w:rFonts w:eastAsiaTheme="minorHAnsi" w:hint="eastAsia"/>
          <w:szCs w:val="21"/>
        </w:rPr>
        <w:t>３）大会参加前後の留意事項</w:t>
      </w:r>
    </w:p>
    <w:p w14:paraId="6190091E" w14:textId="77777777" w:rsidR="00A54726" w:rsidRPr="003143F6" w:rsidRDefault="00A54726" w:rsidP="00A54726">
      <w:pPr>
        <w:ind w:leftChars="100" w:left="210"/>
        <w:rPr>
          <w:rFonts w:eastAsiaTheme="minorHAnsi"/>
          <w:szCs w:val="21"/>
        </w:rPr>
      </w:pPr>
      <w:r w:rsidRPr="003143F6">
        <w:rPr>
          <w:rFonts w:eastAsiaTheme="minorHAnsi" w:hint="eastAsia"/>
          <w:szCs w:val="21"/>
        </w:rPr>
        <w:t>（４）卓球競技大会主催者が準備すべき事項</w:t>
      </w:r>
    </w:p>
    <w:p w14:paraId="6DBAB676" w14:textId="77777777" w:rsidR="00A54726" w:rsidRPr="003143F6" w:rsidRDefault="00A54726" w:rsidP="00A54726">
      <w:pPr>
        <w:ind w:leftChars="300" w:left="630"/>
        <w:rPr>
          <w:rFonts w:eastAsiaTheme="minorHAnsi"/>
          <w:szCs w:val="21"/>
        </w:rPr>
      </w:pPr>
      <w:r w:rsidRPr="003143F6">
        <w:rPr>
          <w:rFonts w:eastAsiaTheme="minorHAnsi" w:hint="eastAsia"/>
          <w:szCs w:val="21"/>
        </w:rPr>
        <w:t>１）会場入り口、受付</w:t>
      </w:r>
    </w:p>
    <w:p w14:paraId="2EF6C2A8" w14:textId="77777777" w:rsidR="00A54726" w:rsidRPr="003143F6" w:rsidRDefault="00A54726" w:rsidP="00A54726">
      <w:pPr>
        <w:ind w:leftChars="300" w:left="630"/>
        <w:rPr>
          <w:rFonts w:eastAsiaTheme="minorHAnsi"/>
          <w:szCs w:val="21"/>
        </w:rPr>
      </w:pPr>
      <w:r w:rsidRPr="003143F6">
        <w:rPr>
          <w:rFonts w:eastAsiaTheme="minorHAnsi" w:hint="eastAsia"/>
          <w:szCs w:val="21"/>
        </w:rPr>
        <w:t>２）手洗い場所・洗面所（トイレ）</w:t>
      </w:r>
    </w:p>
    <w:p w14:paraId="4B966F30" w14:textId="77777777" w:rsidR="00A54726" w:rsidRPr="003143F6" w:rsidRDefault="00A54726" w:rsidP="00A54726">
      <w:pPr>
        <w:ind w:leftChars="300" w:left="630"/>
        <w:rPr>
          <w:rFonts w:eastAsiaTheme="minorHAnsi"/>
          <w:szCs w:val="21"/>
        </w:rPr>
      </w:pPr>
      <w:r w:rsidRPr="003143F6">
        <w:rPr>
          <w:rFonts w:eastAsiaTheme="minorHAnsi" w:hint="eastAsia"/>
          <w:szCs w:val="21"/>
        </w:rPr>
        <w:t>３）更衣室</w:t>
      </w:r>
    </w:p>
    <w:p w14:paraId="65345B34" w14:textId="77777777" w:rsidR="00A54726" w:rsidRPr="003143F6" w:rsidRDefault="00A54726" w:rsidP="00A54726">
      <w:pPr>
        <w:ind w:leftChars="100" w:left="210"/>
        <w:rPr>
          <w:rFonts w:eastAsiaTheme="minorHAnsi"/>
          <w:szCs w:val="21"/>
        </w:rPr>
      </w:pPr>
      <w:r w:rsidRPr="003143F6">
        <w:rPr>
          <w:rFonts w:eastAsiaTheme="minorHAnsi" w:hint="eastAsia"/>
          <w:szCs w:val="21"/>
        </w:rPr>
        <w:t>（５）卓球競技会場、試合進行上の特別処置</w:t>
      </w:r>
    </w:p>
    <w:p w14:paraId="249BC0C5" w14:textId="77777777" w:rsidR="00A54726" w:rsidRPr="003143F6" w:rsidRDefault="00A54726" w:rsidP="00A54726">
      <w:pPr>
        <w:ind w:leftChars="300" w:left="630"/>
        <w:rPr>
          <w:rFonts w:eastAsiaTheme="minorHAnsi"/>
          <w:szCs w:val="21"/>
        </w:rPr>
      </w:pPr>
      <w:r w:rsidRPr="003143F6">
        <w:rPr>
          <w:rFonts w:eastAsiaTheme="minorHAnsi" w:hint="eastAsia"/>
          <w:szCs w:val="21"/>
        </w:rPr>
        <w:t>１）換気</w:t>
      </w:r>
    </w:p>
    <w:p w14:paraId="063F081B" w14:textId="77777777" w:rsidR="00A54726" w:rsidRPr="003143F6" w:rsidRDefault="00A54726" w:rsidP="00A54726">
      <w:pPr>
        <w:ind w:leftChars="300" w:left="630"/>
        <w:rPr>
          <w:rFonts w:eastAsiaTheme="minorHAnsi"/>
          <w:szCs w:val="21"/>
        </w:rPr>
      </w:pPr>
      <w:r w:rsidRPr="003143F6">
        <w:rPr>
          <w:rFonts w:eastAsiaTheme="minorHAnsi" w:hint="eastAsia"/>
          <w:szCs w:val="21"/>
        </w:rPr>
        <w:t>２）卓球台の設置、卓球台・ボールの消毒</w:t>
      </w:r>
    </w:p>
    <w:p w14:paraId="56A15988" w14:textId="6B379A86" w:rsidR="00A54726" w:rsidRPr="003143F6" w:rsidRDefault="00A54726" w:rsidP="00CD20B0">
      <w:pPr>
        <w:ind w:leftChars="300" w:left="630"/>
        <w:rPr>
          <w:rFonts w:eastAsiaTheme="minorHAnsi"/>
          <w:strike/>
          <w:color w:val="FF0000"/>
          <w:szCs w:val="21"/>
        </w:rPr>
      </w:pPr>
      <w:r w:rsidRPr="003143F6">
        <w:rPr>
          <w:rFonts w:eastAsiaTheme="minorHAnsi" w:hint="eastAsia"/>
          <w:szCs w:val="21"/>
        </w:rPr>
        <w:t>３）選手・コーチ用ベンチ、審判席、カウンター等の消毒</w:t>
      </w:r>
    </w:p>
    <w:p w14:paraId="06F4A993" w14:textId="77777777" w:rsidR="00A54726" w:rsidRPr="003143F6" w:rsidRDefault="00A54726" w:rsidP="00A54726">
      <w:pPr>
        <w:ind w:leftChars="100" w:left="210"/>
        <w:rPr>
          <w:rFonts w:eastAsiaTheme="minorHAnsi"/>
          <w:szCs w:val="21"/>
        </w:rPr>
      </w:pPr>
      <w:r w:rsidRPr="003143F6">
        <w:rPr>
          <w:rFonts w:eastAsiaTheme="minorHAnsi" w:hint="eastAsia"/>
          <w:szCs w:val="21"/>
        </w:rPr>
        <w:t>３．卓球競技大会開催時の感染防止策について（参加者）</w:t>
      </w:r>
    </w:p>
    <w:p w14:paraId="731A26D8" w14:textId="77777777" w:rsidR="00A54726" w:rsidRPr="003143F6" w:rsidRDefault="00A54726" w:rsidP="00A54726">
      <w:pPr>
        <w:ind w:leftChars="100" w:left="210"/>
        <w:rPr>
          <w:rFonts w:eastAsiaTheme="minorHAnsi"/>
          <w:szCs w:val="21"/>
        </w:rPr>
      </w:pPr>
      <w:r w:rsidRPr="003143F6">
        <w:rPr>
          <w:rFonts w:eastAsiaTheme="minorHAnsi" w:hint="eastAsia"/>
          <w:szCs w:val="21"/>
        </w:rPr>
        <w:t>（１）参加者が遵守すべき事項</w:t>
      </w:r>
    </w:p>
    <w:p w14:paraId="4D512062" w14:textId="77777777" w:rsidR="00A54726" w:rsidRPr="003143F6" w:rsidRDefault="00A54726" w:rsidP="00A54726">
      <w:pPr>
        <w:ind w:leftChars="100" w:left="210"/>
        <w:rPr>
          <w:rFonts w:eastAsiaTheme="minorHAnsi"/>
          <w:szCs w:val="21"/>
        </w:rPr>
      </w:pPr>
      <w:r w:rsidRPr="003143F6">
        <w:rPr>
          <w:rFonts w:eastAsiaTheme="minorHAnsi" w:hint="eastAsia"/>
          <w:szCs w:val="21"/>
        </w:rPr>
        <w:t>（２）試合を行う際の留意点</w:t>
      </w:r>
    </w:p>
    <w:p w14:paraId="3C542971" w14:textId="77777777" w:rsidR="00A54726" w:rsidRPr="003143F6" w:rsidRDefault="00A54726" w:rsidP="00A54726">
      <w:pPr>
        <w:ind w:leftChars="100" w:left="210"/>
        <w:rPr>
          <w:rFonts w:eastAsiaTheme="minorHAnsi"/>
          <w:szCs w:val="21"/>
        </w:rPr>
      </w:pPr>
      <w:r w:rsidRPr="003143F6">
        <w:rPr>
          <w:rFonts w:eastAsiaTheme="minorHAnsi" w:hint="eastAsia"/>
          <w:szCs w:val="21"/>
        </w:rPr>
        <w:t>４．</w:t>
      </w:r>
      <w:r w:rsidRPr="003143F6">
        <w:rPr>
          <w:rFonts w:eastAsiaTheme="minorHAnsi"/>
          <w:szCs w:val="21"/>
        </w:rPr>
        <w:t>文書雛形</w:t>
      </w:r>
    </w:p>
    <w:p w14:paraId="03C6A5BA" w14:textId="0039DA3F" w:rsidR="00A54726" w:rsidRPr="003143F6" w:rsidRDefault="00A54726" w:rsidP="00A54726">
      <w:pPr>
        <w:ind w:leftChars="100" w:left="210"/>
        <w:rPr>
          <w:rFonts w:eastAsiaTheme="minorHAnsi"/>
          <w:szCs w:val="21"/>
        </w:rPr>
      </w:pPr>
      <w:r w:rsidRPr="003143F6">
        <w:rPr>
          <w:rFonts w:eastAsiaTheme="minorHAnsi"/>
          <w:szCs w:val="21"/>
        </w:rPr>
        <w:t>（１）大会参加</w:t>
      </w:r>
      <w:r w:rsidR="003C2147" w:rsidRPr="003143F6">
        <w:rPr>
          <w:rFonts w:eastAsiaTheme="minorHAnsi" w:hint="eastAsia"/>
          <w:szCs w:val="21"/>
        </w:rPr>
        <w:t>要項</w:t>
      </w:r>
      <w:r w:rsidR="00BA276E" w:rsidRPr="003143F6">
        <w:rPr>
          <w:rFonts w:eastAsiaTheme="minorHAnsi" w:hint="eastAsia"/>
          <w:szCs w:val="21"/>
        </w:rPr>
        <w:t>送付時</w:t>
      </w:r>
      <w:r w:rsidR="003C2147" w:rsidRPr="003143F6">
        <w:rPr>
          <w:rFonts w:eastAsiaTheme="minorHAnsi" w:hint="eastAsia"/>
          <w:szCs w:val="21"/>
        </w:rPr>
        <w:t>添付</w:t>
      </w:r>
      <w:r w:rsidRPr="003143F6">
        <w:rPr>
          <w:rFonts w:eastAsiaTheme="minorHAnsi" w:hint="eastAsia"/>
          <w:szCs w:val="21"/>
        </w:rPr>
        <w:t>文書</w:t>
      </w:r>
    </w:p>
    <w:p w14:paraId="1E7E6D0B" w14:textId="2984A957" w:rsidR="00787946" w:rsidRPr="003143F6" w:rsidRDefault="00A54726" w:rsidP="003143F6">
      <w:pPr>
        <w:ind w:leftChars="100" w:left="210"/>
        <w:rPr>
          <w:rFonts w:eastAsiaTheme="minorHAnsi"/>
          <w:szCs w:val="21"/>
        </w:rPr>
      </w:pPr>
      <w:bookmarkStart w:id="1" w:name="_Hlk41476874"/>
      <w:r w:rsidRPr="003143F6">
        <w:rPr>
          <w:rFonts w:eastAsiaTheme="minorHAnsi"/>
          <w:szCs w:val="21"/>
        </w:rPr>
        <w:t>（２）大会参加者</w:t>
      </w:r>
      <w:r w:rsidRPr="003143F6">
        <w:rPr>
          <w:rFonts w:eastAsiaTheme="minorHAnsi" w:hint="eastAsia"/>
          <w:szCs w:val="21"/>
        </w:rPr>
        <w:t>健康状態申告書</w:t>
      </w:r>
      <w:bookmarkEnd w:id="1"/>
    </w:p>
    <w:p w14:paraId="7F329635" w14:textId="77777777" w:rsidR="00474AC8" w:rsidRPr="003143F6" w:rsidRDefault="00474AC8">
      <w:pPr>
        <w:widowControl/>
        <w:jc w:val="left"/>
        <w:rPr>
          <w:rFonts w:eastAsiaTheme="minorHAnsi"/>
          <w:szCs w:val="21"/>
        </w:rPr>
      </w:pPr>
      <w:r w:rsidRPr="003143F6">
        <w:rPr>
          <w:rFonts w:eastAsiaTheme="minorHAnsi"/>
          <w:szCs w:val="21"/>
        </w:rPr>
        <w:br w:type="page"/>
      </w:r>
    </w:p>
    <w:p w14:paraId="4903828D" w14:textId="672485EC" w:rsidR="002E135B" w:rsidRPr="003143F6" w:rsidRDefault="00BB4AAB">
      <w:pPr>
        <w:rPr>
          <w:rFonts w:eastAsiaTheme="minorHAnsi"/>
          <w:szCs w:val="21"/>
        </w:rPr>
      </w:pPr>
      <w:r w:rsidRPr="003143F6">
        <w:rPr>
          <w:rFonts w:eastAsiaTheme="minorHAnsi" w:hint="eastAsia"/>
          <w:szCs w:val="21"/>
        </w:rPr>
        <w:lastRenderedPageBreak/>
        <w:t>１．卓球練習再開時の感染防止策について</w:t>
      </w:r>
    </w:p>
    <w:p w14:paraId="13C73D5D" w14:textId="289B82F5" w:rsidR="00BB4AAB" w:rsidRPr="003143F6" w:rsidRDefault="00BB4AAB" w:rsidP="00BB4AAB">
      <w:pPr>
        <w:rPr>
          <w:rFonts w:eastAsiaTheme="minorHAnsi"/>
          <w:szCs w:val="21"/>
        </w:rPr>
      </w:pPr>
      <w:r w:rsidRPr="003143F6">
        <w:rPr>
          <w:rFonts w:eastAsiaTheme="minorHAnsi" w:hint="eastAsia"/>
          <w:szCs w:val="21"/>
        </w:rPr>
        <w:t>（１）卓球練習再開時の留意事項</w:t>
      </w:r>
    </w:p>
    <w:p w14:paraId="5D89C5D1" w14:textId="301D838D" w:rsidR="00BB4AAB" w:rsidRPr="003143F6" w:rsidRDefault="00BB4AAB" w:rsidP="00A504E3">
      <w:pPr>
        <w:pStyle w:val="a3"/>
        <w:numPr>
          <w:ilvl w:val="0"/>
          <w:numId w:val="22"/>
        </w:numPr>
        <w:ind w:leftChars="0"/>
        <w:rPr>
          <w:rFonts w:eastAsiaTheme="minorHAnsi"/>
          <w:color w:val="000000" w:themeColor="text1"/>
          <w:szCs w:val="21"/>
        </w:rPr>
      </w:pPr>
      <w:r w:rsidRPr="003143F6">
        <w:rPr>
          <w:rFonts w:eastAsiaTheme="minorHAnsi" w:hint="eastAsia"/>
          <w:szCs w:val="21"/>
        </w:rPr>
        <w:t>練習施設の使用再開は、都道府県知事の感染防止方針に準拠する</w:t>
      </w:r>
      <w:r w:rsidR="00C773D8" w:rsidRPr="003143F6">
        <w:rPr>
          <w:rFonts w:eastAsiaTheme="minorHAnsi" w:hint="eastAsia"/>
          <w:color w:val="000000" w:themeColor="text1"/>
          <w:szCs w:val="21"/>
        </w:rPr>
        <w:t>。</w:t>
      </w:r>
    </w:p>
    <w:p w14:paraId="0976C323" w14:textId="774C8984" w:rsidR="00BB4AAB" w:rsidRPr="003143F6" w:rsidRDefault="00BB4AAB" w:rsidP="00A504E3">
      <w:pPr>
        <w:pStyle w:val="a3"/>
        <w:numPr>
          <w:ilvl w:val="0"/>
          <w:numId w:val="22"/>
        </w:numPr>
        <w:ind w:leftChars="0"/>
        <w:rPr>
          <w:rFonts w:eastAsiaTheme="minorHAnsi"/>
          <w:color w:val="000000" w:themeColor="text1"/>
          <w:szCs w:val="21"/>
        </w:rPr>
      </w:pPr>
      <w:r w:rsidRPr="003143F6">
        <w:rPr>
          <w:rFonts w:eastAsiaTheme="minorHAnsi" w:hint="eastAsia"/>
          <w:color w:val="000000" w:themeColor="text1"/>
          <w:szCs w:val="21"/>
        </w:rPr>
        <w:t>練習参加者数は、都道府県知事の方針のもと上限人数を定める</w:t>
      </w:r>
      <w:r w:rsidR="00C773D8" w:rsidRPr="003143F6">
        <w:rPr>
          <w:rFonts w:eastAsiaTheme="minorHAnsi" w:hint="eastAsia"/>
          <w:color w:val="000000" w:themeColor="text1"/>
          <w:szCs w:val="21"/>
        </w:rPr>
        <w:t>。</w:t>
      </w:r>
    </w:p>
    <w:p w14:paraId="220C09EC" w14:textId="4E44903A" w:rsidR="00A504E3" w:rsidRPr="003143F6" w:rsidRDefault="00A504E3" w:rsidP="00A504E3">
      <w:pPr>
        <w:pStyle w:val="a3"/>
        <w:numPr>
          <w:ilvl w:val="0"/>
          <w:numId w:val="22"/>
        </w:numPr>
        <w:ind w:leftChars="0"/>
        <w:rPr>
          <w:rFonts w:eastAsiaTheme="minorHAnsi"/>
          <w:szCs w:val="21"/>
        </w:rPr>
      </w:pPr>
      <w:r w:rsidRPr="003143F6">
        <w:rPr>
          <w:rFonts w:eastAsiaTheme="minorHAnsi" w:hint="eastAsia"/>
          <w:szCs w:val="21"/>
        </w:rPr>
        <w:t>練習参加者の氏名、連絡先を把握すること</w:t>
      </w:r>
      <w:r w:rsidR="00C773D8" w:rsidRPr="003143F6">
        <w:rPr>
          <w:rFonts w:eastAsiaTheme="minorHAnsi" w:hint="eastAsia"/>
          <w:szCs w:val="21"/>
        </w:rPr>
        <w:t>。</w:t>
      </w:r>
    </w:p>
    <w:p w14:paraId="4864A398" w14:textId="5A52AF50" w:rsidR="00494517" w:rsidRPr="00D36BD9" w:rsidRDefault="00F51E0E">
      <w:pPr>
        <w:pStyle w:val="a3"/>
        <w:numPr>
          <w:ilvl w:val="0"/>
          <w:numId w:val="22"/>
        </w:numPr>
        <w:ind w:leftChars="0"/>
        <w:rPr>
          <w:rFonts w:eastAsiaTheme="minorHAnsi"/>
          <w:szCs w:val="21"/>
        </w:rPr>
      </w:pPr>
      <w:r w:rsidRPr="001D770A">
        <w:rPr>
          <w:rFonts w:eastAsiaTheme="minorHAnsi" w:hint="eastAsia"/>
          <w:szCs w:val="21"/>
        </w:rPr>
        <w:t>過去</w:t>
      </w:r>
      <w:r w:rsidR="00B43C71" w:rsidRPr="00B43C71">
        <w:rPr>
          <w:rFonts w:eastAsiaTheme="minorHAnsi"/>
          <w:color w:val="FF0000"/>
          <w:szCs w:val="21"/>
        </w:rPr>
        <w:t>10</w:t>
      </w:r>
      <w:r w:rsidR="0084122C" w:rsidRPr="00CE222A">
        <w:rPr>
          <w:rFonts w:eastAsiaTheme="minorHAnsi"/>
          <w:color w:val="FF0000"/>
          <w:szCs w:val="21"/>
        </w:rPr>
        <w:t>日間</w:t>
      </w:r>
      <w:r w:rsidRPr="001D770A">
        <w:rPr>
          <w:rFonts w:eastAsiaTheme="minorHAnsi"/>
          <w:szCs w:val="21"/>
        </w:rPr>
        <w:t>以内で</w:t>
      </w:r>
      <w:r w:rsidR="00BB4AAB" w:rsidRPr="003143F6">
        <w:rPr>
          <w:rFonts w:eastAsiaTheme="minorHAnsi" w:hint="eastAsia"/>
          <w:szCs w:val="21"/>
        </w:rPr>
        <w:t>以下の事項に該当する者には</w:t>
      </w:r>
      <w:r w:rsidR="002B19D9" w:rsidRPr="003143F6">
        <w:rPr>
          <w:rFonts w:eastAsiaTheme="minorHAnsi" w:hint="eastAsia"/>
          <w:szCs w:val="21"/>
        </w:rPr>
        <w:t>練習</w:t>
      </w:r>
      <w:r w:rsidR="00BB4AAB" w:rsidRPr="003143F6">
        <w:rPr>
          <w:rFonts w:eastAsiaTheme="minorHAnsi" w:hint="eastAsia"/>
          <w:szCs w:val="21"/>
        </w:rPr>
        <w:t>参加の見合わせを求めること</w:t>
      </w:r>
      <w:r w:rsidR="00C773D8" w:rsidRPr="003143F6">
        <w:rPr>
          <w:rFonts w:eastAsiaTheme="minorHAnsi" w:hint="eastAsia"/>
          <w:szCs w:val="21"/>
        </w:rPr>
        <w:t>。</w:t>
      </w:r>
    </w:p>
    <w:p w14:paraId="7FAB30FF" w14:textId="4EB97BDD" w:rsidR="00604132" w:rsidRPr="00604132" w:rsidRDefault="00604132" w:rsidP="00494517">
      <w:pPr>
        <w:pStyle w:val="a3"/>
        <w:numPr>
          <w:ilvl w:val="1"/>
          <w:numId w:val="23"/>
        </w:numPr>
        <w:ind w:leftChars="0"/>
        <w:rPr>
          <w:rFonts w:eastAsiaTheme="minorHAnsi"/>
          <w:color w:val="000000" w:themeColor="text1"/>
          <w:szCs w:val="21"/>
        </w:rPr>
      </w:pPr>
      <w:r w:rsidRPr="003143F6">
        <w:rPr>
          <w:rFonts w:eastAsiaTheme="minorHAnsi" w:hint="eastAsia"/>
          <w:szCs w:val="21"/>
        </w:rPr>
        <w:t>平熱を超える発熱（おおむね</w:t>
      </w:r>
      <w:r w:rsidRPr="003143F6">
        <w:rPr>
          <w:rFonts w:eastAsiaTheme="minorHAnsi"/>
          <w:szCs w:val="21"/>
        </w:rPr>
        <w:t>37度５分以上）</w:t>
      </w:r>
      <w:r>
        <w:rPr>
          <w:rFonts w:eastAsiaTheme="minorHAnsi" w:hint="eastAsia"/>
          <w:szCs w:val="21"/>
        </w:rPr>
        <w:t>がある場合</w:t>
      </w:r>
    </w:p>
    <w:p w14:paraId="04EA60AA" w14:textId="0A231A0E" w:rsidR="00494517" w:rsidRPr="00D36BD9" w:rsidRDefault="00494517" w:rsidP="00494517">
      <w:pPr>
        <w:pStyle w:val="a3"/>
        <w:numPr>
          <w:ilvl w:val="1"/>
          <w:numId w:val="23"/>
        </w:numPr>
        <w:ind w:leftChars="0"/>
        <w:rPr>
          <w:rFonts w:eastAsiaTheme="minorHAnsi"/>
          <w:color w:val="000000" w:themeColor="text1"/>
          <w:szCs w:val="21"/>
        </w:rPr>
      </w:pPr>
      <w:r w:rsidRPr="00D36BD9">
        <w:rPr>
          <w:rFonts w:eastAsiaTheme="minorHAnsi" w:hint="eastAsia"/>
          <w:color w:val="000000" w:themeColor="text1"/>
          <w:szCs w:val="21"/>
        </w:rPr>
        <w:t>風邪の症状（咳、のどの痛みなど）</w:t>
      </w:r>
      <w:r w:rsidR="00F51E0E">
        <w:rPr>
          <w:rFonts w:eastAsiaTheme="minorHAnsi" w:hint="eastAsia"/>
          <w:color w:val="000000" w:themeColor="text1"/>
          <w:szCs w:val="21"/>
        </w:rPr>
        <w:t>がある</w:t>
      </w:r>
      <w:r w:rsidRPr="00D36BD9">
        <w:rPr>
          <w:rFonts w:eastAsiaTheme="minorHAnsi" w:hint="eastAsia"/>
          <w:color w:val="000000" w:themeColor="text1"/>
          <w:szCs w:val="21"/>
        </w:rPr>
        <w:t>場合</w:t>
      </w:r>
    </w:p>
    <w:p w14:paraId="2E8B0F2F" w14:textId="4776B249" w:rsidR="00494517" w:rsidRPr="00D36BD9" w:rsidRDefault="0043629C" w:rsidP="00494517">
      <w:pPr>
        <w:pStyle w:val="a3"/>
        <w:numPr>
          <w:ilvl w:val="1"/>
          <w:numId w:val="23"/>
        </w:numPr>
        <w:ind w:leftChars="0"/>
        <w:rPr>
          <w:rFonts w:eastAsiaTheme="minorHAnsi"/>
          <w:color w:val="000000" w:themeColor="text1"/>
          <w:szCs w:val="21"/>
        </w:rPr>
      </w:pPr>
      <w:r w:rsidRPr="00D36BD9">
        <w:rPr>
          <w:rFonts w:eastAsiaTheme="minorHAnsi"/>
          <w:color w:val="000000" w:themeColor="text1"/>
          <w:szCs w:val="21"/>
        </w:rPr>
        <w:t>倦怠感(だるさ</w:t>
      </w:r>
      <w:r w:rsidRPr="00D36BD9">
        <w:rPr>
          <w:rFonts w:eastAsiaTheme="minorHAnsi" w:hint="eastAsia"/>
          <w:color w:val="000000" w:themeColor="text1"/>
          <w:szCs w:val="21"/>
        </w:rPr>
        <w:t>・体が重い・疲れやすいなど</w:t>
      </w:r>
      <w:r w:rsidRPr="00D36BD9">
        <w:rPr>
          <w:rFonts w:eastAsiaTheme="minorHAnsi"/>
          <w:color w:val="000000" w:themeColor="text1"/>
          <w:szCs w:val="21"/>
        </w:rPr>
        <w:t>)、呼吸困難</w:t>
      </w:r>
      <w:r w:rsidRPr="00D36BD9">
        <w:rPr>
          <w:rFonts w:eastAsiaTheme="minorHAnsi" w:hint="eastAsia"/>
          <w:color w:val="000000" w:themeColor="text1"/>
          <w:szCs w:val="21"/>
        </w:rPr>
        <w:t>（息苦しさなど）</w:t>
      </w:r>
      <w:r w:rsidR="00F51E0E">
        <w:rPr>
          <w:rFonts w:eastAsiaTheme="minorHAnsi" w:hint="eastAsia"/>
          <w:color w:val="000000" w:themeColor="text1"/>
          <w:szCs w:val="21"/>
        </w:rPr>
        <w:t>がある</w:t>
      </w:r>
      <w:r w:rsidR="00494517" w:rsidRPr="00D36BD9">
        <w:rPr>
          <w:rFonts w:eastAsiaTheme="minorHAnsi" w:hint="eastAsia"/>
          <w:color w:val="000000" w:themeColor="text1"/>
          <w:szCs w:val="21"/>
        </w:rPr>
        <w:t>場合</w:t>
      </w:r>
    </w:p>
    <w:p w14:paraId="27D2451C" w14:textId="2FA279FB" w:rsidR="00494517" w:rsidRPr="00D36BD9" w:rsidRDefault="00494517" w:rsidP="00494517">
      <w:pPr>
        <w:pStyle w:val="a3"/>
        <w:numPr>
          <w:ilvl w:val="1"/>
          <w:numId w:val="23"/>
        </w:numPr>
        <w:ind w:leftChars="0"/>
        <w:rPr>
          <w:rFonts w:eastAsiaTheme="minorHAnsi"/>
          <w:color w:val="000000" w:themeColor="text1"/>
          <w:szCs w:val="21"/>
        </w:rPr>
      </w:pPr>
      <w:r w:rsidRPr="00D36BD9">
        <w:rPr>
          <w:rFonts w:eastAsiaTheme="minorHAnsi" w:hint="eastAsia"/>
          <w:color w:val="000000" w:themeColor="text1"/>
          <w:szCs w:val="21"/>
        </w:rPr>
        <w:t>嗅覚や味覚の異常</w:t>
      </w:r>
      <w:r w:rsidR="00F51E0E">
        <w:rPr>
          <w:rFonts w:eastAsiaTheme="minorHAnsi" w:hint="eastAsia"/>
          <w:color w:val="000000" w:themeColor="text1"/>
          <w:szCs w:val="21"/>
        </w:rPr>
        <w:t>がある</w:t>
      </w:r>
      <w:r w:rsidRPr="00D36BD9">
        <w:rPr>
          <w:rFonts w:eastAsiaTheme="minorHAnsi" w:hint="eastAsia"/>
          <w:color w:val="000000" w:themeColor="text1"/>
          <w:szCs w:val="21"/>
        </w:rPr>
        <w:t>場合</w:t>
      </w:r>
    </w:p>
    <w:p w14:paraId="48B1FE24" w14:textId="7CCF62BE" w:rsidR="00494517" w:rsidRPr="00D36BD9" w:rsidRDefault="00494517" w:rsidP="00494517">
      <w:pPr>
        <w:pStyle w:val="a3"/>
        <w:numPr>
          <w:ilvl w:val="1"/>
          <w:numId w:val="23"/>
        </w:numPr>
        <w:ind w:leftChars="0"/>
        <w:rPr>
          <w:rFonts w:eastAsiaTheme="minorHAnsi"/>
          <w:color w:val="000000" w:themeColor="text1"/>
          <w:szCs w:val="21"/>
        </w:rPr>
      </w:pPr>
      <w:r w:rsidRPr="00D36BD9">
        <w:rPr>
          <w:rFonts w:eastAsiaTheme="minorHAnsi" w:hint="eastAsia"/>
          <w:color w:val="000000" w:themeColor="text1"/>
          <w:szCs w:val="21"/>
        </w:rPr>
        <w:t>新型コロナウイルス感染症陽性とされた</w:t>
      </w:r>
      <w:r w:rsidR="00AB4573">
        <w:rPr>
          <w:rFonts w:eastAsiaTheme="minorHAnsi" w:hint="eastAsia"/>
          <w:color w:val="000000" w:themeColor="text1"/>
          <w:szCs w:val="21"/>
        </w:rPr>
        <w:t>方</w:t>
      </w:r>
      <w:r w:rsidRPr="00D36BD9">
        <w:rPr>
          <w:rFonts w:eastAsiaTheme="minorHAnsi" w:hint="eastAsia"/>
          <w:color w:val="000000" w:themeColor="text1"/>
          <w:szCs w:val="21"/>
        </w:rPr>
        <w:t>との濃厚接触がある場合</w:t>
      </w:r>
    </w:p>
    <w:p w14:paraId="6F6F830B" w14:textId="3B0C0E22" w:rsidR="00494517" w:rsidRPr="001D770A" w:rsidRDefault="00494517" w:rsidP="00494517">
      <w:pPr>
        <w:pStyle w:val="a3"/>
        <w:numPr>
          <w:ilvl w:val="1"/>
          <w:numId w:val="23"/>
        </w:numPr>
        <w:ind w:leftChars="0"/>
        <w:rPr>
          <w:rFonts w:eastAsiaTheme="minorHAnsi"/>
          <w:color w:val="000000" w:themeColor="text1"/>
          <w:szCs w:val="21"/>
        </w:rPr>
      </w:pPr>
      <w:r w:rsidRPr="00D36BD9">
        <w:rPr>
          <w:rFonts w:eastAsiaTheme="minorHAnsi" w:hint="eastAsia"/>
          <w:color w:val="000000" w:themeColor="text1"/>
          <w:szCs w:val="21"/>
        </w:rPr>
        <w:t>同居家族や身近な知人に感染が疑われる方</w:t>
      </w:r>
      <w:r w:rsidRPr="00D36BD9">
        <w:rPr>
          <w:rFonts w:eastAsiaTheme="minorHAnsi"/>
          <w:color w:val="000000" w:themeColor="text1"/>
          <w:szCs w:val="21"/>
        </w:rPr>
        <w:t>(</w:t>
      </w:r>
      <w:r w:rsidR="0043629C" w:rsidRPr="00D36BD9">
        <w:rPr>
          <w:rFonts w:eastAsiaTheme="minorHAnsi" w:hint="eastAsia"/>
          <w:color w:val="000000" w:themeColor="text1"/>
          <w:szCs w:val="21"/>
        </w:rPr>
        <w:t>上記</w:t>
      </w:r>
      <w:r w:rsidRPr="00D36BD9">
        <w:rPr>
          <w:rFonts w:eastAsiaTheme="minorHAnsi" w:hint="eastAsia"/>
          <w:color w:val="000000" w:themeColor="text1"/>
          <w:szCs w:val="21"/>
        </w:rPr>
        <w:t>の症状を</w:t>
      </w:r>
      <w:r w:rsidRPr="001D770A">
        <w:rPr>
          <w:rFonts w:eastAsiaTheme="minorHAnsi" w:hint="eastAsia"/>
          <w:color w:val="000000" w:themeColor="text1"/>
          <w:szCs w:val="21"/>
        </w:rPr>
        <w:t>有する</w:t>
      </w:r>
      <w:r w:rsidR="00AB4573" w:rsidRPr="001D770A">
        <w:rPr>
          <w:rFonts w:eastAsiaTheme="minorHAnsi" w:hint="eastAsia"/>
          <w:color w:val="000000" w:themeColor="text1"/>
          <w:szCs w:val="21"/>
        </w:rPr>
        <w:t>方</w:t>
      </w:r>
      <w:r w:rsidRPr="001D770A">
        <w:rPr>
          <w:rFonts w:eastAsiaTheme="minorHAnsi"/>
          <w:color w:val="000000" w:themeColor="text1"/>
          <w:szCs w:val="21"/>
        </w:rPr>
        <w:t>)</w:t>
      </w:r>
      <w:r w:rsidRPr="001D770A">
        <w:rPr>
          <w:rFonts w:eastAsiaTheme="minorHAnsi" w:hint="eastAsia"/>
          <w:color w:val="000000" w:themeColor="text1"/>
          <w:szCs w:val="21"/>
        </w:rPr>
        <w:t>がいる場合</w:t>
      </w:r>
    </w:p>
    <w:p w14:paraId="24032047" w14:textId="241B70D1" w:rsidR="00494517" w:rsidRPr="001D770A" w:rsidRDefault="00494517" w:rsidP="00494517">
      <w:pPr>
        <w:pStyle w:val="a3"/>
        <w:numPr>
          <w:ilvl w:val="1"/>
          <w:numId w:val="23"/>
        </w:numPr>
        <w:ind w:leftChars="0"/>
        <w:rPr>
          <w:rFonts w:eastAsiaTheme="minorHAnsi"/>
          <w:color w:val="000000" w:themeColor="text1"/>
          <w:szCs w:val="21"/>
        </w:rPr>
      </w:pPr>
      <w:r w:rsidRPr="001D770A">
        <w:rPr>
          <w:rFonts w:eastAsiaTheme="minorHAnsi"/>
          <w:color w:val="000000" w:themeColor="text1"/>
          <w:szCs w:val="21"/>
        </w:rPr>
        <w:t>政府から入国制限、入国後の観察期間を必要とされている国、地域等への渡航又は当該在住者</w:t>
      </w:r>
      <w:r w:rsidRPr="001D770A">
        <w:rPr>
          <w:rFonts w:eastAsiaTheme="minorHAnsi" w:hint="eastAsia"/>
          <w:color w:val="000000" w:themeColor="text1"/>
          <w:szCs w:val="21"/>
        </w:rPr>
        <w:t>との濃厚接触がある場合</w:t>
      </w:r>
    </w:p>
    <w:p w14:paraId="01DF2F42" w14:textId="5482DC12" w:rsidR="00A504E3" w:rsidRPr="00587177" w:rsidRDefault="009269AB" w:rsidP="00D36BD9">
      <w:pPr>
        <w:pStyle w:val="a3"/>
        <w:numPr>
          <w:ilvl w:val="0"/>
          <w:numId w:val="22"/>
        </w:numPr>
        <w:ind w:leftChars="0"/>
        <w:rPr>
          <w:rFonts w:eastAsiaTheme="minorHAnsi"/>
          <w:color w:val="000000" w:themeColor="text1"/>
          <w:szCs w:val="21"/>
        </w:rPr>
      </w:pPr>
      <w:r w:rsidRPr="00587177">
        <w:rPr>
          <w:rFonts w:eastAsiaTheme="minorHAnsi"/>
          <w:color w:val="000000" w:themeColor="text1"/>
          <w:szCs w:val="21"/>
        </w:rPr>
        <w:t>ダブルスの練習を再開する場合</w:t>
      </w:r>
      <w:r w:rsidR="00B20B4C" w:rsidRPr="00587177">
        <w:rPr>
          <w:rFonts w:eastAsiaTheme="minorHAnsi" w:hint="eastAsia"/>
          <w:color w:val="000000" w:themeColor="text1"/>
          <w:szCs w:val="21"/>
        </w:rPr>
        <w:t>は</w:t>
      </w:r>
      <w:r w:rsidRPr="00587177">
        <w:rPr>
          <w:rFonts w:eastAsiaTheme="minorHAnsi"/>
          <w:color w:val="000000" w:themeColor="text1"/>
          <w:szCs w:val="21"/>
        </w:rPr>
        <w:t>、地域の感染状況を鑑みながら検討する。</w:t>
      </w:r>
    </w:p>
    <w:p w14:paraId="38CCEA38" w14:textId="77777777" w:rsidR="001D770A" w:rsidRPr="00587177" w:rsidRDefault="001D770A" w:rsidP="001D770A">
      <w:pPr>
        <w:pStyle w:val="a3"/>
        <w:widowControl/>
        <w:ind w:leftChars="0"/>
        <w:jc w:val="left"/>
        <w:rPr>
          <w:rFonts w:eastAsiaTheme="minorHAnsi" w:cs="ＭＳ Ｐゴシック"/>
          <w:color w:val="000000" w:themeColor="text1"/>
          <w:kern w:val="0"/>
          <w:szCs w:val="21"/>
        </w:rPr>
      </w:pPr>
      <w:r w:rsidRPr="00587177">
        <w:rPr>
          <w:rFonts w:eastAsiaTheme="minorHAnsi" w:cs="ＭＳ Ｐゴシック"/>
          <w:color w:val="000000" w:themeColor="text1"/>
          <w:kern w:val="0"/>
          <w:szCs w:val="21"/>
        </w:rPr>
        <w:t xml:space="preserve">なお、以下の事項を基本とする。 </w:t>
      </w:r>
    </w:p>
    <w:p w14:paraId="1234AAC6" w14:textId="013099DC" w:rsidR="001D770A" w:rsidRPr="00587177" w:rsidRDefault="001D770A" w:rsidP="001D770A">
      <w:pPr>
        <w:pStyle w:val="a3"/>
        <w:widowControl/>
        <w:ind w:leftChars="0"/>
        <w:jc w:val="left"/>
        <w:rPr>
          <w:rFonts w:eastAsiaTheme="minorHAnsi" w:cs="ＭＳ Ｐゴシック"/>
          <w:color w:val="000000" w:themeColor="text1"/>
          <w:kern w:val="0"/>
          <w:szCs w:val="21"/>
        </w:rPr>
      </w:pPr>
      <w:r w:rsidRPr="00587177">
        <w:rPr>
          <w:rFonts w:ascii="Segoe UI Symbol" w:eastAsiaTheme="minorHAnsi" w:hAnsi="Segoe UI Symbol" w:cs="Segoe UI Symbol"/>
          <w:color w:val="000000" w:themeColor="text1"/>
          <w:kern w:val="0"/>
          <w:szCs w:val="21"/>
        </w:rPr>
        <w:t>➢</w:t>
      </w:r>
      <w:r w:rsidRPr="00587177">
        <w:rPr>
          <w:rFonts w:eastAsiaTheme="minorHAnsi" w:cs="ＭＳ Ｐゴシック"/>
          <w:color w:val="000000" w:themeColor="text1"/>
          <w:kern w:val="0"/>
          <w:szCs w:val="21"/>
        </w:rPr>
        <w:t xml:space="preserve"> 地域に緊急事態宣言が発令されていないこと</w:t>
      </w:r>
    </w:p>
    <w:p w14:paraId="46C9C0B4" w14:textId="7930D692" w:rsidR="001D770A" w:rsidRPr="00587177" w:rsidRDefault="001D770A" w:rsidP="001D770A">
      <w:pPr>
        <w:pStyle w:val="a3"/>
        <w:widowControl/>
        <w:ind w:leftChars="0"/>
        <w:jc w:val="left"/>
        <w:rPr>
          <w:rFonts w:eastAsiaTheme="minorHAnsi" w:cs="ＭＳ Ｐゴシック"/>
          <w:color w:val="000000" w:themeColor="text1"/>
          <w:kern w:val="0"/>
          <w:szCs w:val="21"/>
        </w:rPr>
      </w:pPr>
      <w:r w:rsidRPr="00587177">
        <w:rPr>
          <w:rFonts w:ascii="Segoe UI Symbol" w:eastAsiaTheme="minorHAnsi" w:hAnsi="Segoe UI Symbol" w:cs="Segoe UI Symbol"/>
          <w:color w:val="000000" w:themeColor="text1"/>
          <w:kern w:val="0"/>
          <w:szCs w:val="21"/>
        </w:rPr>
        <w:t>➢</w:t>
      </w:r>
      <w:r w:rsidRPr="00587177">
        <w:rPr>
          <w:rFonts w:eastAsiaTheme="minorHAnsi" w:cs="ＭＳ Ｐゴシック"/>
          <w:color w:val="000000" w:themeColor="text1"/>
          <w:kern w:val="0"/>
          <w:szCs w:val="21"/>
        </w:rPr>
        <w:t xml:space="preserve"> 練習場関係者に感染者、濃厚接触者がいないこと</w:t>
      </w:r>
    </w:p>
    <w:p w14:paraId="64B7D679" w14:textId="311C6F26" w:rsidR="001D770A" w:rsidRPr="00587177" w:rsidRDefault="001D770A" w:rsidP="001D770A">
      <w:pPr>
        <w:pStyle w:val="a3"/>
        <w:widowControl/>
        <w:ind w:leftChars="0"/>
        <w:jc w:val="left"/>
        <w:rPr>
          <w:rFonts w:eastAsiaTheme="minorHAnsi" w:cs="ＭＳ Ｐゴシック"/>
          <w:color w:val="000000" w:themeColor="text1"/>
          <w:kern w:val="0"/>
          <w:szCs w:val="21"/>
        </w:rPr>
      </w:pPr>
      <w:r w:rsidRPr="00587177">
        <w:rPr>
          <w:rFonts w:ascii="Segoe UI Symbol" w:eastAsiaTheme="minorHAnsi" w:hAnsi="Segoe UI Symbol" w:cs="Segoe UI Symbol"/>
          <w:color w:val="000000" w:themeColor="text1"/>
          <w:kern w:val="0"/>
          <w:szCs w:val="21"/>
        </w:rPr>
        <w:t>➢</w:t>
      </w:r>
      <w:r w:rsidRPr="00587177">
        <w:rPr>
          <w:rFonts w:eastAsiaTheme="minorHAnsi" w:cs="ＭＳ Ｐゴシック"/>
          <w:color w:val="000000" w:themeColor="text1"/>
          <w:kern w:val="0"/>
          <w:szCs w:val="21"/>
        </w:rPr>
        <w:t xml:space="preserve"> 練習場関係者の </w:t>
      </w:r>
      <w:bookmarkStart w:id="2" w:name="_Hlk95905725"/>
      <w:r w:rsidR="00B43C71">
        <w:rPr>
          <w:rFonts w:eastAsiaTheme="minorHAnsi" w:cs="ＭＳ Ｐゴシック"/>
          <w:color w:val="FF0000"/>
          <w:kern w:val="0"/>
          <w:szCs w:val="21"/>
        </w:rPr>
        <w:t>10</w:t>
      </w:r>
      <w:r w:rsidR="0084122C" w:rsidRPr="00CE222A">
        <w:rPr>
          <w:rFonts w:eastAsiaTheme="minorHAnsi" w:cs="ＭＳ Ｐゴシック"/>
          <w:color w:val="FF0000"/>
          <w:kern w:val="0"/>
          <w:szCs w:val="21"/>
        </w:rPr>
        <w:t>日間</w:t>
      </w:r>
      <w:bookmarkEnd w:id="2"/>
      <w:r w:rsidRPr="00587177">
        <w:rPr>
          <w:rFonts w:eastAsiaTheme="minorHAnsi" w:cs="ＭＳ Ｐゴシック"/>
          <w:color w:val="000000" w:themeColor="text1"/>
          <w:kern w:val="0"/>
          <w:szCs w:val="21"/>
        </w:rPr>
        <w:t>以内の体調管理を徹底していること</w:t>
      </w:r>
    </w:p>
    <w:p w14:paraId="3B4176CE" w14:textId="77777777" w:rsidR="001D770A" w:rsidRPr="001D770A" w:rsidRDefault="001D770A" w:rsidP="001D770A">
      <w:pPr>
        <w:pStyle w:val="a3"/>
        <w:ind w:leftChars="0"/>
        <w:rPr>
          <w:rFonts w:eastAsiaTheme="minorHAnsi"/>
          <w:szCs w:val="21"/>
        </w:rPr>
      </w:pPr>
    </w:p>
    <w:p w14:paraId="651E69DE" w14:textId="038D3E4C" w:rsidR="00905600" w:rsidRPr="001D770A" w:rsidRDefault="00905600" w:rsidP="00905600">
      <w:pPr>
        <w:rPr>
          <w:rFonts w:eastAsiaTheme="minorHAnsi"/>
          <w:szCs w:val="21"/>
        </w:rPr>
      </w:pPr>
      <w:r w:rsidRPr="001D770A">
        <w:rPr>
          <w:rFonts w:eastAsiaTheme="minorHAnsi" w:hint="eastAsia"/>
          <w:szCs w:val="21"/>
        </w:rPr>
        <w:t>（</w:t>
      </w:r>
      <w:r w:rsidR="00731EEC" w:rsidRPr="001D770A">
        <w:rPr>
          <w:rFonts w:eastAsiaTheme="minorHAnsi" w:hint="eastAsia"/>
          <w:szCs w:val="21"/>
        </w:rPr>
        <w:t>２</w:t>
      </w:r>
      <w:r w:rsidRPr="001D770A">
        <w:rPr>
          <w:rFonts w:eastAsiaTheme="minorHAnsi"/>
          <w:szCs w:val="21"/>
        </w:rPr>
        <w:t>）卓球場の練習環境整備</w:t>
      </w:r>
    </w:p>
    <w:p w14:paraId="5AD052EC" w14:textId="29C48A1F" w:rsidR="00905600" w:rsidRPr="001D770A" w:rsidRDefault="00905600" w:rsidP="00905600">
      <w:pPr>
        <w:ind w:leftChars="200" w:left="420"/>
        <w:rPr>
          <w:rFonts w:eastAsiaTheme="minorHAnsi"/>
          <w:szCs w:val="21"/>
        </w:rPr>
      </w:pPr>
      <w:r w:rsidRPr="001D770A">
        <w:rPr>
          <w:rFonts w:eastAsiaTheme="minorHAnsi" w:hint="eastAsia"/>
          <w:szCs w:val="21"/>
        </w:rPr>
        <w:t>１）消毒液の設置</w:t>
      </w:r>
    </w:p>
    <w:p w14:paraId="050A0972" w14:textId="2AFC15B2" w:rsidR="00905600" w:rsidRPr="003143F6" w:rsidRDefault="00905600" w:rsidP="00905600">
      <w:pPr>
        <w:ind w:leftChars="400" w:left="840"/>
        <w:rPr>
          <w:rFonts w:eastAsiaTheme="minorHAnsi"/>
          <w:szCs w:val="21"/>
        </w:rPr>
      </w:pPr>
      <w:r w:rsidRPr="003143F6">
        <w:rPr>
          <w:rFonts w:eastAsiaTheme="minorHAnsi" w:hint="eastAsia"/>
          <w:szCs w:val="21"/>
        </w:rPr>
        <w:t>練習場入り口には、</w:t>
      </w:r>
      <w:r w:rsidRPr="003143F6">
        <w:rPr>
          <w:rFonts w:eastAsiaTheme="minorHAnsi"/>
          <w:szCs w:val="21"/>
        </w:rPr>
        <w:t>70％アルコール</w:t>
      </w:r>
      <w:r w:rsidR="002A6062" w:rsidRPr="003143F6">
        <w:rPr>
          <w:rFonts w:eastAsiaTheme="minorHAnsi" w:hint="eastAsia"/>
          <w:szCs w:val="21"/>
        </w:rPr>
        <w:t>（エタノール）</w:t>
      </w:r>
      <w:r w:rsidRPr="003143F6">
        <w:rPr>
          <w:rFonts w:eastAsiaTheme="minorHAnsi" w:hint="eastAsia"/>
          <w:szCs w:val="21"/>
        </w:rPr>
        <w:t>などの手指消毒薬を配備する</w:t>
      </w:r>
      <w:r w:rsidR="00C773D8" w:rsidRPr="003143F6">
        <w:rPr>
          <w:rFonts w:eastAsiaTheme="minorHAnsi" w:hint="eastAsia"/>
          <w:szCs w:val="21"/>
        </w:rPr>
        <w:t>。</w:t>
      </w:r>
    </w:p>
    <w:p w14:paraId="6D19087E" w14:textId="77777777" w:rsidR="00905600" w:rsidRPr="003143F6" w:rsidRDefault="00905600" w:rsidP="00905600">
      <w:pPr>
        <w:ind w:leftChars="200" w:left="420"/>
        <w:rPr>
          <w:rFonts w:eastAsiaTheme="minorHAnsi"/>
          <w:szCs w:val="21"/>
        </w:rPr>
      </w:pPr>
      <w:r w:rsidRPr="003143F6">
        <w:rPr>
          <w:rFonts w:eastAsiaTheme="minorHAnsi" w:hint="eastAsia"/>
          <w:szCs w:val="21"/>
        </w:rPr>
        <w:t>２）マスク等の準備</w:t>
      </w:r>
    </w:p>
    <w:p w14:paraId="217BF542" w14:textId="372ED806" w:rsidR="00905600" w:rsidRPr="003143F6" w:rsidRDefault="00905600" w:rsidP="00905600">
      <w:pPr>
        <w:ind w:leftChars="400" w:left="840"/>
        <w:rPr>
          <w:rFonts w:eastAsiaTheme="minorHAnsi"/>
          <w:szCs w:val="21"/>
        </w:rPr>
      </w:pPr>
      <w:r w:rsidRPr="003143F6">
        <w:rPr>
          <w:rFonts w:eastAsiaTheme="minorHAnsi" w:hint="eastAsia"/>
          <w:szCs w:val="21"/>
        </w:rPr>
        <w:t>練習参加者は</w:t>
      </w:r>
      <w:r w:rsidR="00DE14FC" w:rsidRPr="003143F6">
        <w:rPr>
          <w:rFonts w:eastAsiaTheme="minorHAnsi" w:hint="eastAsia"/>
          <w:szCs w:val="21"/>
        </w:rPr>
        <w:t>感染予防対策の為、</w:t>
      </w:r>
      <w:r w:rsidRPr="003143F6">
        <w:rPr>
          <w:rFonts w:eastAsiaTheme="minorHAnsi" w:hint="eastAsia"/>
          <w:szCs w:val="21"/>
        </w:rPr>
        <w:t>マスクを</w:t>
      </w:r>
      <w:r w:rsidR="00DE14FC" w:rsidRPr="003143F6">
        <w:rPr>
          <w:rFonts w:eastAsiaTheme="minorHAnsi" w:hint="eastAsia"/>
          <w:szCs w:val="21"/>
        </w:rPr>
        <w:t>必ず</w:t>
      </w:r>
      <w:r w:rsidRPr="003143F6">
        <w:rPr>
          <w:rFonts w:eastAsiaTheme="minorHAnsi" w:hint="eastAsia"/>
          <w:szCs w:val="21"/>
        </w:rPr>
        <w:t>持参すること</w:t>
      </w:r>
      <w:r w:rsidR="00C773D8" w:rsidRPr="003143F6">
        <w:rPr>
          <w:rFonts w:eastAsiaTheme="minorHAnsi" w:hint="eastAsia"/>
          <w:szCs w:val="21"/>
        </w:rPr>
        <w:t>。</w:t>
      </w:r>
    </w:p>
    <w:p w14:paraId="5C4288DB" w14:textId="0850E073" w:rsidR="00F701D7" w:rsidRPr="003143F6" w:rsidRDefault="00905600" w:rsidP="00AB406C">
      <w:pPr>
        <w:ind w:leftChars="400" w:left="840"/>
        <w:rPr>
          <w:rFonts w:eastAsiaTheme="minorHAnsi"/>
          <w:szCs w:val="21"/>
        </w:rPr>
      </w:pPr>
      <w:r w:rsidRPr="003143F6">
        <w:rPr>
          <w:rFonts w:eastAsiaTheme="minorHAnsi" w:hint="eastAsia"/>
          <w:szCs w:val="21"/>
        </w:rPr>
        <w:t>練習中のマスクは</w:t>
      </w:r>
      <w:r w:rsidR="00D01087" w:rsidRPr="003143F6">
        <w:rPr>
          <w:rFonts w:eastAsiaTheme="minorHAnsi" w:hint="eastAsia"/>
          <w:szCs w:val="21"/>
        </w:rPr>
        <w:t>必ずしも必要</w:t>
      </w:r>
      <w:r w:rsidR="00DE14FC" w:rsidRPr="003143F6">
        <w:rPr>
          <w:rFonts w:eastAsiaTheme="minorHAnsi" w:hint="eastAsia"/>
          <w:szCs w:val="21"/>
        </w:rPr>
        <w:t>とし</w:t>
      </w:r>
      <w:r w:rsidR="00D01087" w:rsidRPr="003143F6">
        <w:rPr>
          <w:rFonts w:eastAsiaTheme="minorHAnsi" w:hint="eastAsia"/>
          <w:szCs w:val="21"/>
        </w:rPr>
        <w:t>ない</w:t>
      </w:r>
      <w:r w:rsidR="00DE14FC" w:rsidRPr="003143F6">
        <w:rPr>
          <w:rFonts w:eastAsiaTheme="minorHAnsi" w:hint="eastAsia"/>
          <w:szCs w:val="21"/>
        </w:rPr>
        <w:t>。しかし十分な換気ができていない場合、</w:t>
      </w:r>
      <w:r w:rsidR="00D01087" w:rsidRPr="003143F6">
        <w:rPr>
          <w:rFonts w:eastAsiaTheme="minorHAnsi" w:hint="eastAsia"/>
          <w:szCs w:val="21"/>
        </w:rPr>
        <w:t>熱中症に気を付けながら</w:t>
      </w:r>
      <w:r w:rsidR="00DE14FC" w:rsidRPr="003143F6">
        <w:rPr>
          <w:rFonts w:eastAsiaTheme="minorHAnsi" w:hint="eastAsia"/>
          <w:szCs w:val="21"/>
        </w:rPr>
        <w:t>可能な限り着用する。特に</w:t>
      </w:r>
      <w:r w:rsidRPr="003143F6">
        <w:rPr>
          <w:rFonts w:eastAsiaTheme="minorHAnsi" w:hint="eastAsia"/>
          <w:szCs w:val="21"/>
        </w:rPr>
        <w:t>、練習以外の時間</w:t>
      </w:r>
      <w:r w:rsidR="00AB406C" w:rsidRPr="003143F6">
        <w:rPr>
          <w:rFonts w:eastAsiaTheme="minorHAnsi" w:hint="eastAsia"/>
          <w:szCs w:val="21"/>
        </w:rPr>
        <w:t>や</w:t>
      </w:r>
      <w:r w:rsidRPr="003143F6">
        <w:rPr>
          <w:rFonts w:eastAsiaTheme="minorHAnsi" w:hint="eastAsia"/>
          <w:szCs w:val="21"/>
        </w:rPr>
        <w:t>会話する時には、</w:t>
      </w:r>
      <w:r w:rsidR="005A636C">
        <w:rPr>
          <w:rFonts w:eastAsiaTheme="minorHAnsi" w:hint="eastAsia"/>
          <w:szCs w:val="21"/>
        </w:rPr>
        <w:t>口と鼻をしっかりと覆う</w:t>
      </w:r>
      <w:r w:rsidRPr="003143F6">
        <w:rPr>
          <w:rFonts w:eastAsiaTheme="minorHAnsi" w:hint="eastAsia"/>
          <w:szCs w:val="21"/>
        </w:rPr>
        <w:t>マスク</w:t>
      </w:r>
      <w:r w:rsidR="00DE14FC" w:rsidRPr="003143F6">
        <w:rPr>
          <w:rFonts w:eastAsiaTheme="minorHAnsi" w:hint="eastAsia"/>
          <w:szCs w:val="21"/>
        </w:rPr>
        <w:t>を</w:t>
      </w:r>
      <w:r w:rsidRPr="003143F6">
        <w:rPr>
          <w:rFonts w:eastAsiaTheme="minorHAnsi" w:hint="eastAsia"/>
          <w:szCs w:val="21"/>
        </w:rPr>
        <w:t>着用</w:t>
      </w:r>
      <w:r w:rsidR="00DE14FC" w:rsidRPr="003143F6">
        <w:rPr>
          <w:rFonts w:eastAsiaTheme="minorHAnsi" w:hint="eastAsia"/>
          <w:szCs w:val="21"/>
        </w:rPr>
        <w:t>する</w:t>
      </w:r>
      <w:r w:rsidRPr="003143F6">
        <w:rPr>
          <w:rFonts w:eastAsiaTheme="minorHAnsi" w:hint="eastAsia"/>
          <w:szCs w:val="21"/>
        </w:rPr>
        <w:t>。</w:t>
      </w:r>
      <w:r w:rsidR="00954CEA" w:rsidRPr="001D770A">
        <w:rPr>
          <w:rFonts w:eastAsiaTheme="minorHAnsi" w:hint="eastAsia"/>
          <w:szCs w:val="21"/>
        </w:rPr>
        <w:t>練習中は極力会話や不要な声出しをしない。</w:t>
      </w:r>
      <w:r w:rsidR="00954CEA" w:rsidRPr="001D770A">
        <w:rPr>
          <w:rFonts w:eastAsiaTheme="minorHAnsi"/>
          <w:szCs w:val="21"/>
        </w:rPr>
        <w:t> </w:t>
      </w:r>
      <w:r w:rsidR="00954CEA" w:rsidRPr="001D770A">
        <w:rPr>
          <w:rFonts w:eastAsiaTheme="minorHAnsi" w:hint="eastAsia"/>
          <w:szCs w:val="21"/>
        </w:rPr>
        <w:t>練習中に会話を行うときは、タオルで口を覆うようにする。</w:t>
      </w:r>
      <w:r w:rsidR="009269AB" w:rsidRPr="001D770A">
        <w:rPr>
          <w:rFonts w:eastAsiaTheme="minorHAnsi" w:hint="eastAsia"/>
          <w:szCs w:val="21"/>
        </w:rPr>
        <w:t>また</w:t>
      </w:r>
      <w:r w:rsidR="00954CEA" w:rsidRPr="001D770A">
        <w:rPr>
          <w:rFonts w:eastAsiaTheme="minorHAnsi" w:hint="eastAsia"/>
          <w:szCs w:val="21"/>
        </w:rPr>
        <w:t>指導者は練習中も極力マスクを着用する。</w:t>
      </w:r>
    </w:p>
    <w:p w14:paraId="16C814EE" w14:textId="3762C7AA" w:rsidR="00905600" w:rsidRPr="003143F6" w:rsidRDefault="00905600" w:rsidP="00905600">
      <w:pPr>
        <w:ind w:leftChars="200" w:left="420"/>
        <w:rPr>
          <w:rFonts w:eastAsiaTheme="minorHAnsi"/>
          <w:szCs w:val="21"/>
        </w:rPr>
      </w:pPr>
      <w:r w:rsidRPr="003143F6">
        <w:rPr>
          <w:rFonts w:eastAsiaTheme="minorHAnsi" w:hint="eastAsia"/>
          <w:szCs w:val="21"/>
        </w:rPr>
        <w:t>３）手洗い場所・洗面所（トイレ）</w:t>
      </w:r>
    </w:p>
    <w:p w14:paraId="14D7992D" w14:textId="61C2D416" w:rsidR="00905600" w:rsidRPr="003143F6" w:rsidRDefault="00905600" w:rsidP="00C70363">
      <w:pPr>
        <w:ind w:leftChars="400" w:left="840"/>
        <w:rPr>
          <w:rFonts w:eastAsiaTheme="minorHAnsi"/>
          <w:szCs w:val="21"/>
        </w:rPr>
      </w:pPr>
      <w:r w:rsidRPr="003143F6">
        <w:rPr>
          <w:rFonts w:eastAsiaTheme="minorHAnsi" w:hint="eastAsia"/>
          <w:szCs w:val="21"/>
        </w:rPr>
        <w:t>①</w:t>
      </w:r>
      <w:r w:rsidRPr="003143F6">
        <w:rPr>
          <w:rFonts w:eastAsiaTheme="minorHAnsi"/>
          <w:szCs w:val="21"/>
        </w:rPr>
        <w:t xml:space="preserve"> 手洗い場には石鹸（</w:t>
      </w:r>
      <w:r w:rsidR="00BB0FE3" w:rsidRPr="001D770A">
        <w:rPr>
          <w:rFonts w:eastAsiaTheme="minorHAnsi" w:hint="eastAsia"/>
          <w:szCs w:val="21"/>
        </w:rPr>
        <w:t>足踏み式手指消毒器</w:t>
      </w:r>
      <w:r w:rsidRPr="003143F6">
        <w:rPr>
          <w:rFonts w:eastAsiaTheme="minorHAnsi"/>
          <w:color w:val="000000" w:themeColor="text1"/>
          <w:szCs w:val="21"/>
        </w:rPr>
        <w:t>が</w:t>
      </w:r>
      <w:r w:rsidRPr="003143F6">
        <w:rPr>
          <w:rFonts w:eastAsiaTheme="minorHAnsi"/>
          <w:szCs w:val="21"/>
        </w:rPr>
        <w:t>望ましい）を用意すること。</w:t>
      </w:r>
    </w:p>
    <w:p w14:paraId="2E1C0BFF" w14:textId="77777777" w:rsidR="00905600" w:rsidRPr="003143F6" w:rsidRDefault="00905600" w:rsidP="00C70363">
      <w:pPr>
        <w:ind w:leftChars="400" w:left="840"/>
        <w:rPr>
          <w:rFonts w:eastAsiaTheme="minorHAnsi"/>
          <w:szCs w:val="21"/>
        </w:rPr>
      </w:pPr>
      <w:r w:rsidRPr="003143F6">
        <w:rPr>
          <w:rFonts w:eastAsiaTheme="minorHAnsi" w:hint="eastAsia"/>
          <w:szCs w:val="21"/>
        </w:rPr>
        <w:t>②</w:t>
      </w:r>
      <w:r w:rsidRPr="003143F6">
        <w:rPr>
          <w:rFonts w:eastAsiaTheme="minorHAnsi"/>
          <w:szCs w:val="21"/>
        </w:rPr>
        <w:t xml:space="preserve"> 「手洗いは30 秒以上」等の掲示をすること。</w:t>
      </w:r>
    </w:p>
    <w:p w14:paraId="0504F568" w14:textId="77777777" w:rsidR="00905600" w:rsidRPr="003143F6" w:rsidRDefault="00905600" w:rsidP="00C70363">
      <w:pPr>
        <w:ind w:leftChars="400" w:left="1201" w:hangingChars="172" w:hanging="361"/>
        <w:rPr>
          <w:rFonts w:eastAsiaTheme="minorHAnsi"/>
          <w:szCs w:val="21"/>
        </w:rPr>
      </w:pPr>
      <w:r w:rsidRPr="003143F6">
        <w:rPr>
          <w:rFonts w:eastAsiaTheme="minorHAnsi" w:hint="eastAsia"/>
          <w:szCs w:val="21"/>
        </w:rPr>
        <w:t>③</w:t>
      </w:r>
      <w:r w:rsidRPr="003143F6">
        <w:rPr>
          <w:rFonts w:eastAsiaTheme="minorHAnsi"/>
          <w:szCs w:val="21"/>
        </w:rPr>
        <w:t xml:space="preserve"> 手洗い後に手を拭くためのペーパータオル（使い捨て）を用意する</w:t>
      </w:r>
      <w:r w:rsidRPr="003143F6">
        <w:rPr>
          <w:rFonts w:eastAsiaTheme="minorHAnsi" w:hint="eastAsia"/>
          <w:szCs w:val="21"/>
        </w:rPr>
        <w:t>。参加者にマイタオルの持参を求めてもよい。</w:t>
      </w:r>
    </w:p>
    <w:p w14:paraId="2170D727" w14:textId="3C238845" w:rsidR="004E5696" w:rsidRPr="003143F6" w:rsidRDefault="00905600" w:rsidP="00905600">
      <w:pPr>
        <w:ind w:leftChars="200" w:left="420"/>
        <w:rPr>
          <w:rFonts w:eastAsiaTheme="minorHAnsi"/>
          <w:color w:val="000000" w:themeColor="text1"/>
          <w:szCs w:val="21"/>
        </w:rPr>
      </w:pPr>
      <w:r w:rsidRPr="003143F6">
        <w:rPr>
          <w:rFonts w:eastAsiaTheme="minorHAnsi"/>
          <w:szCs w:val="21"/>
        </w:rPr>
        <w:t>4）</w:t>
      </w:r>
      <w:r w:rsidR="004E5696" w:rsidRPr="003143F6">
        <w:rPr>
          <w:rFonts w:eastAsiaTheme="minorHAnsi" w:hint="eastAsia"/>
          <w:szCs w:val="21"/>
        </w:rPr>
        <w:t>更衣室</w:t>
      </w:r>
    </w:p>
    <w:p w14:paraId="0FDAE5E1" w14:textId="1378FFD3" w:rsidR="00F701D7" w:rsidRPr="003143F6" w:rsidRDefault="004E5696">
      <w:pPr>
        <w:ind w:leftChars="400" w:left="840"/>
        <w:rPr>
          <w:rFonts w:eastAsiaTheme="minorHAnsi"/>
          <w:color w:val="000000" w:themeColor="text1"/>
          <w:szCs w:val="21"/>
        </w:rPr>
      </w:pPr>
      <w:r w:rsidRPr="003143F6">
        <w:rPr>
          <w:rFonts w:eastAsiaTheme="minorHAnsi" w:hint="eastAsia"/>
          <w:color w:val="000000" w:themeColor="text1"/>
          <w:szCs w:val="21"/>
        </w:rPr>
        <w:t>更衣室は</w:t>
      </w:r>
      <w:r w:rsidR="002B3485" w:rsidRPr="003143F6">
        <w:rPr>
          <w:rFonts w:eastAsiaTheme="minorHAnsi" w:hint="eastAsia"/>
          <w:color w:val="000000" w:themeColor="text1"/>
          <w:szCs w:val="21"/>
        </w:rPr>
        <w:t>原則として使用しないこと</w:t>
      </w:r>
      <w:r w:rsidR="00C773D8" w:rsidRPr="003143F6">
        <w:rPr>
          <w:rFonts w:eastAsiaTheme="minorHAnsi" w:hint="eastAsia"/>
          <w:color w:val="000000" w:themeColor="text1"/>
          <w:szCs w:val="21"/>
        </w:rPr>
        <w:t>。</w:t>
      </w:r>
      <w:r w:rsidRPr="003143F6">
        <w:rPr>
          <w:rFonts w:eastAsiaTheme="minorHAnsi" w:hint="eastAsia"/>
          <w:color w:val="000000" w:themeColor="text1"/>
          <w:szCs w:val="21"/>
        </w:rPr>
        <w:t>練習が</w:t>
      </w:r>
      <w:r w:rsidR="00A467FB" w:rsidRPr="00A467FB">
        <w:rPr>
          <w:rFonts w:eastAsiaTheme="minorHAnsi" w:hint="eastAsia"/>
          <w:szCs w:val="21"/>
        </w:rPr>
        <w:t>できる</w:t>
      </w:r>
      <w:r w:rsidRPr="003143F6">
        <w:rPr>
          <w:rFonts w:eastAsiaTheme="minorHAnsi" w:hint="eastAsia"/>
          <w:color w:val="000000" w:themeColor="text1"/>
          <w:szCs w:val="21"/>
        </w:rPr>
        <w:t>服装での来場を推奨する</w:t>
      </w:r>
      <w:r w:rsidR="00C773D8" w:rsidRPr="003143F6">
        <w:rPr>
          <w:rFonts w:eastAsiaTheme="minorHAnsi" w:hint="eastAsia"/>
          <w:color w:val="000000" w:themeColor="text1"/>
          <w:szCs w:val="21"/>
        </w:rPr>
        <w:t>。</w:t>
      </w:r>
    </w:p>
    <w:p w14:paraId="135AFEE2" w14:textId="5E4FED18" w:rsidR="00714FF7" w:rsidRPr="00A467FB" w:rsidRDefault="00714FF7" w:rsidP="003143F6">
      <w:pPr>
        <w:pStyle w:val="a3"/>
        <w:numPr>
          <w:ilvl w:val="2"/>
          <w:numId w:val="23"/>
        </w:numPr>
        <w:ind w:leftChars="0" w:left="851" w:hanging="425"/>
        <w:rPr>
          <w:rFonts w:eastAsiaTheme="minorHAnsi"/>
          <w:szCs w:val="21"/>
        </w:rPr>
      </w:pPr>
      <w:r w:rsidRPr="00A467FB">
        <w:rPr>
          <w:rFonts w:eastAsiaTheme="minorHAnsi" w:hint="eastAsia"/>
          <w:szCs w:val="21"/>
        </w:rPr>
        <w:t>飲食</w:t>
      </w:r>
    </w:p>
    <w:p w14:paraId="3F1434A4" w14:textId="312B3E78" w:rsidR="00714FF7" w:rsidRPr="00A467FB" w:rsidRDefault="00714FF7" w:rsidP="003143F6">
      <w:pPr>
        <w:pStyle w:val="a3"/>
        <w:ind w:leftChars="0" w:left="851"/>
        <w:rPr>
          <w:rFonts w:eastAsiaTheme="minorHAnsi"/>
          <w:szCs w:val="21"/>
        </w:rPr>
      </w:pPr>
      <w:r w:rsidRPr="00A467FB">
        <w:rPr>
          <w:rFonts w:eastAsiaTheme="minorHAnsi"/>
          <w:szCs w:val="21"/>
        </w:rPr>
        <w:lastRenderedPageBreak/>
        <w:t>水分補給や食事中は会話をしないこと。会話をする場合はタオル</w:t>
      </w:r>
      <w:r w:rsidR="005A625B" w:rsidRPr="00A467FB">
        <w:rPr>
          <w:rFonts w:eastAsiaTheme="minorHAnsi"/>
          <w:szCs w:val="21"/>
        </w:rPr>
        <w:t>・マスク</w:t>
      </w:r>
      <w:r w:rsidRPr="00A467FB">
        <w:rPr>
          <w:rFonts w:eastAsiaTheme="minorHAnsi"/>
          <w:szCs w:val="21"/>
        </w:rPr>
        <w:t>等で口を覆うこと。食事中も</w:t>
      </w:r>
      <w:r w:rsidR="005A625B" w:rsidRPr="00A467FB">
        <w:rPr>
          <w:rFonts w:eastAsiaTheme="minorHAnsi"/>
          <w:szCs w:val="21"/>
        </w:rPr>
        <w:t>お互い</w:t>
      </w:r>
      <w:r w:rsidRPr="00A467FB">
        <w:rPr>
          <w:rFonts w:eastAsiaTheme="minorHAnsi"/>
          <w:szCs w:val="21"/>
        </w:rPr>
        <w:t>2m以上の間隔</w:t>
      </w:r>
      <w:r w:rsidR="005A625B" w:rsidRPr="00A467FB">
        <w:rPr>
          <w:rFonts w:eastAsiaTheme="minorHAnsi"/>
          <w:szCs w:val="21"/>
        </w:rPr>
        <w:t>をとり、</w:t>
      </w:r>
      <w:r w:rsidR="000D58FB">
        <w:rPr>
          <w:rFonts w:eastAsiaTheme="minorHAnsi"/>
          <w:szCs w:val="21"/>
        </w:rPr>
        <w:t>できる</w:t>
      </w:r>
      <w:r w:rsidRPr="00A467FB">
        <w:rPr>
          <w:rFonts w:eastAsiaTheme="minorHAnsi"/>
          <w:szCs w:val="21"/>
        </w:rPr>
        <w:t>だけ同じ方向に向いて座り、向かい合っての食事は避けること。</w:t>
      </w:r>
    </w:p>
    <w:p w14:paraId="0C1D24ED" w14:textId="24F0E37E" w:rsidR="00905600" w:rsidRPr="003143F6" w:rsidRDefault="00905600" w:rsidP="003143F6">
      <w:pPr>
        <w:pStyle w:val="a3"/>
        <w:numPr>
          <w:ilvl w:val="2"/>
          <w:numId w:val="23"/>
        </w:numPr>
        <w:ind w:leftChars="0" w:left="851" w:hanging="425"/>
        <w:rPr>
          <w:rFonts w:eastAsiaTheme="minorHAnsi"/>
          <w:szCs w:val="21"/>
        </w:rPr>
      </w:pPr>
      <w:r w:rsidRPr="003143F6">
        <w:rPr>
          <w:rFonts w:eastAsiaTheme="minorHAnsi" w:hint="eastAsia"/>
          <w:szCs w:val="21"/>
        </w:rPr>
        <w:t>卓球場内での留意事項</w:t>
      </w:r>
    </w:p>
    <w:p w14:paraId="52F0E57E" w14:textId="1FF7DE96" w:rsidR="00F701D7" w:rsidRPr="003143F6" w:rsidRDefault="00293E2E" w:rsidP="00C70363">
      <w:pPr>
        <w:pStyle w:val="a3"/>
        <w:numPr>
          <w:ilvl w:val="0"/>
          <w:numId w:val="36"/>
        </w:numPr>
        <w:ind w:leftChars="0"/>
        <w:rPr>
          <w:rFonts w:eastAsiaTheme="minorHAnsi"/>
          <w:szCs w:val="21"/>
        </w:rPr>
      </w:pPr>
      <w:r w:rsidRPr="003143F6">
        <w:rPr>
          <w:rFonts w:eastAsiaTheme="minorHAnsi" w:hint="eastAsia"/>
          <w:szCs w:val="21"/>
        </w:rPr>
        <w:t>広さに応じて、</w:t>
      </w:r>
      <w:r w:rsidR="00905600" w:rsidRPr="003143F6">
        <w:rPr>
          <w:rFonts w:eastAsiaTheme="minorHAnsi"/>
          <w:szCs w:val="21"/>
        </w:rPr>
        <w:t>一度に</w:t>
      </w:r>
      <w:r w:rsidRPr="003143F6">
        <w:rPr>
          <w:rFonts w:eastAsiaTheme="minorHAnsi" w:hint="eastAsia"/>
          <w:szCs w:val="21"/>
        </w:rPr>
        <w:t>練習</w:t>
      </w:r>
      <w:r w:rsidR="00905600" w:rsidRPr="003143F6">
        <w:rPr>
          <w:rFonts w:eastAsiaTheme="minorHAnsi"/>
          <w:szCs w:val="21"/>
        </w:rPr>
        <w:t>する参加者の数を制限す</w:t>
      </w:r>
      <w:r w:rsidR="00905600" w:rsidRPr="003143F6">
        <w:rPr>
          <w:rFonts w:eastAsiaTheme="minorHAnsi" w:hint="eastAsia"/>
          <w:szCs w:val="21"/>
        </w:rPr>
        <w:t>ること</w:t>
      </w:r>
      <w:r w:rsidR="00D23882" w:rsidRPr="003143F6">
        <w:rPr>
          <w:rFonts w:eastAsiaTheme="minorHAnsi" w:hint="eastAsia"/>
          <w:szCs w:val="21"/>
        </w:rPr>
        <w:t>（２ｍ以上の間隔が維持されること）</w:t>
      </w:r>
      <w:r w:rsidR="00905600" w:rsidRPr="003143F6">
        <w:rPr>
          <w:rFonts w:eastAsiaTheme="minorHAnsi" w:hint="eastAsia"/>
          <w:szCs w:val="21"/>
        </w:rPr>
        <w:t>。</w:t>
      </w:r>
    </w:p>
    <w:p w14:paraId="5C4B42E3" w14:textId="08EE89B8" w:rsidR="00905600" w:rsidRPr="003143F6" w:rsidRDefault="00293E2E" w:rsidP="004239FC">
      <w:pPr>
        <w:pStyle w:val="a3"/>
        <w:numPr>
          <w:ilvl w:val="0"/>
          <w:numId w:val="36"/>
        </w:numPr>
        <w:ind w:leftChars="0"/>
        <w:rPr>
          <w:rFonts w:eastAsiaTheme="minorHAnsi"/>
          <w:szCs w:val="21"/>
        </w:rPr>
      </w:pPr>
      <w:r w:rsidRPr="003143F6">
        <w:rPr>
          <w:rFonts w:eastAsiaTheme="minorHAnsi" w:hint="eastAsia"/>
          <w:szCs w:val="21"/>
        </w:rPr>
        <w:t>練習参加者の交代時などに加え、</w:t>
      </w:r>
      <w:r w:rsidR="009C6C5C" w:rsidRPr="001D770A">
        <w:rPr>
          <w:rFonts w:eastAsiaTheme="minorHAnsi"/>
          <w:szCs w:val="21"/>
        </w:rPr>
        <w:t>30</w:t>
      </w:r>
      <w:r w:rsidR="009C6C5C" w:rsidRPr="001D770A">
        <w:rPr>
          <w:rFonts w:eastAsiaTheme="minorHAnsi" w:hint="eastAsia"/>
          <w:szCs w:val="21"/>
        </w:rPr>
        <w:t>分ご</w:t>
      </w:r>
      <w:r w:rsidRPr="001D770A">
        <w:rPr>
          <w:rFonts w:eastAsiaTheme="minorHAnsi" w:hint="eastAsia"/>
          <w:szCs w:val="21"/>
        </w:rPr>
        <w:t>と</w:t>
      </w:r>
      <w:r w:rsidRPr="00B20B4C">
        <w:rPr>
          <w:rFonts w:eastAsiaTheme="minorHAnsi" w:hint="eastAsia"/>
          <w:szCs w:val="21"/>
        </w:rPr>
        <w:t>に</w:t>
      </w:r>
      <w:r w:rsidR="00905600" w:rsidRPr="00B20B4C">
        <w:rPr>
          <w:rFonts w:eastAsiaTheme="minorHAnsi"/>
          <w:szCs w:val="21"/>
        </w:rPr>
        <w:t>窓を開ける</w:t>
      </w:r>
      <w:r w:rsidR="004239FC" w:rsidRPr="001D770A">
        <w:rPr>
          <w:rFonts w:eastAsiaTheme="minorHAnsi" w:hint="eastAsia"/>
          <w:szCs w:val="21"/>
        </w:rPr>
        <w:t>、</w:t>
      </w:r>
      <w:r w:rsidR="004239FC" w:rsidRPr="001D770A">
        <w:rPr>
          <w:rFonts w:eastAsiaTheme="minorHAnsi"/>
          <w:szCs w:val="21"/>
        </w:rPr>
        <w:t>２方向の窓を常時できるだけ開けて連続的に室内に空気を通す</w:t>
      </w:r>
      <w:r w:rsidR="00905600" w:rsidRPr="003143F6">
        <w:rPr>
          <w:rFonts w:eastAsiaTheme="minorHAnsi"/>
          <w:szCs w:val="21"/>
        </w:rPr>
        <w:t>等、</w:t>
      </w:r>
      <w:r w:rsidR="00633534" w:rsidRPr="003143F6">
        <w:rPr>
          <w:rFonts w:eastAsiaTheme="minorHAnsi" w:hint="eastAsia"/>
          <w:szCs w:val="21"/>
        </w:rPr>
        <w:t>十分な</w:t>
      </w:r>
      <w:r w:rsidR="00905600" w:rsidRPr="003143F6">
        <w:rPr>
          <w:rFonts w:eastAsiaTheme="minorHAnsi"/>
          <w:szCs w:val="21"/>
        </w:rPr>
        <w:t>換気に配慮すること。</w:t>
      </w:r>
    </w:p>
    <w:p w14:paraId="383692AF" w14:textId="3D7B652E" w:rsidR="00905600" w:rsidRPr="003143F6" w:rsidRDefault="00905600" w:rsidP="00C70363">
      <w:pPr>
        <w:pStyle w:val="a3"/>
        <w:numPr>
          <w:ilvl w:val="0"/>
          <w:numId w:val="36"/>
        </w:numPr>
        <w:ind w:leftChars="0"/>
        <w:rPr>
          <w:rFonts w:eastAsiaTheme="minorHAnsi"/>
          <w:szCs w:val="21"/>
        </w:rPr>
      </w:pPr>
      <w:r w:rsidRPr="003143F6">
        <w:rPr>
          <w:rFonts w:eastAsiaTheme="minorHAnsi" w:hint="eastAsia"/>
          <w:szCs w:val="21"/>
        </w:rPr>
        <w:t>ミーティング等において、三つの密を避けること、会話時にマスクを着用するなどの感染対策に十分に配慮すること</w:t>
      </w:r>
      <w:r w:rsidR="00C773D8" w:rsidRPr="003143F6">
        <w:rPr>
          <w:rFonts w:eastAsiaTheme="minorHAnsi" w:hint="eastAsia"/>
          <w:szCs w:val="21"/>
        </w:rPr>
        <w:t>。</w:t>
      </w:r>
    </w:p>
    <w:p w14:paraId="6A06F392" w14:textId="18181B5E" w:rsidR="00905600" w:rsidRPr="003143F6" w:rsidRDefault="00905600" w:rsidP="00C70363">
      <w:pPr>
        <w:pStyle w:val="a3"/>
        <w:numPr>
          <w:ilvl w:val="0"/>
          <w:numId w:val="36"/>
        </w:numPr>
        <w:ind w:leftChars="0"/>
        <w:rPr>
          <w:rFonts w:eastAsiaTheme="minorHAnsi"/>
          <w:szCs w:val="21"/>
        </w:rPr>
      </w:pPr>
      <w:r w:rsidRPr="003143F6">
        <w:rPr>
          <w:rFonts w:eastAsiaTheme="minorHAnsi" w:hint="eastAsia"/>
          <w:szCs w:val="21"/>
        </w:rPr>
        <w:t>卓球台は十分な間隔を開けて設置する（４</w:t>
      </w:r>
      <w:r w:rsidRPr="003143F6">
        <w:rPr>
          <w:rFonts w:eastAsiaTheme="minorHAnsi"/>
          <w:szCs w:val="21"/>
        </w:rPr>
        <w:t>m以上</w:t>
      </w:r>
      <w:r w:rsidR="00293E2E" w:rsidRPr="003143F6">
        <w:rPr>
          <w:rFonts w:eastAsiaTheme="minorHAnsi" w:hint="eastAsia"/>
          <w:szCs w:val="21"/>
        </w:rPr>
        <w:t>を推奨</w:t>
      </w:r>
      <w:r w:rsidRPr="003143F6">
        <w:rPr>
          <w:rFonts w:eastAsiaTheme="minorHAnsi" w:hint="eastAsia"/>
          <w:szCs w:val="21"/>
        </w:rPr>
        <w:t>）</w:t>
      </w:r>
      <w:r w:rsidR="00C773D8" w:rsidRPr="003143F6">
        <w:rPr>
          <w:rFonts w:eastAsiaTheme="minorHAnsi" w:hint="eastAsia"/>
          <w:szCs w:val="21"/>
        </w:rPr>
        <w:t>。</w:t>
      </w:r>
    </w:p>
    <w:p w14:paraId="6D6D6078" w14:textId="605A74B5" w:rsidR="00D23882" w:rsidRPr="003143F6" w:rsidRDefault="00D23882" w:rsidP="00C70363">
      <w:pPr>
        <w:pStyle w:val="a3"/>
        <w:numPr>
          <w:ilvl w:val="0"/>
          <w:numId w:val="36"/>
        </w:numPr>
        <w:ind w:leftChars="0"/>
        <w:rPr>
          <w:rFonts w:eastAsiaTheme="minorHAnsi"/>
          <w:szCs w:val="21"/>
        </w:rPr>
      </w:pPr>
      <w:r w:rsidRPr="003143F6">
        <w:rPr>
          <w:rFonts w:eastAsiaTheme="minorHAnsi" w:hint="eastAsia"/>
          <w:szCs w:val="21"/>
        </w:rPr>
        <w:t>練習場</w:t>
      </w:r>
      <w:r w:rsidRPr="003143F6">
        <w:rPr>
          <w:rFonts w:eastAsiaTheme="minorHAnsi"/>
          <w:szCs w:val="21"/>
        </w:rPr>
        <w:t>内で複数の参加者が触れると考えられる場所（ドアノブ、</w:t>
      </w:r>
      <w:r w:rsidRPr="003143F6">
        <w:rPr>
          <w:rFonts w:eastAsiaTheme="minorHAnsi" w:hint="eastAsia"/>
          <w:szCs w:val="21"/>
        </w:rPr>
        <w:t>ロッカーの取手、テーブル、椅子等）については、こまめに消毒すること。次亜塩素酸水、</w:t>
      </w:r>
      <w:r w:rsidRPr="003143F6">
        <w:rPr>
          <w:rFonts w:eastAsiaTheme="minorHAnsi"/>
          <w:szCs w:val="21"/>
        </w:rPr>
        <w:t>70%アルコール、次亜塩素酸ナトリウム（0.05%希釈）、界面活性剤等で消毒する</w:t>
      </w:r>
      <w:r w:rsidR="00C773D8" w:rsidRPr="003143F6">
        <w:rPr>
          <w:rFonts w:eastAsiaTheme="minorHAnsi" w:hint="eastAsia"/>
          <w:szCs w:val="21"/>
        </w:rPr>
        <w:t>。</w:t>
      </w:r>
    </w:p>
    <w:p w14:paraId="27BB270B" w14:textId="5B4D4AFD" w:rsidR="00905600" w:rsidRPr="003143F6" w:rsidRDefault="00731EEC" w:rsidP="00C70363">
      <w:pPr>
        <w:pStyle w:val="a3"/>
        <w:numPr>
          <w:ilvl w:val="0"/>
          <w:numId w:val="36"/>
        </w:numPr>
        <w:ind w:leftChars="0"/>
        <w:rPr>
          <w:rFonts w:eastAsiaTheme="minorHAnsi"/>
          <w:szCs w:val="21"/>
        </w:rPr>
      </w:pPr>
      <w:r w:rsidRPr="001D770A">
        <w:rPr>
          <w:rFonts w:eastAsiaTheme="minorHAnsi" w:hint="eastAsia"/>
          <w:szCs w:val="21"/>
        </w:rPr>
        <w:t>卓球台、ボールに適用可能となる完璧な消毒方法は判明していない。</w:t>
      </w:r>
      <w:r w:rsidR="00905600" w:rsidRPr="003143F6">
        <w:rPr>
          <w:rFonts w:eastAsiaTheme="minorHAnsi" w:hint="eastAsia"/>
          <w:szCs w:val="21"/>
        </w:rPr>
        <w:t>卓球台およびボール</w:t>
      </w:r>
      <w:r w:rsidR="00314009" w:rsidRPr="003143F6">
        <w:rPr>
          <w:rFonts w:eastAsiaTheme="minorHAnsi" w:hint="eastAsia"/>
          <w:szCs w:val="21"/>
        </w:rPr>
        <w:t>を</w:t>
      </w:r>
      <w:r w:rsidR="00905600" w:rsidRPr="003143F6">
        <w:rPr>
          <w:rFonts w:eastAsiaTheme="minorHAnsi" w:hint="eastAsia"/>
          <w:szCs w:val="21"/>
        </w:rPr>
        <w:t>消毒する</w:t>
      </w:r>
      <w:r w:rsidR="00314009" w:rsidRPr="003143F6">
        <w:rPr>
          <w:rFonts w:eastAsiaTheme="minorHAnsi" w:hint="eastAsia"/>
          <w:szCs w:val="21"/>
        </w:rPr>
        <w:t>場合には</w:t>
      </w:r>
      <w:bookmarkStart w:id="3" w:name="_Hlk42257405"/>
      <w:r w:rsidR="00314009" w:rsidRPr="003143F6">
        <w:rPr>
          <w:rFonts w:eastAsiaTheme="minorHAnsi" w:hint="eastAsia"/>
          <w:szCs w:val="21"/>
        </w:rPr>
        <w:t>製造元のメーカーのホームページを参照するかメーカーに問い合わせ</w:t>
      </w:r>
      <w:r>
        <w:rPr>
          <w:rFonts w:eastAsiaTheme="minorHAnsi" w:hint="eastAsia"/>
          <w:szCs w:val="21"/>
        </w:rPr>
        <w:t>る</w:t>
      </w:r>
      <w:bookmarkEnd w:id="3"/>
      <w:r w:rsidR="00C773D8" w:rsidRPr="003143F6">
        <w:rPr>
          <w:rFonts w:eastAsiaTheme="minorHAnsi" w:hint="eastAsia"/>
          <w:szCs w:val="21"/>
        </w:rPr>
        <w:t>。</w:t>
      </w:r>
    </w:p>
    <w:p w14:paraId="174EFEED" w14:textId="394D1551" w:rsidR="00731EEC" w:rsidRPr="000C1A58" w:rsidRDefault="00905600" w:rsidP="00731EEC">
      <w:pPr>
        <w:ind w:firstLine="420"/>
        <w:rPr>
          <w:rFonts w:eastAsiaTheme="minorHAnsi"/>
          <w:szCs w:val="21"/>
        </w:rPr>
      </w:pPr>
      <w:r w:rsidRPr="003143F6">
        <w:rPr>
          <w:rFonts w:eastAsiaTheme="minorHAnsi" w:hint="eastAsia"/>
          <w:szCs w:val="21"/>
        </w:rPr>
        <w:t>【参考】卓球台およびボールの消毒</w:t>
      </w:r>
      <w:bookmarkStart w:id="4" w:name="_Hlk42259020"/>
    </w:p>
    <w:p w14:paraId="60CD8A0C" w14:textId="77777777" w:rsidR="00204295" w:rsidRDefault="00204295" w:rsidP="00204295">
      <w:pPr>
        <w:pStyle w:val="a3"/>
        <w:numPr>
          <w:ilvl w:val="0"/>
          <w:numId w:val="45"/>
        </w:numPr>
        <w:ind w:leftChars="0"/>
        <w:rPr>
          <w:rFonts w:eastAsiaTheme="minorHAnsi"/>
          <w:szCs w:val="21"/>
        </w:rPr>
      </w:pPr>
      <w:r w:rsidRPr="00F87F52">
        <w:rPr>
          <w:rFonts w:eastAsiaTheme="minorHAnsi"/>
          <w:szCs w:val="21"/>
        </w:rPr>
        <w:t>70%アルコール：使用不適；卓球台、ボールの品質に悪影響を与えます</w:t>
      </w:r>
      <w:r w:rsidRPr="00F87F52">
        <w:rPr>
          <w:rFonts w:eastAsiaTheme="minorHAnsi" w:hint="eastAsia"/>
          <w:szCs w:val="21"/>
        </w:rPr>
        <w:t>。</w:t>
      </w:r>
    </w:p>
    <w:p w14:paraId="0A4F95EC" w14:textId="6BE58FE1" w:rsidR="00204295" w:rsidRDefault="00204295" w:rsidP="00204295">
      <w:pPr>
        <w:pStyle w:val="a3"/>
        <w:numPr>
          <w:ilvl w:val="0"/>
          <w:numId w:val="45"/>
        </w:numPr>
        <w:ind w:leftChars="0"/>
        <w:rPr>
          <w:rFonts w:eastAsiaTheme="minorHAnsi"/>
          <w:szCs w:val="21"/>
        </w:rPr>
      </w:pPr>
      <w:r w:rsidRPr="00F87F52">
        <w:rPr>
          <w:rFonts w:eastAsiaTheme="minorHAnsi" w:hint="eastAsia"/>
          <w:szCs w:val="21"/>
        </w:rPr>
        <w:t>塩素系漂白剤</w:t>
      </w:r>
      <w:r w:rsidRPr="00F87F52">
        <w:rPr>
          <w:rFonts w:eastAsiaTheme="minorHAnsi"/>
          <w:szCs w:val="21"/>
        </w:rPr>
        <w:t xml:space="preserve"> （次亜塩素酸ナトリウム0.05%に希釈</w:t>
      </w:r>
      <w:r w:rsidRPr="00F87F52">
        <w:rPr>
          <w:rFonts w:eastAsiaTheme="minorHAnsi" w:hint="eastAsia"/>
          <w:szCs w:val="21"/>
        </w:rPr>
        <w:t>）：同上</w:t>
      </w:r>
    </w:p>
    <w:p w14:paraId="0A82F556" w14:textId="7D037FED" w:rsidR="00204295" w:rsidRDefault="00204295" w:rsidP="00204295">
      <w:pPr>
        <w:pStyle w:val="a3"/>
        <w:numPr>
          <w:ilvl w:val="0"/>
          <w:numId w:val="45"/>
        </w:numPr>
        <w:ind w:leftChars="0"/>
        <w:rPr>
          <w:rFonts w:eastAsiaTheme="minorHAnsi"/>
          <w:szCs w:val="21"/>
        </w:rPr>
      </w:pPr>
      <w:r w:rsidRPr="003143F6">
        <w:rPr>
          <w:rFonts w:eastAsiaTheme="minorHAnsi" w:hint="eastAsia"/>
          <w:szCs w:val="21"/>
        </w:rPr>
        <w:t>次亜塩素酸水：効果が不明確であり、現時点では推奨致しません。</w:t>
      </w:r>
    </w:p>
    <w:p w14:paraId="7D9043BE" w14:textId="284F6FDB" w:rsidR="00314009" w:rsidRPr="003143F6" w:rsidRDefault="00314009" w:rsidP="003143F6">
      <w:pPr>
        <w:pStyle w:val="a3"/>
        <w:numPr>
          <w:ilvl w:val="0"/>
          <w:numId w:val="45"/>
        </w:numPr>
        <w:ind w:leftChars="0"/>
        <w:rPr>
          <w:rFonts w:eastAsiaTheme="minorHAnsi"/>
          <w:szCs w:val="21"/>
        </w:rPr>
      </w:pPr>
      <w:r w:rsidRPr="003143F6">
        <w:rPr>
          <w:rFonts w:eastAsiaTheme="minorHAnsi" w:hint="eastAsia"/>
          <w:szCs w:val="21"/>
        </w:rPr>
        <w:t>次亜塩素酸ナトリウム希釈液と間違わないようにご注意下さい</w:t>
      </w:r>
      <w:r w:rsidR="00C773D8" w:rsidRPr="003143F6">
        <w:rPr>
          <w:rFonts w:eastAsiaTheme="minorHAnsi" w:hint="eastAsia"/>
          <w:szCs w:val="21"/>
        </w:rPr>
        <w:t>。</w:t>
      </w:r>
    </w:p>
    <w:p w14:paraId="3692F196" w14:textId="7D80162A" w:rsidR="00314009" w:rsidRPr="003143F6" w:rsidRDefault="00905600" w:rsidP="003143F6">
      <w:pPr>
        <w:pStyle w:val="a3"/>
        <w:numPr>
          <w:ilvl w:val="0"/>
          <w:numId w:val="45"/>
        </w:numPr>
        <w:ind w:leftChars="0"/>
        <w:rPr>
          <w:rFonts w:eastAsiaTheme="minorHAnsi"/>
          <w:szCs w:val="21"/>
        </w:rPr>
      </w:pPr>
      <w:r w:rsidRPr="003143F6">
        <w:rPr>
          <w:rFonts w:eastAsiaTheme="minorHAnsi" w:hint="eastAsia"/>
          <w:szCs w:val="21"/>
        </w:rPr>
        <w:t>台所用合成洗剤</w:t>
      </w:r>
      <w:r w:rsidR="00314009" w:rsidRPr="003143F6">
        <w:rPr>
          <w:rFonts w:eastAsiaTheme="minorHAnsi" w:hint="eastAsia"/>
          <w:szCs w:val="21"/>
        </w:rPr>
        <w:t>または住宅・家具用洗剤</w:t>
      </w:r>
      <w:r w:rsidRPr="003143F6">
        <w:rPr>
          <w:rFonts w:eastAsiaTheme="minorHAnsi" w:hint="eastAsia"/>
          <w:szCs w:val="21"/>
        </w:rPr>
        <w:t>（界面活性剤を含む製品）</w:t>
      </w:r>
      <w:r w:rsidR="00314009" w:rsidRPr="003143F6">
        <w:rPr>
          <w:rFonts w:eastAsiaTheme="minorHAnsi" w:hint="eastAsia"/>
          <w:szCs w:val="21"/>
        </w:rPr>
        <w:t>を</w:t>
      </w:r>
      <w:r w:rsidR="0046317D" w:rsidRPr="003143F6">
        <w:rPr>
          <w:rFonts w:eastAsiaTheme="minorHAnsi" w:hint="eastAsia"/>
          <w:szCs w:val="21"/>
        </w:rPr>
        <w:t>希釈して</w:t>
      </w:r>
      <w:r w:rsidR="00094302" w:rsidRPr="003143F6">
        <w:rPr>
          <w:rFonts w:eastAsiaTheme="minorHAnsi" w:hint="eastAsia"/>
          <w:szCs w:val="21"/>
        </w:rPr>
        <w:t>消毒に</w:t>
      </w:r>
      <w:r w:rsidR="00314009" w:rsidRPr="003143F6">
        <w:rPr>
          <w:rFonts w:eastAsiaTheme="minorHAnsi" w:hint="eastAsia"/>
          <w:szCs w:val="21"/>
        </w:rPr>
        <w:t>用いる場合は、</w:t>
      </w:r>
      <w:r w:rsidR="00241E29" w:rsidRPr="003143F6">
        <w:rPr>
          <w:rFonts w:eastAsiaTheme="minorHAnsi" w:hint="eastAsia"/>
          <w:szCs w:val="21"/>
        </w:rPr>
        <w:t>卓球台、ボール</w:t>
      </w:r>
      <w:r w:rsidR="00314009" w:rsidRPr="003143F6">
        <w:rPr>
          <w:rFonts w:eastAsiaTheme="minorHAnsi" w:hint="eastAsia"/>
          <w:szCs w:val="21"/>
        </w:rPr>
        <w:t>により影響が異なるため、各メーカーのホームページを参照するかメーカーにお問い合わせ下さい</w:t>
      </w:r>
      <w:r w:rsidR="00C773D8" w:rsidRPr="003143F6">
        <w:rPr>
          <w:rFonts w:eastAsiaTheme="minorHAnsi" w:hint="eastAsia"/>
          <w:szCs w:val="21"/>
        </w:rPr>
        <w:t>。</w:t>
      </w:r>
    </w:p>
    <w:p w14:paraId="7FE65B65" w14:textId="77777777" w:rsidR="00404EE0" w:rsidRPr="003143F6" w:rsidRDefault="009269AB" w:rsidP="003143F6">
      <w:pPr>
        <w:pStyle w:val="a3"/>
        <w:numPr>
          <w:ilvl w:val="0"/>
          <w:numId w:val="45"/>
        </w:numPr>
        <w:ind w:leftChars="0"/>
        <w:rPr>
          <w:rFonts w:eastAsiaTheme="minorHAnsi"/>
          <w:color w:val="000000" w:themeColor="text1"/>
          <w:szCs w:val="21"/>
        </w:rPr>
      </w:pPr>
      <w:r w:rsidRPr="003143F6">
        <w:rPr>
          <w:rFonts w:eastAsiaTheme="minorHAnsi" w:hint="eastAsia"/>
          <w:color w:val="000000" w:themeColor="text1"/>
          <w:szCs w:val="21"/>
        </w:rPr>
        <w:t>2020年</w:t>
      </w:r>
      <w:r w:rsidRPr="003143F6">
        <w:rPr>
          <w:rFonts w:eastAsiaTheme="minorHAnsi"/>
          <w:color w:val="000000" w:themeColor="text1"/>
          <w:szCs w:val="21"/>
        </w:rPr>
        <w:t>6月26日に</w:t>
      </w:r>
      <w:r w:rsidRPr="003143F6">
        <w:rPr>
          <w:rFonts w:eastAsiaTheme="minorHAnsi" w:hint="eastAsia"/>
          <w:color w:val="000000" w:themeColor="text1"/>
          <w:szCs w:val="21"/>
        </w:rPr>
        <w:t>独立行政法人製品評価技術基盤機構（</w:t>
      </w:r>
      <w:r w:rsidRPr="003143F6">
        <w:rPr>
          <w:rFonts w:eastAsiaTheme="minorHAnsi"/>
          <w:color w:val="000000" w:themeColor="text1"/>
          <w:szCs w:val="21"/>
        </w:rPr>
        <w:t>NITE</w:t>
      </w:r>
      <w:r w:rsidRPr="003143F6">
        <w:rPr>
          <w:rFonts w:eastAsiaTheme="minorHAnsi" w:hint="eastAsia"/>
          <w:color w:val="000000" w:themeColor="text1"/>
          <w:szCs w:val="21"/>
        </w:rPr>
        <w:t>）及び経済産業省から発表があり、「次亜塩素酸水」についても最終報告がなされました。</w:t>
      </w:r>
    </w:p>
    <w:p w14:paraId="0B48E435" w14:textId="77777777" w:rsidR="00204295" w:rsidRPr="003143F6" w:rsidRDefault="00137445" w:rsidP="00204295">
      <w:pPr>
        <w:ind w:firstLine="420"/>
        <w:rPr>
          <w:rFonts w:eastAsiaTheme="minorHAnsi"/>
          <w:color w:val="000000" w:themeColor="text1"/>
          <w:szCs w:val="21"/>
        </w:rPr>
      </w:pPr>
      <w:hyperlink r:id="rId12" w:history="1">
        <w:r w:rsidR="00204295" w:rsidRPr="003143F6">
          <w:rPr>
            <w:rStyle w:val="a4"/>
            <w:rFonts w:eastAsiaTheme="minorHAnsi"/>
            <w:color w:val="000000" w:themeColor="text1"/>
            <w:szCs w:val="21"/>
          </w:rPr>
          <w:t>https://www.nite.go.jp/data/000111314.pdf</w:t>
        </w:r>
      </w:hyperlink>
    </w:p>
    <w:p w14:paraId="698EB701" w14:textId="5DB531EB" w:rsidR="00404EE0" w:rsidRPr="003143F6" w:rsidRDefault="009269AB" w:rsidP="003143F6">
      <w:pPr>
        <w:ind w:left="420"/>
        <w:rPr>
          <w:rFonts w:eastAsiaTheme="minorHAnsi"/>
          <w:color w:val="000000" w:themeColor="text1"/>
          <w:szCs w:val="21"/>
        </w:rPr>
      </w:pPr>
      <w:r w:rsidRPr="003143F6">
        <w:rPr>
          <w:rFonts w:eastAsiaTheme="minorHAnsi" w:hint="eastAsia"/>
          <w:color w:val="000000" w:themeColor="text1"/>
          <w:szCs w:val="21"/>
        </w:rPr>
        <w:t>この発表によりますと、「次亜塩素酸水」については、一定の条件で有効性が確認されましたが、いくつかの注意事項があります。このため、使用にあたっては厚生労働省、経済産業省、消費者庁名で発行されている『｢次亜塩素酸水｣を使ってモノのウイルス対策をする場合の注意事項』をよく読んでからご利用ください。</w:t>
      </w:r>
    </w:p>
    <w:p w14:paraId="4791C2C5" w14:textId="35DF46D7" w:rsidR="00204295" w:rsidRPr="003143F6" w:rsidRDefault="00137445" w:rsidP="003143F6">
      <w:pPr>
        <w:ind w:firstLine="420"/>
        <w:rPr>
          <w:rFonts w:eastAsiaTheme="minorHAnsi"/>
          <w:color w:val="FF0000"/>
          <w:szCs w:val="21"/>
        </w:rPr>
      </w:pPr>
      <w:hyperlink r:id="rId13" w:history="1">
        <w:r w:rsidR="00204295" w:rsidRPr="003143F6">
          <w:rPr>
            <w:rStyle w:val="a4"/>
            <w:rFonts w:eastAsiaTheme="minorHAnsi"/>
            <w:color w:val="000000" w:themeColor="text1"/>
            <w:szCs w:val="21"/>
          </w:rPr>
          <w:t>https://www.meti.go.jp/press/2020/06/20200626013/20200626013-4.pdf</w:t>
        </w:r>
      </w:hyperlink>
    </w:p>
    <w:bookmarkEnd w:id="4"/>
    <w:p w14:paraId="36608ADB" w14:textId="4B9866AF" w:rsidR="00D23882" w:rsidRPr="003143F6" w:rsidRDefault="00E1664E" w:rsidP="003143F6">
      <w:pPr>
        <w:ind w:leftChars="200" w:left="420"/>
        <w:rPr>
          <w:rFonts w:eastAsiaTheme="minorHAnsi"/>
          <w:color w:val="000000" w:themeColor="text1"/>
          <w:szCs w:val="21"/>
        </w:rPr>
      </w:pPr>
      <w:r>
        <w:rPr>
          <w:rFonts w:eastAsiaTheme="minorHAnsi"/>
          <w:szCs w:val="21"/>
        </w:rPr>
        <w:t>7</w:t>
      </w:r>
      <w:r w:rsidR="00905600" w:rsidRPr="003143F6">
        <w:rPr>
          <w:rFonts w:eastAsiaTheme="minorHAnsi" w:hint="eastAsia"/>
          <w:szCs w:val="21"/>
        </w:rPr>
        <w:t>）</w:t>
      </w:r>
      <w:r w:rsidR="00D23882" w:rsidRPr="003143F6">
        <w:rPr>
          <w:rFonts w:eastAsiaTheme="minorHAnsi" w:hint="eastAsia"/>
          <w:szCs w:val="21"/>
        </w:rPr>
        <w:t>練習内容について</w:t>
      </w:r>
    </w:p>
    <w:p w14:paraId="5043493C" w14:textId="24A0B4E5" w:rsidR="00905600" w:rsidRPr="00587177" w:rsidRDefault="00404EE0" w:rsidP="002F7BD5">
      <w:pPr>
        <w:pStyle w:val="a3"/>
        <w:numPr>
          <w:ilvl w:val="0"/>
          <w:numId w:val="33"/>
        </w:numPr>
        <w:ind w:leftChars="0"/>
        <w:rPr>
          <w:rFonts w:eastAsiaTheme="minorHAnsi"/>
          <w:strike/>
          <w:color w:val="000000" w:themeColor="text1"/>
          <w:szCs w:val="21"/>
        </w:rPr>
      </w:pPr>
      <w:r w:rsidRPr="00587177">
        <w:rPr>
          <w:rFonts w:eastAsiaTheme="minorHAnsi"/>
          <w:color w:val="000000" w:themeColor="text1"/>
          <w:szCs w:val="21"/>
        </w:rPr>
        <w:t>ダブルスの練習を再開する場合</w:t>
      </w:r>
      <w:r w:rsidR="00B20B4C" w:rsidRPr="00587177">
        <w:rPr>
          <w:rFonts w:eastAsiaTheme="minorHAnsi" w:hint="eastAsia"/>
          <w:color w:val="000000" w:themeColor="text1"/>
          <w:szCs w:val="21"/>
        </w:rPr>
        <w:t>は</w:t>
      </w:r>
      <w:r w:rsidRPr="00587177">
        <w:rPr>
          <w:rFonts w:eastAsiaTheme="minorHAnsi"/>
          <w:color w:val="000000" w:themeColor="text1"/>
          <w:szCs w:val="21"/>
        </w:rPr>
        <w:t>、地域の感染状況を鑑みながら</w:t>
      </w:r>
      <w:r w:rsidR="00A3632D" w:rsidRPr="00587177">
        <w:rPr>
          <w:rFonts w:eastAsiaTheme="minorHAnsi" w:hint="eastAsia"/>
          <w:color w:val="000000" w:themeColor="text1"/>
          <w:szCs w:val="21"/>
        </w:rPr>
        <w:t>「飛沫感染」及び「接触感染」対策を十分に講じ</w:t>
      </w:r>
      <w:r w:rsidR="00484D24" w:rsidRPr="00587177">
        <w:rPr>
          <w:rFonts w:eastAsiaTheme="minorHAnsi" w:hint="eastAsia"/>
          <w:color w:val="000000" w:themeColor="text1"/>
          <w:szCs w:val="21"/>
        </w:rPr>
        <w:t>つつ再開する</w:t>
      </w:r>
      <w:r w:rsidRPr="00587177">
        <w:rPr>
          <w:rFonts w:eastAsiaTheme="minorHAnsi"/>
          <w:color w:val="000000" w:themeColor="text1"/>
          <w:szCs w:val="21"/>
        </w:rPr>
        <w:t>。</w:t>
      </w:r>
    </w:p>
    <w:p w14:paraId="49AD26B4" w14:textId="3A26C42C" w:rsidR="00D23882" w:rsidRPr="003143F6" w:rsidRDefault="002B3485" w:rsidP="00704C38">
      <w:pPr>
        <w:pStyle w:val="a3"/>
        <w:numPr>
          <w:ilvl w:val="0"/>
          <w:numId w:val="33"/>
        </w:numPr>
        <w:ind w:leftChars="300"/>
        <w:rPr>
          <w:rFonts w:eastAsiaTheme="minorHAnsi"/>
          <w:color w:val="000000" w:themeColor="text1"/>
          <w:szCs w:val="21"/>
        </w:rPr>
      </w:pPr>
      <w:r w:rsidRPr="003143F6">
        <w:rPr>
          <w:rFonts w:eastAsiaTheme="minorHAnsi" w:hint="eastAsia"/>
          <w:color w:val="000000" w:themeColor="text1"/>
          <w:szCs w:val="21"/>
        </w:rPr>
        <w:t>複数の者が同じボールを使用することを避ける様に努めること（複数コートのボールの混在を避ける）</w:t>
      </w:r>
      <w:r w:rsidR="00C773D8" w:rsidRPr="003143F6">
        <w:rPr>
          <w:rFonts w:eastAsiaTheme="minorHAnsi" w:hint="eastAsia"/>
          <w:color w:val="000000" w:themeColor="text1"/>
          <w:szCs w:val="21"/>
        </w:rPr>
        <w:t>。</w:t>
      </w:r>
    </w:p>
    <w:p w14:paraId="4D030FBD" w14:textId="7C408BE5" w:rsidR="002A6062" w:rsidRPr="003143F6" w:rsidRDefault="002A6062" w:rsidP="00704C38">
      <w:pPr>
        <w:pStyle w:val="a3"/>
        <w:numPr>
          <w:ilvl w:val="0"/>
          <w:numId w:val="33"/>
        </w:numPr>
        <w:ind w:leftChars="300"/>
        <w:rPr>
          <w:rFonts w:eastAsiaTheme="minorHAnsi"/>
          <w:color w:val="000000" w:themeColor="text1"/>
          <w:szCs w:val="21"/>
        </w:rPr>
      </w:pPr>
      <w:r w:rsidRPr="003143F6">
        <w:rPr>
          <w:rFonts w:eastAsiaTheme="minorHAnsi" w:hint="eastAsia"/>
          <w:color w:val="000000" w:themeColor="text1"/>
          <w:szCs w:val="21"/>
        </w:rPr>
        <w:lastRenderedPageBreak/>
        <w:t>タオルの共用はしない</w:t>
      </w:r>
      <w:r w:rsidR="00C773D8" w:rsidRPr="003143F6">
        <w:rPr>
          <w:rFonts w:eastAsiaTheme="minorHAnsi" w:hint="eastAsia"/>
          <w:color w:val="000000" w:themeColor="text1"/>
          <w:szCs w:val="21"/>
        </w:rPr>
        <w:t>。</w:t>
      </w:r>
    </w:p>
    <w:p w14:paraId="4D6AA416" w14:textId="30A82E01" w:rsidR="00704C38" w:rsidRPr="003143F6" w:rsidRDefault="00704C38" w:rsidP="003143F6">
      <w:pPr>
        <w:pStyle w:val="a3"/>
        <w:numPr>
          <w:ilvl w:val="0"/>
          <w:numId w:val="33"/>
        </w:numPr>
        <w:ind w:leftChars="0"/>
        <w:rPr>
          <w:rFonts w:eastAsiaTheme="minorHAnsi"/>
          <w:color w:val="000000" w:themeColor="text1"/>
          <w:szCs w:val="21"/>
        </w:rPr>
      </w:pPr>
      <w:r w:rsidRPr="003143F6">
        <w:rPr>
          <w:rFonts w:eastAsiaTheme="minorHAnsi" w:hint="eastAsia"/>
          <w:color w:val="000000" w:themeColor="text1"/>
          <w:szCs w:val="21"/>
        </w:rPr>
        <w:t>飲料は自分専用のものを飲み、回し飲みはしない</w:t>
      </w:r>
      <w:r w:rsidR="00C773D8" w:rsidRPr="003143F6">
        <w:rPr>
          <w:rFonts w:eastAsiaTheme="minorHAnsi" w:hint="eastAsia"/>
          <w:color w:val="000000" w:themeColor="text1"/>
          <w:szCs w:val="21"/>
        </w:rPr>
        <w:t>。</w:t>
      </w:r>
    </w:p>
    <w:p w14:paraId="123F12DC" w14:textId="500354BC" w:rsidR="00404EE0" w:rsidRPr="003143F6" w:rsidRDefault="00704C38" w:rsidP="00404EE0">
      <w:pPr>
        <w:pStyle w:val="a3"/>
        <w:numPr>
          <w:ilvl w:val="0"/>
          <w:numId w:val="33"/>
        </w:numPr>
        <w:ind w:leftChars="0"/>
      </w:pPr>
      <w:r w:rsidRPr="003143F6">
        <w:rPr>
          <w:rFonts w:eastAsiaTheme="minorHAnsi" w:hint="eastAsia"/>
          <w:color w:val="000000" w:themeColor="text1"/>
          <w:szCs w:val="21"/>
        </w:rPr>
        <w:t>卓球台の上で手を拭</w:t>
      </w:r>
      <w:r w:rsidR="00640E0F">
        <w:rPr>
          <w:rFonts w:eastAsiaTheme="minorHAnsi" w:hint="eastAsia"/>
          <w:color w:val="000000" w:themeColor="text1"/>
          <w:szCs w:val="21"/>
        </w:rPr>
        <w:t>か</w:t>
      </w:r>
      <w:r w:rsidRPr="003143F6">
        <w:rPr>
          <w:rFonts w:eastAsiaTheme="minorHAnsi" w:hint="eastAsia"/>
          <w:color w:val="000000" w:themeColor="text1"/>
          <w:szCs w:val="21"/>
        </w:rPr>
        <w:t>ない</w:t>
      </w:r>
      <w:r w:rsidR="00C773D8" w:rsidRPr="003143F6">
        <w:rPr>
          <w:rFonts w:eastAsiaTheme="minorHAnsi" w:hint="eastAsia"/>
          <w:color w:val="000000" w:themeColor="text1"/>
          <w:szCs w:val="21"/>
        </w:rPr>
        <w:t>。</w:t>
      </w:r>
    </w:p>
    <w:p w14:paraId="375C5AC6" w14:textId="04B4A46C" w:rsidR="00704C38" w:rsidRPr="003143F6" w:rsidRDefault="00704C38" w:rsidP="003143F6">
      <w:pPr>
        <w:pStyle w:val="a3"/>
        <w:numPr>
          <w:ilvl w:val="0"/>
          <w:numId w:val="33"/>
        </w:numPr>
        <w:ind w:leftChars="0"/>
      </w:pPr>
      <w:r w:rsidRPr="003143F6">
        <w:rPr>
          <w:rFonts w:eastAsiaTheme="minorHAnsi" w:hint="eastAsia"/>
          <w:color w:val="000000" w:themeColor="text1"/>
          <w:szCs w:val="21"/>
        </w:rPr>
        <w:t>シューズの裏を手で拭</w:t>
      </w:r>
      <w:r w:rsidR="00640E0F">
        <w:rPr>
          <w:rFonts w:eastAsiaTheme="minorHAnsi" w:hint="eastAsia"/>
          <w:color w:val="000000" w:themeColor="text1"/>
          <w:szCs w:val="21"/>
        </w:rPr>
        <w:t>か</w:t>
      </w:r>
      <w:r w:rsidRPr="003143F6">
        <w:rPr>
          <w:rFonts w:eastAsiaTheme="minorHAnsi" w:hint="eastAsia"/>
          <w:color w:val="000000" w:themeColor="text1"/>
          <w:szCs w:val="21"/>
        </w:rPr>
        <w:t>ない</w:t>
      </w:r>
      <w:r w:rsidR="00C773D8" w:rsidRPr="003143F6">
        <w:rPr>
          <w:rFonts w:eastAsiaTheme="minorHAnsi" w:hint="eastAsia"/>
          <w:color w:val="000000" w:themeColor="text1"/>
          <w:szCs w:val="21"/>
        </w:rPr>
        <w:t>。</w:t>
      </w:r>
    </w:p>
    <w:p w14:paraId="1AD1AD19" w14:textId="2B541C2F" w:rsidR="00404EE0" w:rsidRPr="001D770A" w:rsidRDefault="00094302" w:rsidP="00404EE0">
      <w:pPr>
        <w:pStyle w:val="a3"/>
        <w:numPr>
          <w:ilvl w:val="0"/>
          <w:numId w:val="33"/>
        </w:numPr>
        <w:ind w:leftChars="0"/>
        <w:rPr>
          <w:rFonts w:eastAsiaTheme="minorHAnsi"/>
          <w:szCs w:val="21"/>
        </w:rPr>
      </w:pPr>
      <w:bookmarkStart w:id="5" w:name="_Hlk42259104"/>
      <w:r w:rsidRPr="001D770A">
        <w:rPr>
          <w:rFonts w:eastAsiaTheme="minorHAnsi" w:hint="eastAsia"/>
          <w:szCs w:val="21"/>
        </w:rPr>
        <w:t>練習の合間に</w:t>
      </w:r>
      <w:r w:rsidRPr="001D770A">
        <w:rPr>
          <w:rFonts w:eastAsiaTheme="minorHAnsi"/>
          <w:szCs w:val="21"/>
        </w:rPr>
        <w:t>手洗いによる除菌</w:t>
      </w:r>
      <w:r w:rsidRPr="001D770A">
        <w:rPr>
          <w:rFonts w:eastAsiaTheme="minorHAnsi" w:hint="eastAsia"/>
          <w:szCs w:val="21"/>
        </w:rPr>
        <w:t>を行い</w:t>
      </w:r>
      <w:r w:rsidRPr="001D770A">
        <w:rPr>
          <w:rFonts w:eastAsiaTheme="minorHAnsi"/>
          <w:szCs w:val="21"/>
        </w:rPr>
        <w:t>、感染予防に努め</w:t>
      </w:r>
      <w:r w:rsidR="00404EE0" w:rsidRPr="001D770A">
        <w:rPr>
          <w:rFonts w:eastAsiaTheme="minorHAnsi" w:hint="eastAsia"/>
          <w:szCs w:val="21"/>
        </w:rPr>
        <w:t>る</w:t>
      </w:r>
      <w:r w:rsidR="00C773D8" w:rsidRPr="001D770A">
        <w:rPr>
          <w:rFonts w:eastAsiaTheme="minorHAnsi" w:hint="eastAsia"/>
          <w:szCs w:val="21"/>
        </w:rPr>
        <w:t>。</w:t>
      </w:r>
    </w:p>
    <w:p w14:paraId="031186F0" w14:textId="0E741113" w:rsidR="00474AC8" w:rsidRPr="003143F6" w:rsidRDefault="00404EE0" w:rsidP="002F7BD5">
      <w:pPr>
        <w:pStyle w:val="a3"/>
        <w:numPr>
          <w:ilvl w:val="0"/>
          <w:numId w:val="33"/>
        </w:numPr>
        <w:ind w:leftChars="0"/>
      </w:pPr>
      <w:r w:rsidRPr="001D770A">
        <w:rPr>
          <w:rFonts w:eastAsiaTheme="minorHAnsi" w:hint="eastAsia"/>
          <w:szCs w:val="21"/>
        </w:rPr>
        <w:t>ボールに触れた手で顔（特に眼、鼻、口）を触らないように努める。</w:t>
      </w:r>
      <w:bookmarkEnd w:id="5"/>
      <w:r w:rsidR="00474AC8" w:rsidRPr="003143F6">
        <w:br w:type="page"/>
      </w:r>
    </w:p>
    <w:p w14:paraId="0A7E05E0" w14:textId="48321EB5" w:rsidR="002E135B" w:rsidRPr="003143F6" w:rsidRDefault="00F01D54" w:rsidP="002E135B">
      <w:pPr>
        <w:rPr>
          <w:rFonts w:eastAsiaTheme="minorHAnsi"/>
          <w:szCs w:val="21"/>
        </w:rPr>
      </w:pPr>
      <w:r w:rsidRPr="003143F6">
        <w:rPr>
          <w:rFonts w:eastAsiaTheme="minorHAnsi" w:hint="eastAsia"/>
          <w:szCs w:val="21"/>
        </w:rPr>
        <w:lastRenderedPageBreak/>
        <w:t>２．</w:t>
      </w:r>
      <w:r w:rsidR="002E135B" w:rsidRPr="003143F6">
        <w:rPr>
          <w:rFonts w:eastAsiaTheme="minorHAnsi" w:hint="eastAsia"/>
          <w:szCs w:val="21"/>
        </w:rPr>
        <w:t>卓球競技大会</w:t>
      </w:r>
      <w:r w:rsidR="002E135B" w:rsidRPr="003143F6">
        <w:rPr>
          <w:rFonts w:eastAsiaTheme="minorHAnsi"/>
          <w:szCs w:val="21"/>
        </w:rPr>
        <w:t>開催時の感染防止策について</w:t>
      </w:r>
      <w:r w:rsidRPr="003143F6">
        <w:rPr>
          <w:rFonts w:eastAsiaTheme="minorHAnsi" w:hint="eastAsia"/>
          <w:szCs w:val="21"/>
        </w:rPr>
        <w:t>（主催者）</w:t>
      </w:r>
    </w:p>
    <w:p w14:paraId="13772DCD" w14:textId="4834FE80" w:rsidR="002A10A9" w:rsidRPr="003143F6" w:rsidRDefault="00B32F1A" w:rsidP="00D36BD9">
      <w:pPr>
        <w:ind w:firstLineChars="100" w:firstLine="210"/>
        <w:rPr>
          <w:rFonts w:eastAsiaTheme="minorHAnsi"/>
          <w:szCs w:val="21"/>
        </w:rPr>
      </w:pPr>
      <w:r w:rsidRPr="003143F6">
        <w:rPr>
          <w:rFonts w:eastAsiaTheme="minorHAnsi" w:hint="eastAsia"/>
          <w:szCs w:val="21"/>
        </w:rPr>
        <w:t>卓球競技大会</w:t>
      </w:r>
      <w:r w:rsidR="002E135B" w:rsidRPr="003143F6">
        <w:rPr>
          <w:rFonts w:eastAsiaTheme="minorHAnsi" w:hint="eastAsia"/>
          <w:szCs w:val="21"/>
        </w:rPr>
        <w:t>開催時の感染防止策について</w:t>
      </w:r>
      <w:r w:rsidR="00D33636" w:rsidRPr="003143F6">
        <w:rPr>
          <w:rFonts w:eastAsiaTheme="minorHAnsi" w:hint="eastAsia"/>
          <w:szCs w:val="21"/>
        </w:rPr>
        <w:t>は</w:t>
      </w:r>
      <w:r w:rsidR="002E135B" w:rsidRPr="003143F6">
        <w:rPr>
          <w:rFonts w:eastAsiaTheme="minorHAnsi" w:hint="eastAsia"/>
          <w:szCs w:val="21"/>
        </w:rPr>
        <w:t>、都道府県知事の方針に反しないこと</w:t>
      </w:r>
      <w:r w:rsidR="00D33636" w:rsidRPr="003143F6">
        <w:rPr>
          <w:rFonts w:eastAsiaTheme="minorHAnsi" w:hint="eastAsia"/>
          <w:szCs w:val="21"/>
        </w:rPr>
        <w:t>が大</w:t>
      </w:r>
      <w:r w:rsidR="002E135B" w:rsidRPr="003143F6">
        <w:rPr>
          <w:rFonts w:eastAsiaTheme="minorHAnsi" w:hint="eastAsia"/>
          <w:szCs w:val="21"/>
        </w:rPr>
        <w:t>前提</w:t>
      </w:r>
      <w:r w:rsidR="00D33636" w:rsidRPr="003143F6">
        <w:rPr>
          <w:rFonts w:eastAsiaTheme="minorHAnsi" w:hint="eastAsia"/>
          <w:szCs w:val="21"/>
        </w:rPr>
        <w:t>です。</w:t>
      </w:r>
      <w:r w:rsidR="002A10A9" w:rsidRPr="003143F6">
        <w:rPr>
          <w:rFonts w:eastAsiaTheme="minorHAnsi" w:hint="eastAsia"/>
          <w:szCs w:val="21"/>
        </w:rPr>
        <w:t>その上で</w:t>
      </w:r>
      <w:r w:rsidR="00736AD2" w:rsidRPr="003143F6">
        <w:rPr>
          <w:rFonts w:eastAsiaTheme="minorHAnsi" w:hint="eastAsia"/>
          <w:szCs w:val="21"/>
        </w:rPr>
        <w:t>大会</w:t>
      </w:r>
      <w:r w:rsidR="002E135B" w:rsidRPr="003143F6">
        <w:rPr>
          <w:rFonts w:eastAsiaTheme="minorHAnsi" w:hint="eastAsia"/>
          <w:szCs w:val="21"/>
        </w:rPr>
        <w:t>主催者</w:t>
      </w:r>
      <w:r w:rsidR="002A10A9" w:rsidRPr="003143F6">
        <w:rPr>
          <w:rFonts w:eastAsiaTheme="minorHAnsi" w:hint="eastAsia"/>
          <w:szCs w:val="21"/>
        </w:rPr>
        <w:t>は</w:t>
      </w:r>
      <w:r w:rsidR="002E135B" w:rsidRPr="003143F6">
        <w:rPr>
          <w:rFonts w:eastAsiaTheme="minorHAnsi" w:hint="eastAsia"/>
          <w:szCs w:val="21"/>
        </w:rPr>
        <w:t>、その運営に当たり</w:t>
      </w:r>
      <w:r w:rsidR="002A10A9" w:rsidRPr="003143F6">
        <w:rPr>
          <w:rFonts w:eastAsiaTheme="minorHAnsi" w:hint="eastAsia"/>
          <w:szCs w:val="21"/>
        </w:rPr>
        <w:t>以下の</w:t>
      </w:r>
      <w:r w:rsidR="002E135B" w:rsidRPr="003143F6">
        <w:rPr>
          <w:rFonts w:eastAsiaTheme="minorHAnsi" w:hint="eastAsia"/>
          <w:szCs w:val="21"/>
        </w:rPr>
        <w:t>事項</w:t>
      </w:r>
      <w:r w:rsidR="002A10A9" w:rsidRPr="003143F6">
        <w:rPr>
          <w:rFonts w:eastAsiaTheme="minorHAnsi" w:hint="eastAsia"/>
          <w:szCs w:val="21"/>
        </w:rPr>
        <w:t>にご留意下さい</w:t>
      </w:r>
      <w:r w:rsidR="002E135B" w:rsidRPr="003143F6">
        <w:rPr>
          <w:rFonts w:eastAsiaTheme="minorHAnsi" w:hint="eastAsia"/>
          <w:szCs w:val="21"/>
        </w:rPr>
        <w:t>。</w:t>
      </w:r>
    </w:p>
    <w:p w14:paraId="47BDA0BF" w14:textId="194DA88D" w:rsidR="002A10A9" w:rsidRPr="003143F6" w:rsidRDefault="002E135B" w:rsidP="002E135B">
      <w:pPr>
        <w:rPr>
          <w:rFonts w:eastAsiaTheme="minorHAnsi"/>
          <w:szCs w:val="21"/>
        </w:rPr>
      </w:pPr>
      <w:r w:rsidRPr="003143F6">
        <w:rPr>
          <w:rFonts w:eastAsiaTheme="minorHAnsi" w:hint="eastAsia"/>
          <w:szCs w:val="21"/>
        </w:rPr>
        <w:t>（１）</w:t>
      </w:r>
      <w:r w:rsidR="002A10A9" w:rsidRPr="003143F6">
        <w:rPr>
          <w:rFonts w:eastAsiaTheme="minorHAnsi" w:hint="eastAsia"/>
          <w:szCs w:val="21"/>
        </w:rPr>
        <w:t>卓球競技大会の企画</w:t>
      </w:r>
      <w:r w:rsidR="00394F3F" w:rsidRPr="003143F6">
        <w:rPr>
          <w:rFonts w:eastAsiaTheme="minorHAnsi" w:hint="eastAsia"/>
          <w:szCs w:val="21"/>
        </w:rPr>
        <w:t>、参加者募集</w:t>
      </w:r>
      <w:r w:rsidR="002A10A9" w:rsidRPr="003143F6">
        <w:rPr>
          <w:rFonts w:eastAsiaTheme="minorHAnsi" w:hint="eastAsia"/>
          <w:szCs w:val="21"/>
        </w:rPr>
        <w:t>時の</w:t>
      </w:r>
      <w:r w:rsidR="00CF3B1E" w:rsidRPr="003143F6">
        <w:rPr>
          <w:rFonts w:eastAsiaTheme="minorHAnsi" w:hint="eastAsia"/>
          <w:szCs w:val="21"/>
        </w:rPr>
        <w:t>留意事項</w:t>
      </w:r>
    </w:p>
    <w:p w14:paraId="081F5F83" w14:textId="1730F91B" w:rsidR="002A10A9" w:rsidRDefault="001121B0" w:rsidP="002B3485">
      <w:pPr>
        <w:pStyle w:val="a3"/>
        <w:numPr>
          <w:ilvl w:val="0"/>
          <w:numId w:val="8"/>
        </w:numPr>
        <w:ind w:leftChars="340" w:left="1134"/>
        <w:rPr>
          <w:rFonts w:eastAsiaTheme="minorHAnsi"/>
          <w:szCs w:val="21"/>
        </w:rPr>
      </w:pPr>
      <w:r w:rsidRPr="003143F6">
        <w:rPr>
          <w:rFonts w:eastAsiaTheme="minorHAnsi" w:hint="eastAsia"/>
          <w:szCs w:val="21"/>
        </w:rPr>
        <w:t>競技大会は</w:t>
      </w:r>
      <w:r w:rsidR="002A10A9" w:rsidRPr="003143F6">
        <w:rPr>
          <w:rFonts w:eastAsiaTheme="minorHAnsi" w:hint="eastAsia"/>
          <w:szCs w:val="21"/>
        </w:rPr>
        <w:t>、都道府県知事の感染防止方針に</w:t>
      </w:r>
      <w:r w:rsidRPr="003143F6">
        <w:rPr>
          <w:rFonts w:eastAsiaTheme="minorHAnsi" w:hint="eastAsia"/>
          <w:szCs w:val="21"/>
        </w:rPr>
        <w:t>準拠して開催</w:t>
      </w:r>
      <w:r w:rsidR="00736AD2" w:rsidRPr="003143F6">
        <w:rPr>
          <w:rFonts w:eastAsiaTheme="minorHAnsi" w:hint="eastAsia"/>
          <w:szCs w:val="21"/>
        </w:rPr>
        <w:t>する</w:t>
      </w:r>
      <w:r w:rsidR="00C773D8" w:rsidRPr="003143F6">
        <w:rPr>
          <w:rFonts w:eastAsiaTheme="minorHAnsi" w:hint="eastAsia"/>
          <w:szCs w:val="21"/>
        </w:rPr>
        <w:t>。</w:t>
      </w:r>
    </w:p>
    <w:p w14:paraId="18AD93DA" w14:textId="35C6EF20" w:rsidR="008C47DB" w:rsidRPr="00587177" w:rsidRDefault="00BF68ED" w:rsidP="002B3485">
      <w:pPr>
        <w:pStyle w:val="a3"/>
        <w:numPr>
          <w:ilvl w:val="0"/>
          <w:numId w:val="8"/>
        </w:numPr>
        <w:ind w:leftChars="340" w:left="1134"/>
        <w:rPr>
          <w:rFonts w:eastAsiaTheme="minorHAnsi"/>
          <w:color w:val="FF0000"/>
          <w:szCs w:val="21"/>
        </w:rPr>
      </w:pPr>
      <w:r w:rsidRPr="00CE222A">
        <w:rPr>
          <w:rFonts w:eastAsiaTheme="minorHAnsi" w:hint="eastAsia"/>
          <w:szCs w:val="21"/>
        </w:rPr>
        <w:t>県を跨いだ全国大会など</w:t>
      </w:r>
      <w:r w:rsidR="00813BC2" w:rsidRPr="00CE222A">
        <w:rPr>
          <w:rFonts w:eastAsiaTheme="minorHAnsi" w:hint="eastAsia"/>
          <w:szCs w:val="21"/>
        </w:rPr>
        <w:t>は</w:t>
      </w:r>
      <w:r w:rsidRPr="00CE222A">
        <w:rPr>
          <w:rFonts w:eastAsiaTheme="minorHAnsi" w:hint="eastAsia"/>
          <w:szCs w:val="21"/>
        </w:rPr>
        <w:t>、</w:t>
      </w:r>
      <w:r w:rsidR="008C47DB" w:rsidRPr="00B045B2">
        <w:rPr>
          <w:rFonts w:eastAsiaTheme="minorHAnsi" w:hint="eastAsia"/>
          <w:szCs w:val="21"/>
        </w:rPr>
        <w:t>大会規模に応じて参加者の事前検査</w:t>
      </w:r>
      <w:r w:rsidR="00813BC2" w:rsidRPr="00B045B2">
        <w:rPr>
          <w:rFonts w:eastAsiaTheme="minorHAnsi" w:hint="eastAsia"/>
          <w:szCs w:val="21"/>
        </w:rPr>
        <w:t>等</w:t>
      </w:r>
      <w:r w:rsidR="008C47DB" w:rsidRPr="00B045B2">
        <w:rPr>
          <w:rFonts w:eastAsiaTheme="minorHAnsi" w:hint="eastAsia"/>
          <w:szCs w:val="21"/>
        </w:rPr>
        <w:t>（</w:t>
      </w:r>
      <w:r w:rsidR="00C07B20" w:rsidRPr="00B045B2">
        <w:rPr>
          <w:rFonts w:eastAsiaTheme="minorHAnsi" w:hint="eastAsia"/>
          <w:szCs w:val="21"/>
        </w:rPr>
        <w:t>ワクチンの接種状況、</w:t>
      </w:r>
      <w:r w:rsidR="008C47DB" w:rsidRPr="00B045B2">
        <w:rPr>
          <w:rFonts w:eastAsiaTheme="minorHAnsi" w:hint="eastAsia"/>
          <w:szCs w:val="21"/>
        </w:rPr>
        <w:t>PCR検査または抗原定量検査）を義務付けることも考慮する。</w:t>
      </w:r>
    </w:p>
    <w:p w14:paraId="0386C219" w14:textId="4B3B4601" w:rsidR="002A10A9" w:rsidRPr="00587177" w:rsidRDefault="002A10A9" w:rsidP="002B3485">
      <w:pPr>
        <w:pStyle w:val="a3"/>
        <w:numPr>
          <w:ilvl w:val="0"/>
          <w:numId w:val="8"/>
        </w:numPr>
        <w:ind w:leftChars="340" w:left="1134"/>
        <w:rPr>
          <w:rFonts w:eastAsiaTheme="minorHAnsi"/>
          <w:color w:val="000000" w:themeColor="text1"/>
          <w:szCs w:val="21"/>
        </w:rPr>
      </w:pPr>
      <w:r w:rsidRPr="003143F6">
        <w:rPr>
          <w:rFonts w:eastAsiaTheme="minorHAnsi" w:hint="eastAsia"/>
          <w:szCs w:val="21"/>
        </w:rPr>
        <w:t>参加者数は、都道府県知事の方</w:t>
      </w:r>
      <w:r w:rsidRPr="00587177">
        <w:rPr>
          <w:rFonts w:eastAsiaTheme="minorHAnsi" w:hint="eastAsia"/>
          <w:color w:val="000000" w:themeColor="text1"/>
          <w:szCs w:val="21"/>
        </w:rPr>
        <w:t>針のもと上限</w:t>
      </w:r>
      <w:r w:rsidR="00394F3F" w:rsidRPr="00587177">
        <w:rPr>
          <w:rFonts w:eastAsiaTheme="minorHAnsi" w:hint="eastAsia"/>
          <w:color w:val="000000" w:themeColor="text1"/>
          <w:szCs w:val="21"/>
        </w:rPr>
        <w:t>人数</w:t>
      </w:r>
      <w:r w:rsidRPr="00587177">
        <w:rPr>
          <w:rFonts w:eastAsiaTheme="minorHAnsi" w:hint="eastAsia"/>
          <w:color w:val="000000" w:themeColor="text1"/>
          <w:szCs w:val="21"/>
        </w:rPr>
        <w:t>を定める</w:t>
      </w:r>
      <w:r w:rsidR="00C773D8" w:rsidRPr="00587177">
        <w:rPr>
          <w:rFonts w:eastAsiaTheme="minorHAnsi" w:hint="eastAsia"/>
          <w:color w:val="000000" w:themeColor="text1"/>
          <w:szCs w:val="21"/>
        </w:rPr>
        <w:t>。</w:t>
      </w:r>
    </w:p>
    <w:p w14:paraId="7304EBEB" w14:textId="3C9E4E25" w:rsidR="00B20B4C" w:rsidRPr="00587177" w:rsidRDefault="00B20B4C" w:rsidP="002B3485">
      <w:pPr>
        <w:pStyle w:val="a3"/>
        <w:numPr>
          <w:ilvl w:val="0"/>
          <w:numId w:val="8"/>
        </w:numPr>
        <w:ind w:leftChars="340" w:left="1134"/>
        <w:rPr>
          <w:rFonts w:eastAsiaTheme="minorHAnsi"/>
          <w:color w:val="000000" w:themeColor="text1"/>
          <w:szCs w:val="21"/>
        </w:rPr>
      </w:pPr>
      <w:r w:rsidRPr="00587177">
        <w:rPr>
          <w:rFonts w:eastAsiaTheme="minorHAnsi" w:hint="eastAsia"/>
          <w:color w:val="000000" w:themeColor="text1"/>
          <w:szCs w:val="21"/>
        </w:rPr>
        <w:t>ダブルス</w:t>
      </w:r>
      <w:r w:rsidR="005A636C" w:rsidRPr="00587177">
        <w:rPr>
          <w:rFonts w:eastAsiaTheme="minorHAnsi" w:hint="eastAsia"/>
          <w:color w:val="000000" w:themeColor="text1"/>
          <w:szCs w:val="21"/>
        </w:rPr>
        <w:t>や団体戦</w:t>
      </w:r>
      <w:r w:rsidRPr="00587177">
        <w:rPr>
          <w:rFonts w:eastAsiaTheme="minorHAnsi" w:hint="eastAsia"/>
          <w:color w:val="000000" w:themeColor="text1"/>
          <w:szCs w:val="21"/>
        </w:rPr>
        <w:t>を実施する場合</w:t>
      </w:r>
      <w:r w:rsidR="00931CAF" w:rsidRPr="00587177">
        <w:rPr>
          <w:rFonts w:eastAsiaTheme="minorHAnsi" w:hint="eastAsia"/>
          <w:color w:val="000000" w:themeColor="text1"/>
          <w:szCs w:val="21"/>
        </w:rPr>
        <w:t>は、以下</w:t>
      </w:r>
      <w:r w:rsidR="00C01EA9" w:rsidRPr="00587177">
        <w:rPr>
          <w:rFonts w:eastAsiaTheme="minorHAnsi" w:hint="eastAsia"/>
          <w:color w:val="000000" w:themeColor="text1"/>
          <w:szCs w:val="21"/>
        </w:rPr>
        <w:t>⑥</w:t>
      </w:r>
      <w:r w:rsidR="005A636C" w:rsidRPr="00587177">
        <w:rPr>
          <w:rFonts w:eastAsiaTheme="minorHAnsi" w:hint="eastAsia"/>
          <w:color w:val="000000" w:themeColor="text1"/>
          <w:szCs w:val="21"/>
        </w:rPr>
        <w:t>の項目の遵守</w:t>
      </w:r>
      <w:r w:rsidR="00931CAF" w:rsidRPr="00587177">
        <w:rPr>
          <w:rFonts w:eastAsiaTheme="minorHAnsi" w:hint="eastAsia"/>
          <w:color w:val="000000" w:themeColor="text1"/>
          <w:szCs w:val="21"/>
        </w:rPr>
        <w:t>を徹底し、</w:t>
      </w:r>
      <w:r w:rsidR="005A636C" w:rsidRPr="00587177">
        <w:rPr>
          <w:rFonts w:eastAsiaTheme="minorHAnsi" w:hint="eastAsia"/>
          <w:color w:val="000000" w:themeColor="text1"/>
          <w:szCs w:val="21"/>
        </w:rPr>
        <w:t>「</w:t>
      </w:r>
      <w:r w:rsidR="00931CAF" w:rsidRPr="00587177">
        <w:rPr>
          <w:rFonts w:eastAsiaTheme="minorHAnsi" w:hint="eastAsia"/>
          <w:color w:val="000000" w:themeColor="text1"/>
          <w:szCs w:val="21"/>
        </w:rPr>
        <w:t>飛沫感染</w:t>
      </w:r>
      <w:r w:rsidR="005A636C" w:rsidRPr="00587177">
        <w:rPr>
          <w:rFonts w:eastAsiaTheme="minorHAnsi" w:hint="eastAsia"/>
          <w:color w:val="000000" w:themeColor="text1"/>
          <w:szCs w:val="21"/>
        </w:rPr>
        <w:t>」及び「</w:t>
      </w:r>
      <w:r w:rsidR="00931CAF" w:rsidRPr="00587177">
        <w:rPr>
          <w:rFonts w:eastAsiaTheme="minorHAnsi" w:hint="eastAsia"/>
          <w:color w:val="000000" w:themeColor="text1"/>
          <w:szCs w:val="21"/>
        </w:rPr>
        <w:t>接触感染</w:t>
      </w:r>
      <w:r w:rsidR="005A636C" w:rsidRPr="00587177">
        <w:rPr>
          <w:rFonts w:eastAsiaTheme="minorHAnsi" w:hint="eastAsia"/>
          <w:color w:val="000000" w:themeColor="text1"/>
          <w:szCs w:val="21"/>
        </w:rPr>
        <w:t>」</w:t>
      </w:r>
      <w:r w:rsidR="00931CAF" w:rsidRPr="00587177">
        <w:rPr>
          <w:rFonts w:eastAsiaTheme="minorHAnsi" w:hint="eastAsia"/>
          <w:color w:val="000000" w:themeColor="text1"/>
          <w:szCs w:val="21"/>
        </w:rPr>
        <w:t>対策を十分に行</w:t>
      </w:r>
      <w:r w:rsidR="00484D24" w:rsidRPr="00587177">
        <w:rPr>
          <w:rFonts w:eastAsiaTheme="minorHAnsi" w:hint="eastAsia"/>
          <w:color w:val="000000" w:themeColor="text1"/>
          <w:szCs w:val="21"/>
        </w:rPr>
        <w:t>いつつ実施する</w:t>
      </w:r>
      <w:r w:rsidR="00931CAF" w:rsidRPr="00587177">
        <w:rPr>
          <w:rFonts w:eastAsiaTheme="minorHAnsi" w:hint="eastAsia"/>
          <w:color w:val="000000" w:themeColor="text1"/>
          <w:szCs w:val="21"/>
        </w:rPr>
        <w:t>。</w:t>
      </w:r>
    </w:p>
    <w:p w14:paraId="32E3DAF5" w14:textId="5CF0FC89" w:rsidR="00736AD2" w:rsidRDefault="00CE7F50" w:rsidP="002B3485">
      <w:pPr>
        <w:pStyle w:val="a3"/>
        <w:numPr>
          <w:ilvl w:val="0"/>
          <w:numId w:val="8"/>
        </w:numPr>
        <w:ind w:leftChars="340" w:left="1134"/>
        <w:rPr>
          <w:rFonts w:eastAsiaTheme="minorHAnsi"/>
          <w:color w:val="000000" w:themeColor="text1"/>
          <w:szCs w:val="21"/>
        </w:rPr>
      </w:pPr>
      <w:r>
        <w:rPr>
          <w:rFonts w:eastAsiaTheme="minorHAnsi" w:hint="eastAsia"/>
          <w:color w:val="000000" w:themeColor="text1"/>
          <w:szCs w:val="21"/>
        </w:rPr>
        <w:t>観客は、</w:t>
      </w:r>
      <w:r w:rsidR="00736AD2" w:rsidRPr="00587177">
        <w:rPr>
          <w:rFonts w:eastAsiaTheme="minorHAnsi" w:hint="eastAsia"/>
          <w:color w:val="000000" w:themeColor="text1"/>
          <w:szCs w:val="21"/>
        </w:rPr>
        <w:t>当面の間、</w:t>
      </w:r>
      <w:r w:rsidRPr="00CE222A">
        <w:rPr>
          <w:rFonts w:eastAsiaTheme="minorHAnsi" w:hint="eastAsia"/>
          <w:szCs w:val="21"/>
        </w:rPr>
        <w:t>全国規模の</w:t>
      </w:r>
      <w:r w:rsidR="00736AD2" w:rsidRPr="00CE222A">
        <w:rPr>
          <w:rFonts w:eastAsiaTheme="minorHAnsi" w:hint="eastAsia"/>
          <w:szCs w:val="21"/>
        </w:rPr>
        <w:t>競技大会は</w:t>
      </w:r>
      <w:r w:rsidR="00736AD2" w:rsidRPr="00587177">
        <w:rPr>
          <w:rFonts w:eastAsiaTheme="minorHAnsi" w:hint="eastAsia"/>
          <w:color w:val="000000" w:themeColor="text1"/>
          <w:szCs w:val="21"/>
        </w:rPr>
        <w:t>無観客とする</w:t>
      </w:r>
      <w:r w:rsidR="002A6062" w:rsidRPr="00587177">
        <w:rPr>
          <w:rFonts w:eastAsiaTheme="minorHAnsi" w:hint="eastAsia"/>
          <w:color w:val="000000" w:themeColor="text1"/>
          <w:szCs w:val="21"/>
        </w:rPr>
        <w:t>ことを</w:t>
      </w:r>
      <w:r w:rsidR="002A6062" w:rsidRPr="003143F6">
        <w:rPr>
          <w:rFonts w:eastAsiaTheme="minorHAnsi" w:hint="eastAsia"/>
          <w:color w:val="000000" w:themeColor="text1"/>
          <w:szCs w:val="21"/>
        </w:rPr>
        <w:t>推奨する</w:t>
      </w:r>
      <w:r w:rsidR="00C773D8" w:rsidRPr="003143F6">
        <w:rPr>
          <w:rFonts w:eastAsiaTheme="minorHAnsi" w:hint="eastAsia"/>
          <w:color w:val="000000" w:themeColor="text1"/>
          <w:szCs w:val="21"/>
        </w:rPr>
        <w:t>。</w:t>
      </w:r>
    </w:p>
    <w:p w14:paraId="2D4EF015" w14:textId="529E1838" w:rsidR="00CE7F50" w:rsidRPr="00CE222A" w:rsidRDefault="00CE7F50" w:rsidP="002B3485">
      <w:pPr>
        <w:pStyle w:val="a3"/>
        <w:numPr>
          <w:ilvl w:val="0"/>
          <w:numId w:val="8"/>
        </w:numPr>
        <w:ind w:leftChars="340" w:left="1134"/>
        <w:rPr>
          <w:rFonts w:eastAsiaTheme="minorHAnsi"/>
          <w:szCs w:val="21"/>
        </w:rPr>
      </w:pPr>
      <w:r w:rsidRPr="00CE222A">
        <w:rPr>
          <w:rFonts w:eastAsiaTheme="minorHAnsi" w:hint="eastAsia"/>
          <w:szCs w:val="21"/>
        </w:rPr>
        <w:t>有観客で開催する場合は、以下</w:t>
      </w:r>
      <w:r w:rsidR="007E531C" w:rsidRPr="00CE222A">
        <w:rPr>
          <w:rFonts w:eastAsiaTheme="minorHAnsi" w:hint="eastAsia"/>
          <w:szCs w:val="21"/>
        </w:rPr>
        <w:t>の事項</w:t>
      </w:r>
      <w:r w:rsidRPr="00CE222A">
        <w:rPr>
          <w:rFonts w:eastAsiaTheme="minorHAnsi" w:hint="eastAsia"/>
          <w:szCs w:val="21"/>
        </w:rPr>
        <w:t>に留意する。</w:t>
      </w:r>
    </w:p>
    <w:p w14:paraId="1F4DE123" w14:textId="7D46D7F8" w:rsidR="007E531C" w:rsidRPr="00CE222A" w:rsidRDefault="00CE7F50" w:rsidP="00CE7F50">
      <w:pPr>
        <w:pStyle w:val="a3"/>
        <w:numPr>
          <w:ilvl w:val="0"/>
          <w:numId w:val="10"/>
        </w:numPr>
        <w:ind w:leftChars="475" w:left="1418"/>
        <w:rPr>
          <w:rFonts w:eastAsiaTheme="minorHAnsi"/>
          <w:szCs w:val="21"/>
        </w:rPr>
      </w:pPr>
      <w:r w:rsidRPr="00CE222A">
        <w:rPr>
          <w:rFonts w:eastAsiaTheme="minorHAnsi" w:hint="eastAsia"/>
          <w:szCs w:val="21"/>
        </w:rPr>
        <w:t>観客同士が密な状態とならないよう、必要に応じ、事前に観客席の数を減らすなどの対応をとる</w:t>
      </w:r>
      <w:r w:rsidR="007E531C" w:rsidRPr="00CE222A">
        <w:rPr>
          <w:rFonts w:eastAsiaTheme="minorHAnsi" w:hint="eastAsia"/>
          <w:szCs w:val="21"/>
        </w:rPr>
        <w:t>こと</w:t>
      </w:r>
    </w:p>
    <w:p w14:paraId="612E1BAC" w14:textId="77777777" w:rsidR="007E531C" w:rsidRPr="00CE222A" w:rsidRDefault="00CE7F50" w:rsidP="00CE7F50">
      <w:pPr>
        <w:pStyle w:val="a3"/>
        <w:numPr>
          <w:ilvl w:val="0"/>
          <w:numId w:val="10"/>
        </w:numPr>
        <w:ind w:leftChars="475" w:left="1418"/>
        <w:rPr>
          <w:rFonts w:eastAsiaTheme="minorHAnsi"/>
          <w:szCs w:val="21"/>
        </w:rPr>
      </w:pPr>
      <w:r w:rsidRPr="00CE222A">
        <w:rPr>
          <w:rFonts w:eastAsiaTheme="minorHAnsi" w:hint="eastAsia"/>
          <w:szCs w:val="21"/>
        </w:rPr>
        <w:t>大声での声援を送らないことや会話を控えること（マスク着用の場合でも、会話を短く切り上げる等の対応が望ましい）</w:t>
      </w:r>
    </w:p>
    <w:p w14:paraId="70D8C925" w14:textId="77777777" w:rsidR="007E531C" w:rsidRPr="00CE222A" w:rsidRDefault="00CE7F50" w:rsidP="00CE7F50">
      <w:pPr>
        <w:pStyle w:val="a3"/>
        <w:numPr>
          <w:ilvl w:val="0"/>
          <w:numId w:val="10"/>
        </w:numPr>
        <w:ind w:leftChars="475" w:left="1418"/>
        <w:rPr>
          <w:rFonts w:eastAsiaTheme="minorHAnsi"/>
          <w:szCs w:val="21"/>
        </w:rPr>
      </w:pPr>
      <w:r w:rsidRPr="00CE222A">
        <w:rPr>
          <w:rFonts w:eastAsiaTheme="minorHAnsi" w:hint="eastAsia"/>
          <w:szCs w:val="21"/>
        </w:rPr>
        <w:t>会話をする場合にはマスク（品質の確かな、できれば不織布）を着用すること等の留意事項を周知すること</w:t>
      </w:r>
    </w:p>
    <w:p w14:paraId="2B54B5A6" w14:textId="77777777" w:rsidR="007E531C" w:rsidRPr="00CE222A" w:rsidRDefault="00CE7F50" w:rsidP="00CE7F50">
      <w:pPr>
        <w:pStyle w:val="a3"/>
        <w:numPr>
          <w:ilvl w:val="0"/>
          <w:numId w:val="10"/>
        </w:numPr>
        <w:ind w:leftChars="475" w:left="1418"/>
        <w:rPr>
          <w:rFonts w:eastAsiaTheme="minorHAnsi"/>
          <w:szCs w:val="21"/>
        </w:rPr>
      </w:pPr>
      <w:r w:rsidRPr="00CE222A">
        <w:rPr>
          <w:rFonts w:eastAsiaTheme="minorHAnsi" w:hint="eastAsia"/>
          <w:szCs w:val="21"/>
        </w:rPr>
        <w:t>選手等と観客がイベント前後・休憩時間等に接触しないよう確実な措置を講じること</w:t>
      </w:r>
    </w:p>
    <w:p w14:paraId="2414EE5C" w14:textId="4B30D47E" w:rsidR="00CE7F50" w:rsidRPr="00CE222A" w:rsidRDefault="00CE7F50" w:rsidP="006F74AB">
      <w:pPr>
        <w:pStyle w:val="a3"/>
        <w:numPr>
          <w:ilvl w:val="0"/>
          <w:numId w:val="10"/>
        </w:numPr>
        <w:ind w:leftChars="475" w:left="1418"/>
        <w:rPr>
          <w:rFonts w:eastAsiaTheme="minorHAnsi"/>
          <w:szCs w:val="21"/>
        </w:rPr>
      </w:pPr>
      <w:r w:rsidRPr="00CE222A">
        <w:rPr>
          <w:rFonts w:eastAsiaTheme="minorHAnsi" w:hint="eastAsia"/>
          <w:szCs w:val="21"/>
        </w:rPr>
        <w:t>入退場時の密集回避（時間差入場等）を行うこと</w:t>
      </w:r>
    </w:p>
    <w:p w14:paraId="6C88E878" w14:textId="2067EF51" w:rsidR="002A10A9" w:rsidRPr="003143F6" w:rsidRDefault="00AB4573" w:rsidP="002B3485">
      <w:pPr>
        <w:pStyle w:val="a3"/>
        <w:numPr>
          <w:ilvl w:val="0"/>
          <w:numId w:val="8"/>
        </w:numPr>
        <w:ind w:leftChars="340" w:left="1134"/>
        <w:rPr>
          <w:rFonts w:eastAsiaTheme="minorHAnsi"/>
          <w:szCs w:val="21"/>
        </w:rPr>
      </w:pPr>
      <w:r>
        <w:rPr>
          <w:rFonts w:eastAsiaTheme="minorHAnsi" w:hint="eastAsia"/>
          <w:color w:val="000000" w:themeColor="text1"/>
          <w:szCs w:val="21"/>
        </w:rPr>
        <w:t>大会</w:t>
      </w:r>
      <w:r w:rsidR="002D5F83" w:rsidRPr="00CE222A">
        <w:rPr>
          <w:rFonts w:eastAsiaTheme="minorHAnsi" w:hint="eastAsia"/>
          <w:color w:val="FF0000"/>
          <w:szCs w:val="21"/>
        </w:rPr>
        <w:t>前日から</w:t>
      </w:r>
      <w:r w:rsidR="00B43C71">
        <w:rPr>
          <w:rFonts w:eastAsiaTheme="minorHAnsi" w:cs="ＭＳ Ｐゴシック" w:hint="eastAsia"/>
          <w:color w:val="FF0000"/>
          <w:kern w:val="0"/>
          <w:szCs w:val="21"/>
        </w:rPr>
        <w:t>10</w:t>
      </w:r>
      <w:r w:rsidR="002D5F83" w:rsidRPr="00F51540">
        <w:rPr>
          <w:rFonts w:eastAsiaTheme="minorHAnsi" w:cs="ＭＳ Ｐゴシック" w:hint="eastAsia"/>
          <w:color w:val="FF0000"/>
          <w:kern w:val="0"/>
          <w:szCs w:val="21"/>
        </w:rPr>
        <w:t>日間</w:t>
      </w:r>
      <w:r w:rsidR="00F51E0E">
        <w:rPr>
          <w:rFonts w:eastAsiaTheme="minorHAnsi" w:hint="eastAsia"/>
          <w:color w:val="000000" w:themeColor="text1"/>
          <w:szCs w:val="21"/>
        </w:rPr>
        <w:t>以内で</w:t>
      </w:r>
      <w:r w:rsidR="009F19A0" w:rsidRPr="003143F6">
        <w:rPr>
          <w:rFonts w:eastAsiaTheme="minorHAnsi" w:hint="eastAsia"/>
          <w:color w:val="000000" w:themeColor="text1"/>
          <w:szCs w:val="21"/>
        </w:rPr>
        <w:t>以下の事項に該当する者には参加の見合わせを求めること</w:t>
      </w:r>
      <w:r w:rsidR="00736AD2" w:rsidRPr="003143F6">
        <w:rPr>
          <w:rFonts w:eastAsiaTheme="minorHAnsi" w:hint="eastAsia"/>
          <w:color w:val="000000" w:themeColor="text1"/>
          <w:szCs w:val="21"/>
        </w:rPr>
        <w:t>を事前に周知する</w:t>
      </w:r>
      <w:r w:rsidR="0043629C">
        <w:rPr>
          <w:rFonts w:eastAsiaTheme="minorHAnsi" w:hint="eastAsia"/>
          <w:szCs w:val="21"/>
        </w:rPr>
        <w:t>(</w:t>
      </w:r>
      <w:r w:rsidR="0043629C">
        <w:rPr>
          <w:rFonts w:eastAsiaTheme="minorHAnsi"/>
          <w:szCs w:val="21"/>
        </w:rPr>
        <w:t>4. (</w:t>
      </w:r>
      <w:r w:rsidR="0043629C">
        <w:rPr>
          <w:rFonts w:eastAsiaTheme="minorHAnsi" w:hint="eastAsia"/>
          <w:szCs w:val="21"/>
        </w:rPr>
        <w:t>1</w:t>
      </w:r>
      <w:r w:rsidR="0043629C">
        <w:rPr>
          <w:rFonts w:eastAsiaTheme="minorHAnsi"/>
          <w:szCs w:val="21"/>
        </w:rPr>
        <w:t xml:space="preserve">) </w:t>
      </w:r>
      <w:r w:rsidR="0043629C">
        <w:rPr>
          <w:rFonts w:eastAsiaTheme="minorHAnsi" w:hint="eastAsia"/>
          <w:szCs w:val="21"/>
        </w:rPr>
        <w:t>雛形参照</w:t>
      </w:r>
      <w:r w:rsidR="00C061A0" w:rsidRPr="003143F6">
        <w:rPr>
          <w:rFonts w:eastAsiaTheme="minorHAnsi" w:hint="eastAsia"/>
          <w:szCs w:val="21"/>
        </w:rPr>
        <w:t>）</w:t>
      </w:r>
      <w:r w:rsidR="00C773D8" w:rsidRPr="003143F6">
        <w:rPr>
          <w:rFonts w:eastAsiaTheme="minorHAnsi" w:hint="eastAsia"/>
          <w:szCs w:val="21"/>
        </w:rPr>
        <w:t>。</w:t>
      </w:r>
    </w:p>
    <w:p w14:paraId="18FA1100" w14:textId="77777777" w:rsidR="00604132" w:rsidRPr="00604132" w:rsidRDefault="00604132" w:rsidP="00494517">
      <w:pPr>
        <w:pStyle w:val="a3"/>
        <w:numPr>
          <w:ilvl w:val="0"/>
          <w:numId w:val="10"/>
        </w:numPr>
        <w:ind w:leftChars="475" w:left="1418"/>
        <w:rPr>
          <w:rFonts w:eastAsiaTheme="minorHAnsi"/>
          <w:color w:val="000000" w:themeColor="text1"/>
          <w:szCs w:val="21"/>
        </w:rPr>
      </w:pPr>
      <w:bookmarkStart w:id="6" w:name="_Hlk87263137"/>
      <w:r w:rsidRPr="003143F6">
        <w:rPr>
          <w:rFonts w:eastAsiaTheme="minorHAnsi" w:hint="eastAsia"/>
          <w:szCs w:val="21"/>
        </w:rPr>
        <w:t>平熱を超える発熱（おおむね</w:t>
      </w:r>
      <w:r w:rsidRPr="003143F6">
        <w:rPr>
          <w:rFonts w:eastAsiaTheme="minorHAnsi"/>
          <w:szCs w:val="21"/>
        </w:rPr>
        <w:t>37度５分以上）</w:t>
      </w:r>
      <w:r>
        <w:rPr>
          <w:rFonts w:eastAsiaTheme="minorHAnsi" w:hint="eastAsia"/>
          <w:szCs w:val="21"/>
        </w:rPr>
        <w:t>がある</w:t>
      </w:r>
    </w:p>
    <w:bookmarkEnd w:id="6"/>
    <w:p w14:paraId="4416ACE7" w14:textId="144E4001" w:rsidR="00494517" w:rsidRPr="00D36BD9" w:rsidRDefault="00494517" w:rsidP="00494517">
      <w:pPr>
        <w:pStyle w:val="a3"/>
        <w:numPr>
          <w:ilvl w:val="0"/>
          <w:numId w:val="10"/>
        </w:numPr>
        <w:ind w:leftChars="475" w:left="1418"/>
        <w:rPr>
          <w:rFonts w:eastAsiaTheme="minorHAnsi"/>
          <w:color w:val="000000" w:themeColor="text1"/>
          <w:szCs w:val="21"/>
        </w:rPr>
      </w:pPr>
      <w:r w:rsidRPr="00D36BD9">
        <w:rPr>
          <w:rFonts w:eastAsiaTheme="minorHAnsi" w:hint="eastAsia"/>
          <w:color w:val="000000" w:themeColor="text1"/>
          <w:szCs w:val="21"/>
        </w:rPr>
        <w:t>風邪の症状（咳、のどの痛みなど）</w:t>
      </w:r>
      <w:r w:rsidR="00F51E0E">
        <w:rPr>
          <w:rFonts w:eastAsiaTheme="minorHAnsi" w:hint="eastAsia"/>
          <w:color w:val="000000" w:themeColor="text1"/>
          <w:szCs w:val="21"/>
        </w:rPr>
        <w:t>がある</w:t>
      </w:r>
    </w:p>
    <w:p w14:paraId="34F3F914" w14:textId="0B3E07D7" w:rsidR="00494517" w:rsidRPr="00D36BD9" w:rsidRDefault="007A13B4" w:rsidP="00494517">
      <w:pPr>
        <w:pStyle w:val="a3"/>
        <w:numPr>
          <w:ilvl w:val="0"/>
          <w:numId w:val="10"/>
        </w:numPr>
        <w:ind w:leftChars="475" w:left="1418"/>
        <w:rPr>
          <w:rFonts w:eastAsiaTheme="minorHAnsi"/>
          <w:color w:val="000000" w:themeColor="text1"/>
          <w:szCs w:val="21"/>
        </w:rPr>
      </w:pPr>
      <w:r w:rsidRPr="00D36BD9">
        <w:rPr>
          <w:rFonts w:eastAsiaTheme="minorHAnsi"/>
          <w:color w:val="000000" w:themeColor="text1"/>
          <w:szCs w:val="21"/>
        </w:rPr>
        <w:t>倦怠感(だるさ</w:t>
      </w:r>
      <w:r w:rsidRPr="00D36BD9">
        <w:rPr>
          <w:rFonts w:eastAsiaTheme="minorHAnsi" w:hint="eastAsia"/>
          <w:color w:val="000000" w:themeColor="text1"/>
          <w:szCs w:val="21"/>
        </w:rPr>
        <w:t>・体が重い・疲れやすいなど</w:t>
      </w:r>
      <w:r w:rsidRPr="00D36BD9">
        <w:rPr>
          <w:rFonts w:eastAsiaTheme="minorHAnsi"/>
          <w:color w:val="000000" w:themeColor="text1"/>
          <w:szCs w:val="21"/>
        </w:rPr>
        <w:t>)、呼吸困難</w:t>
      </w:r>
      <w:r w:rsidRPr="00D36BD9">
        <w:rPr>
          <w:rFonts w:eastAsiaTheme="minorHAnsi" w:hint="eastAsia"/>
          <w:color w:val="000000" w:themeColor="text1"/>
          <w:szCs w:val="21"/>
        </w:rPr>
        <w:t>（息苦しさなど）</w:t>
      </w:r>
      <w:r w:rsidR="00F51E0E">
        <w:rPr>
          <w:rFonts w:eastAsiaTheme="minorHAnsi" w:hint="eastAsia"/>
          <w:color w:val="000000" w:themeColor="text1"/>
          <w:szCs w:val="21"/>
        </w:rPr>
        <w:t>がある</w:t>
      </w:r>
    </w:p>
    <w:p w14:paraId="0EA741F8" w14:textId="65BF7229" w:rsidR="00494517" w:rsidRPr="00D36BD9" w:rsidRDefault="00494517" w:rsidP="00494517">
      <w:pPr>
        <w:pStyle w:val="a3"/>
        <w:numPr>
          <w:ilvl w:val="0"/>
          <w:numId w:val="10"/>
        </w:numPr>
        <w:ind w:leftChars="475" w:left="1418"/>
        <w:rPr>
          <w:rFonts w:eastAsiaTheme="minorHAnsi"/>
          <w:color w:val="000000" w:themeColor="text1"/>
          <w:szCs w:val="21"/>
        </w:rPr>
      </w:pPr>
      <w:r w:rsidRPr="00D36BD9">
        <w:rPr>
          <w:rFonts w:eastAsiaTheme="minorHAnsi" w:hint="eastAsia"/>
          <w:color w:val="000000" w:themeColor="text1"/>
          <w:szCs w:val="21"/>
        </w:rPr>
        <w:t>嗅覚や味覚の異常</w:t>
      </w:r>
      <w:r w:rsidR="00F51E0E">
        <w:rPr>
          <w:rFonts w:eastAsiaTheme="minorHAnsi" w:hint="eastAsia"/>
          <w:color w:val="000000" w:themeColor="text1"/>
          <w:szCs w:val="21"/>
        </w:rPr>
        <w:t>がある</w:t>
      </w:r>
    </w:p>
    <w:p w14:paraId="419A886E" w14:textId="0BA54151" w:rsidR="00494517" w:rsidRPr="00D36BD9" w:rsidRDefault="00494517" w:rsidP="00494517">
      <w:pPr>
        <w:pStyle w:val="a3"/>
        <w:numPr>
          <w:ilvl w:val="0"/>
          <w:numId w:val="10"/>
        </w:numPr>
        <w:ind w:leftChars="475" w:left="1418"/>
        <w:rPr>
          <w:rFonts w:eastAsiaTheme="minorHAnsi"/>
          <w:color w:val="000000" w:themeColor="text1"/>
          <w:szCs w:val="21"/>
        </w:rPr>
      </w:pPr>
      <w:r w:rsidRPr="00D36BD9">
        <w:rPr>
          <w:rFonts w:eastAsiaTheme="minorHAnsi" w:hint="eastAsia"/>
          <w:color w:val="000000" w:themeColor="text1"/>
          <w:szCs w:val="21"/>
        </w:rPr>
        <w:t>新型コロナウイルス感染症陽性とされた</w:t>
      </w:r>
      <w:r w:rsidR="00AB4573">
        <w:rPr>
          <w:rFonts w:eastAsiaTheme="minorHAnsi" w:hint="eastAsia"/>
          <w:color w:val="000000" w:themeColor="text1"/>
          <w:szCs w:val="21"/>
        </w:rPr>
        <w:t>方</w:t>
      </w:r>
      <w:r w:rsidRPr="00D36BD9">
        <w:rPr>
          <w:rFonts w:eastAsiaTheme="minorHAnsi" w:hint="eastAsia"/>
          <w:color w:val="000000" w:themeColor="text1"/>
          <w:szCs w:val="21"/>
        </w:rPr>
        <w:t>との濃厚接触がある</w:t>
      </w:r>
    </w:p>
    <w:p w14:paraId="6070CCC9" w14:textId="45F3913F" w:rsidR="00494517" w:rsidRPr="00D36BD9" w:rsidRDefault="00494517" w:rsidP="00494517">
      <w:pPr>
        <w:pStyle w:val="a3"/>
        <w:numPr>
          <w:ilvl w:val="0"/>
          <w:numId w:val="10"/>
        </w:numPr>
        <w:ind w:leftChars="475" w:left="1418"/>
        <w:rPr>
          <w:rFonts w:eastAsiaTheme="minorHAnsi"/>
          <w:color w:val="000000" w:themeColor="text1"/>
          <w:szCs w:val="21"/>
        </w:rPr>
      </w:pPr>
      <w:r w:rsidRPr="00D36BD9">
        <w:rPr>
          <w:rFonts w:eastAsiaTheme="minorHAnsi" w:hint="eastAsia"/>
          <w:color w:val="000000" w:themeColor="text1"/>
          <w:szCs w:val="21"/>
        </w:rPr>
        <w:t>同居家族や身近な知人に感染が疑われる</w:t>
      </w:r>
      <w:r w:rsidR="00AB4573">
        <w:rPr>
          <w:rFonts w:eastAsiaTheme="minorHAnsi" w:hint="eastAsia"/>
          <w:color w:val="000000" w:themeColor="text1"/>
          <w:szCs w:val="21"/>
        </w:rPr>
        <w:t>者</w:t>
      </w:r>
      <w:r w:rsidRPr="00D36BD9">
        <w:rPr>
          <w:rFonts w:eastAsiaTheme="minorHAnsi"/>
          <w:color w:val="000000" w:themeColor="text1"/>
          <w:szCs w:val="21"/>
        </w:rPr>
        <w:t>(</w:t>
      </w:r>
      <w:r w:rsidR="004C6594" w:rsidRPr="00D36BD9">
        <w:rPr>
          <w:rFonts w:eastAsiaTheme="minorHAnsi" w:hint="eastAsia"/>
          <w:color w:val="000000" w:themeColor="text1"/>
          <w:szCs w:val="21"/>
        </w:rPr>
        <w:t>上記</w:t>
      </w:r>
      <w:r w:rsidRPr="00D36BD9">
        <w:rPr>
          <w:rFonts w:eastAsiaTheme="minorHAnsi" w:hint="eastAsia"/>
          <w:color w:val="000000" w:themeColor="text1"/>
          <w:szCs w:val="21"/>
        </w:rPr>
        <w:t>の症状を有する</w:t>
      </w:r>
      <w:r w:rsidR="00AB4573">
        <w:rPr>
          <w:rFonts w:eastAsiaTheme="minorHAnsi" w:hint="eastAsia"/>
          <w:color w:val="000000" w:themeColor="text1"/>
          <w:szCs w:val="21"/>
        </w:rPr>
        <w:t>者</w:t>
      </w:r>
      <w:r w:rsidRPr="00D36BD9">
        <w:rPr>
          <w:rFonts w:eastAsiaTheme="minorHAnsi"/>
          <w:color w:val="000000" w:themeColor="text1"/>
          <w:szCs w:val="21"/>
        </w:rPr>
        <w:t>)</w:t>
      </w:r>
      <w:r w:rsidRPr="00D36BD9">
        <w:rPr>
          <w:rFonts w:eastAsiaTheme="minorHAnsi" w:hint="eastAsia"/>
          <w:color w:val="000000" w:themeColor="text1"/>
          <w:szCs w:val="21"/>
        </w:rPr>
        <w:t>がいる</w:t>
      </w:r>
    </w:p>
    <w:p w14:paraId="04BE7885" w14:textId="2C180417" w:rsidR="00494517" w:rsidRPr="00D36BD9" w:rsidRDefault="00494517">
      <w:pPr>
        <w:pStyle w:val="a3"/>
        <w:numPr>
          <w:ilvl w:val="0"/>
          <w:numId w:val="10"/>
        </w:numPr>
        <w:ind w:leftChars="475" w:left="1418"/>
        <w:rPr>
          <w:rFonts w:eastAsiaTheme="minorHAnsi"/>
          <w:color w:val="000000" w:themeColor="text1"/>
          <w:szCs w:val="21"/>
        </w:rPr>
      </w:pPr>
      <w:r w:rsidRPr="00D36BD9">
        <w:rPr>
          <w:rFonts w:eastAsiaTheme="minorHAnsi"/>
          <w:color w:val="000000" w:themeColor="text1"/>
          <w:szCs w:val="21"/>
        </w:rPr>
        <w:t>政府から入国制限、入国後の観察期間を必要とされている国、地域等への渡航又は当該在住者</w:t>
      </w:r>
      <w:r w:rsidRPr="00D36BD9">
        <w:rPr>
          <w:rFonts w:eastAsiaTheme="minorHAnsi" w:hint="eastAsia"/>
          <w:color w:val="000000" w:themeColor="text1"/>
          <w:szCs w:val="21"/>
        </w:rPr>
        <w:t>との濃厚接触がある</w:t>
      </w:r>
    </w:p>
    <w:p w14:paraId="3E302863" w14:textId="3061B6E8" w:rsidR="00736AD2" w:rsidRPr="003143F6" w:rsidRDefault="00736AD2" w:rsidP="002B3485">
      <w:pPr>
        <w:pStyle w:val="a3"/>
        <w:numPr>
          <w:ilvl w:val="0"/>
          <w:numId w:val="8"/>
        </w:numPr>
        <w:ind w:leftChars="340" w:left="1134"/>
        <w:rPr>
          <w:rFonts w:eastAsiaTheme="minorHAnsi"/>
          <w:szCs w:val="21"/>
        </w:rPr>
      </w:pPr>
      <w:r w:rsidRPr="003143F6">
        <w:rPr>
          <w:rFonts w:eastAsiaTheme="minorHAnsi" w:hint="eastAsia"/>
          <w:szCs w:val="21"/>
        </w:rPr>
        <w:t>参加希望者に以下の</w:t>
      </w:r>
      <w:r w:rsidR="00394F3F" w:rsidRPr="003143F6">
        <w:rPr>
          <w:rFonts w:eastAsiaTheme="minorHAnsi" w:hint="eastAsia"/>
          <w:szCs w:val="21"/>
        </w:rPr>
        <w:t>項目の遵守を文書等にて</w:t>
      </w:r>
      <w:r w:rsidR="001446BA" w:rsidRPr="003143F6">
        <w:rPr>
          <w:rFonts w:eastAsiaTheme="minorHAnsi" w:hint="eastAsia"/>
          <w:szCs w:val="21"/>
        </w:rPr>
        <w:t>周知</w:t>
      </w:r>
      <w:r w:rsidR="00394F3F" w:rsidRPr="003143F6">
        <w:rPr>
          <w:rFonts w:eastAsiaTheme="minorHAnsi" w:hint="eastAsia"/>
          <w:szCs w:val="21"/>
        </w:rPr>
        <w:t>する</w:t>
      </w:r>
      <w:r w:rsidR="00C061A0" w:rsidRPr="003143F6">
        <w:rPr>
          <w:rFonts w:eastAsiaTheme="minorHAnsi" w:hint="eastAsia"/>
          <w:szCs w:val="21"/>
        </w:rPr>
        <w:t>（</w:t>
      </w:r>
      <w:r w:rsidR="004C6594">
        <w:rPr>
          <w:rFonts w:eastAsiaTheme="minorHAnsi"/>
          <w:szCs w:val="21"/>
        </w:rPr>
        <w:t xml:space="preserve">4. (1) </w:t>
      </w:r>
      <w:r w:rsidR="004C6594">
        <w:rPr>
          <w:rFonts w:eastAsiaTheme="minorHAnsi" w:hint="eastAsia"/>
          <w:szCs w:val="21"/>
        </w:rPr>
        <w:t>雛形参照</w:t>
      </w:r>
      <w:r w:rsidR="00C061A0" w:rsidRPr="003143F6">
        <w:rPr>
          <w:rFonts w:eastAsiaTheme="minorHAnsi" w:hint="eastAsia"/>
          <w:szCs w:val="21"/>
        </w:rPr>
        <w:t>）</w:t>
      </w:r>
      <w:r w:rsidR="00AB4573">
        <w:rPr>
          <w:rFonts w:eastAsiaTheme="minorHAnsi" w:hint="eastAsia"/>
          <w:szCs w:val="21"/>
        </w:rPr>
        <w:t>。</w:t>
      </w:r>
    </w:p>
    <w:p w14:paraId="3E6373A2" w14:textId="17640337" w:rsidR="00394F3F" w:rsidRPr="003143F6" w:rsidRDefault="00394F3F" w:rsidP="002B3485">
      <w:pPr>
        <w:pStyle w:val="a3"/>
        <w:numPr>
          <w:ilvl w:val="0"/>
          <w:numId w:val="25"/>
        </w:numPr>
        <w:ind w:leftChars="0" w:left="1560" w:hanging="567"/>
        <w:rPr>
          <w:rFonts w:eastAsiaTheme="minorHAnsi"/>
          <w:szCs w:val="21"/>
        </w:rPr>
      </w:pPr>
      <w:r w:rsidRPr="003143F6">
        <w:rPr>
          <w:rFonts w:eastAsiaTheme="minorHAnsi" w:hint="eastAsia"/>
          <w:szCs w:val="21"/>
        </w:rPr>
        <w:t>マスクを持参すること（参加受付時や</w:t>
      </w:r>
      <w:r w:rsidR="00404EE0" w:rsidRPr="001D770A">
        <w:rPr>
          <w:rFonts w:eastAsiaTheme="minorHAnsi" w:hint="eastAsia"/>
          <w:szCs w:val="21"/>
        </w:rPr>
        <w:t>試合待機時</w:t>
      </w:r>
      <w:r w:rsidRPr="003143F6">
        <w:rPr>
          <w:rFonts w:eastAsiaTheme="minorHAnsi" w:hint="eastAsia"/>
          <w:szCs w:val="21"/>
        </w:rPr>
        <w:t>等のスポーツを行っていない際や会話をする際には</w:t>
      </w:r>
      <w:r w:rsidR="005A636C">
        <w:rPr>
          <w:rFonts w:eastAsiaTheme="minorHAnsi" w:hint="eastAsia"/>
          <w:szCs w:val="21"/>
        </w:rPr>
        <w:t>口と鼻をしっかりと覆う</w:t>
      </w:r>
      <w:r w:rsidRPr="003143F6">
        <w:rPr>
          <w:rFonts w:eastAsiaTheme="minorHAnsi" w:hint="eastAsia"/>
          <w:szCs w:val="21"/>
        </w:rPr>
        <w:t>マスクを着用すること）</w:t>
      </w:r>
    </w:p>
    <w:p w14:paraId="0857D27D" w14:textId="5E97843E" w:rsidR="00394F3F" w:rsidRPr="003143F6" w:rsidRDefault="00394F3F" w:rsidP="002B3485">
      <w:pPr>
        <w:pStyle w:val="a3"/>
        <w:numPr>
          <w:ilvl w:val="1"/>
          <w:numId w:val="11"/>
        </w:numPr>
        <w:ind w:leftChars="475" w:left="1576" w:hanging="578"/>
        <w:rPr>
          <w:rFonts w:eastAsiaTheme="minorHAnsi"/>
          <w:szCs w:val="21"/>
        </w:rPr>
      </w:pPr>
      <w:r w:rsidRPr="003143F6">
        <w:rPr>
          <w:rFonts w:eastAsiaTheme="minorHAnsi" w:hint="eastAsia"/>
          <w:szCs w:val="21"/>
        </w:rPr>
        <w:t>こまめな手洗い、アルコール等による手指消毒を実施すること</w:t>
      </w:r>
    </w:p>
    <w:p w14:paraId="331F14CA" w14:textId="46FE2566" w:rsidR="00394F3F" w:rsidRPr="003143F6" w:rsidRDefault="00394F3F" w:rsidP="002B3485">
      <w:pPr>
        <w:pStyle w:val="a3"/>
        <w:numPr>
          <w:ilvl w:val="1"/>
          <w:numId w:val="11"/>
        </w:numPr>
        <w:ind w:leftChars="475" w:left="1576" w:hanging="578"/>
        <w:rPr>
          <w:rFonts w:eastAsiaTheme="minorHAnsi"/>
          <w:szCs w:val="21"/>
        </w:rPr>
      </w:pPr>
      <w:r w:rsidRPr="003143F6">
        <w:rPr>
          <w:rFonts w:eastAsiaTheme="minorHAnsi" w:hint="eastAsia"/>
          <w:szCs w:val="21"/>
        </w:rPr>
        <w:t>他の参加者、主催者スタッフ等との距離（できるだけ２ｍ以上）を確保すること（障がい者の誘導や介助を行う場合を除く）</w:t>
      </w:r>
    </w:p>
    <w:p w14:paraId="4A6D60AD" w14:textId="4A4D15A3" w:rsidR="00394F3F" w:rsidRPr="003143F6" w:rsidRDefault="00394F3F" w:rsidP="002B3485">
      <w:pPr>
        <w:pStyle w:val="a3"/>
        <w:numPr>
          <w:ilvl w:val="1"/>
          <w:numId w:val="11"/>
        </w:numPr>
        <w:ind w:leftChars="475" w:left="1576" w:hanging="578"/>
        <w:rPr>
          <w:rFonts w:eastAsiaTheme="minorHAnsi"/>
          <w:szCs w:val="21"/>
        </w:rPr>
      </w:pPr>
      <w:r w:rsidRPr="003143F6">
        <w:rPr>
          <w:rFonts w:eastAsiaTheme="minorHAnsi" w:hint="eastAsia"/>
          <w:szCs w:val="21"/>
        </w:rPr>
        <w:t>大会中に大きな声で会話、応援等をしないこと</w:t>
      </w:r>
    </w:p>
    <w:p w14:paraId="612297C6" w14:textId="23BB1F8C" w:rsidR="00394F3F" w:rsidRPr="003143F6" w:rsidRDefault="00394F3F" w:rsidP="002B3485">
      <w:pPr>
        <w:pStyle w:val="a3"/>
        <w:numPr>
          <w:ilvl w:val="1"/>
          <w:numId w:val="11"/>
        </w:numPr>
        <w:ind w:leftChars="475" w:left="1576" w:hanging="578"/>
        <w:rPr>
          <w:rFonts w:eastAsiaTheme="minorHAnsi"/>
          <w:szCs w:val="21"/>
        </w:rPr>
      </w:pPr>
      <w:r w:rsidRPr="003143F6">
        <w:rPr>
          <w:rFonts w:eastAsiaTheme="minorHAnsi" w:hint="eastAsia"/>
          <w:szCs w:val="21"/>
        </w:rPr>
        <w:lastRenderedPageBreak/>
        <w:t>感染防止のために主催者が決めたその他の措置の遵守、主催者の指示に従うこと</w:t>
      </w:r>
    </w:p>
    <w:p w14:paraId="4AE702B1" w14:textId="1D628B6C" w:rsidR="00AB406C" w:rsidRPr="001D770A" w:rsidRDefault="00AB406C" w:rsidP="00AB406C">
      <w:pPr>
        <w:pStyle w:val="a3"/>
        <w:numPr>
          <w:ilvl w:val="1"/>
          <w:numId w:val="11"/>
        </w:numPr>
        <w:ind w:leftChars="475" w:left="1576" w:hanging="578"/>
        <w:rPr>
          <w:rFonts w:eastAsiaTheme="minorHAnsi"/>
          <w:szCs w:val="21"/>
        </w:rPr>
      </w:pPr>
      <w:r w:rsidRPr="001D770A">
        <w:rPr>
          <w:rFonts w:eastAsiaTheme="minorHAnsi" w:hint="eastAsia"/>
          <w:szCs w:val="21"/>
        </w:rPr>
        <w:t>大会参加前に、新型コロナウイルス接触確認アプリ「</w:t>
      </w:r>
      <w:r w:rsidRPr="001D770A">
        <w:rPr>
          <w:rFonts w:eastAsiaTheme="minorHAnsi"/>
          <w:szCs w:val="21"/>
        </w:rPr>
        <w:t>COCOA」のダウンロードを推奨する</w:t>
      </w:r>
      <w:r w:rsidR="009E0654" w:rsidRPr="001D770A">
        <w:rPr>
          <w:rFonts w:eastAsiaTheme="minorHAnsi" w:hint="eastAsia"/>
          <w:szCs w:val="21"/>
        </w:rPr>
        <w:t>こと</w:t>
      </w:r>
    </w:p>
    <w:p w14:paraId="5CB5F0E2" w14:textId="1B5F0C0E" w:rsidR="00AB406C" w:rsidRPr="001D770A" w:rsidRDefault="00AB406C" w:rsidP="003143F6">
      <w:pPr>
        <w:ind w:left="1260" w:firstLine="420"/>
        <w:rPr>
          <w:rFonts w:eastAsiaTheme="minorHAnsi"/>
          <w:szCs w:val="21"/>
        </w:rPr>
      </w:pPr>
      <w:r w:rsidRPr="001D770A">
        <w:rPr>
          <w:rFonts w:eastAsiaTheme="minorHAnsi"/>
          <w:szCs w:val="21"/>
        </w:rPr>
        <w:t>https://www.mhlw.go.jp/stf/seisakunitsuite/bunya/cocoa_00138.html</w:t>
      </w:r>
    </w:p>
    <w:p w14:paraId="583EAF5E" w14:textId="4E54B19E" w:rsidR="00D240F9" w:rsidRPr="003143F6" w:rsidRDefault="00394F3F" w:rsidP="00AB406C">
      <w:pPr>
        <w:pStyle w:val="a3"/>
        <w:numPr>
          <w:ilvl w:val="1"/>
          <w:numId w:val="11"/>
        </w:numPr>
        <w:ind w:leftChars="475" w:left="1576" w:hanging="578"/>
        <w:rPr>
          <w:rFonts w:eastAsiaTheme="minorHAnsi"/>
          <w:szCs w:val="21"/>
        </w:rPr>
      </w:pPr>
      <w:r w:rsidRPr="003143F6">
        <w:rPr>
          <w:rFonts w:eastAsiaTheme="minorHAnsi" w:hint="eastAsia"/>
          <w:szCs w:val="21"/>
        </w:rPr>
        <w:t>大会終了後</w:t>
      </w:r>
      <w:r w:rsidR="00B43C71">
        <w:rPr>
          <w:rFonts w:eastAsiaTheme="minorHAnsi" w:cs="ＭＳ Ｐゴシック" w:hint="eastAsia"/>
          <w:color w:val="FF0000"/>
          <w:kern w:val="0"/>
          <w:szCs w:val="21"/>
        </w:rPr>
        <w:t>10</w:t>
      </w:r>
      <w:r w:rsidR="002D5F83" w:rsidRPr="002D5F83">
        <w:rPr>
          <w:rFonts w:eastAsiaTheme="minorHAnsi" w:cs="ＭＳ Ｐゴシック" w:hint="eastAsia"/>
          <w:color w:val="FF0000"/>
          <w:kern w:val="0"/>
          <w:szCs w:val="21"/>
        </w:rPr>
        <w:t>日間</w:t>
      </w:r>
      <w:r w:rsidRPr="003143F6">
        <w:rPr>
          <w:rFonts w:eastAsiaTheme="minorHAnsi" w:hint="eastAsia"/>
          <w:szCs w:val="21"/>
        </w:rPr>
        <w:t>以内に新型コロナウイルス感染症を発症した場合は、主催者に</w:t>
      </w:r>
      <w:r w:rsidR="005C14FA" w:rsidRPr="001D770A">
        <w:rPr>
          <w:rFonts w:eastAsiaTheme="minorHAnsi" w:hint="eastAsia"/>
          <w:szCs w:val="21"/>
        </w:rPr>
        <w:t>速やかに</w:t>
      </w:r>
      <w:r w:rsidRPr="003143F6">
        <w:rPr>
          <w:rFonts w:eastAsiaTheme="minorHAnsi" w:hint="eastAsia"/>
          <w:szCs w:val="21"/>
        </w:rPr>
        <w:t>報告すること</w:t>
      </w:r>
    </w:p>
    <w:p w14:paraId="52DA465B" w14:textId="59AE221A" w:rsidR="002A10A9" w:rsidRPr="003143F6" w:rsidRDefault="002A10A9" w:rsidP="002E135B">
      <w:pPr>
        <w:rPr>
          <w:rFonts w:eastAsiaTheme="minorHAnsi"/>
          <w:szCs w:val="21"/>
        </w:rPr>
      </w:pPr>
    </w:p>
    <w:p w14:paraId="0396C6CA" w14:textId="77777777" w:rsidR="002E135B" w:rsidRPr="003143F6" w:rsidRDefault="002E135B" w:rsidP="002E135B">
      <w:pPr>
        <w:rPr>
          <w:rFonts w:eastAsiaTheme="minorHAnsi"/>
          <w:szCs w:val="21"/>
        </w:rPr>
      </w:pPr>
      <w:r w:rsidRPr="003143F6">
        <w:rPr>
          <w:rFonts w:eastAsiaTheme="minorHAnsi" w:hint="eastAsia"/>
          <w:szCs w:val="21"/>
        </w:rPr>
        <w:t>（２）当日の参加受付時の留意事項</w:t>
      </w:r>
    </w:p>
    <w:p w14:paraId="078473BA" w14:textId="5D561E31" w:rsidR="002E135B" w:rsidRPr="003143F6" w:rsidRDefault="002E135B" w:rsidP="002B3485">
      <w:pPr>
        <w:pStyle w:val="a3"/>
        <w:numPr>
          <w:ilvl w:val="0"/>
          <w:numId w:val="26"/>
        </w:numPr>
        <w:ind w:leftChars="0"/>
        <w:rPr>
          <w:rFonts w:eastAsiaTheme="minorHAnsi"/>
          <w:szCs w:val="21"/>
        </w:rPr>
      </w:pPr>
      <w:r w:rsidRPr="003143F6">
        <w:rPr>
          <w:rFonts w:eastAsiaTheme="minorHAnsi"/>
          <w:szCs w:val="21"/>
        </w:rPr>
        <w:t>受付には、手指消毒剤を設置すること</w:t>
      </w:r>
    </w:p>
    <w:p w14:paraId="292033C1" w14:textId="462E46DF" w:rsidR="002E135B" w:rsidRPr="003143F6" w:rsidRDefault="00440CA4" w:rsidP="002B3485">
      <w:pPr>
        <w:pStyle w:val="a3"/>
        <w:numPr>
          <w:ilvl w:val="0"/>
          <w:numId w:val="26"/>
        </w:numPr>
        <w:ind w:leftChars="0"/>
        <w:rPr>
          <w:rFonts w:eastAsiaTheme="minorHAnsi"/>
          <w:szCs w:val="21"/>
        </w:rPr>
      </w:pPr>
      <w:r w:rsidRPr="001D770A">
        <w:rPr>
          <w:rFonts w:eastAsiaTheme="minorHAnsi"/>
          <w:szCs w:val="21"/>
        </w:rPr>
        <w:t>発熱・咳・</w:t>
      </w:r>
      <w:r w:rsidRPr="001D770A">
        <w:rPr>
          <w:rFonts w:eastAsiaTheme="minorHAnsi" w:hint="eastAsia"/>
          <w:szCs w:val="21"/>
        </w:rPr>
        <w:t>呼吸困難・倦怠感</w:t>
      </w:r>
      <w:r w:rsidR="002E135B" w:rsidRPr="003143F6">
        <w:rPr>
          <w:rFonts w:eastAsiaTheme="minorHAnsi"/>
          <w:szCs w:val="21"/>
        </w:rPr>
        <w:t>などの症状がある人は入場しないように呼び</w:t>
      </w:r>
      <w:r w:rsidR="002E135B" w:rsidRPr="003143F6">
        <w:rPr>
          <w:rFonts w:eastAsiaTheme="minorHAnsi" w:hint="eastAsia"/>
          <w:szCs w:val="21"/>
        </w:rPr>
        <w:t>掛けること</w:t>
      </w:r>
      <w:r w:rsidR="002E135B" w:rsidRPr="001D770A">
        <w:rPr>
          <w:rFonts w:eastAsiaTheme="minorHAnsi" w:hint="eastAsia"/>
          <w:szCs w:val="21"/>
        </w:rPr>
        <w:t>（状況によっては、</w:t>
      </w:r>
      <w:r w:rsidRPr="001D770A">
        <w:rPr>
          <w:rFonts w:eastAsiaTheme="minorHAnsi" w:hint="eastAsia"/>
          <w:szCs w:val="21"/>
        </w:rPr>
        <w:t>サーモグラフィーや非接触体温計</w:t>
      </w:r>
      <w:r w:rsidR="002E135B" w:rsidRPr="001D770A">
        <w:rPr>
          <w:rFonts w:eastAsiaTheme="minorHAnsi" w:hint="eastAsia"/>
          <w:szCs w:val="21"/>
        </w:rPr>
        <w:t>などで</w:t>
      </w:r>
      <w:r w:rsidRPr="001D770A">
        <w:rPr>
          <w:rFonts w:eastAsiaTheme="minorHAnsi" w:hint="eastAsia"/>
          <w:szCs w:val="21"/>
        </w:rPr>
        <w:t>発熱者を</w:t>
      </w:r>
      <w:r w:rsidR="002E135B" w:rsidRPr="001D770A">
        <w:rPr>
          <w:rFonts w:eastAsiaTheme="minorHAnsi" w:hint="eastAsia"/>
          <w:szCs w:val="21"/>
        </w:rPr>
        <w:t>特定し入場を制限することも</w:t>
      </w:r>
      <w:r w:rsidR="005C14FA" w:rsidRPr="001D770A">
        <w:rPr>
          <w:rFonts w:eastAsiaTheme="minorHAnsi" w:hint="eastAsia"/>
          <w:szCs w:val="21"/>
        </w:rPr>
        <w:t>検討す</w:t>
      </w:r>
      <w:r w:rsidR="002E135B" w:rsidRPr="001D770A">
        <w:rPr>
          <w:rFonts w:eastAsiaTheme="minorHAnsi" w:hint="eastAsia"/>
          <w:szCs w:val="21"/>
        </w:rPr>
        <w:t>る）</w:t>
      </w:r>
    </w:p>
    <w:p w14:paraId="47CA927D" w14:textId="69B36107" w:rsidR="002E135B" w:rsidRPr="003143F6" w:rsidRDefault="002E135B" w:rsidP="002B3485">
      <w:pPr>
        <w:pStyle w:val="a3"/>
        <w:numPr>
          <w:ilvl w:val="0"/>
          <w:numId w:val="26"/>
        </w:numPr>
        <w:ind w:leftChars="0"/>
        <w:rPr>
          <w:rFonts w:eastAsiaTheme="minorHAnsi"/>
          <w:szCs w:val="21"/>
        </w:rPr>
      </w:pPr>
      <w:r w:rsidRPr="003143F6">
        <w:rPr>
          <w:rFonts w:eastAsiaTheme="minorHAnsi"/>
          <w:szCs w:val="21"/>
        </w:rPr>
        <w:t>人と人が対面する場所は、</w:t>
      </w:r>
      <w:r w:rsidR="002A6062" w:rsidRPr="003143F6">
        <w:rPr>
          <w:rFonts w:eastAsiaTheme="minorHAnsi" w:hint="eastAsia"/>
          <w:szCs w:val="21"/>
        </w:rPr>
        <w:t>三つの</w:t>
      </w:r>
      <w:r w:rsidR="00CD2A72" w:rsidRPr="003143F6">
        <w:rPr>
          <w:rFonts w:eastAsiaTheme="minorHAnsi" w:hint="eastAsia"/>
          <w:szCs w:val="21"/>
        </w:rPr>
        <w:t>密</w:t>
      </w:r>
      <w:r w:rsidR="002A6062" w:rsidRPr="003143F6">
        <w:rPr>
          <w:rFonts w:eastAsiaTheme="minorHAnsi" w:hint="eastAsia"/>
          <w:szCs w:val="21"/>
        </w:rPr>
        <w:t>を避けるよう配慮すること</w:t>
      </w:r>
    </w:p>
    <w:p w14:paraId="41629582" w14:textId="514E3166" w:rsidR="002E135B" w:rsidRPr="003143F6" w:rsidRDefault="002E135B" w:rsidP="002B3485">
      <w:pPr>
        <w:pStyle w:val="a3"/>
        <w:numPr>
          <w:ilvl w:val="0"/>
          <w:numId w:val="26"/>
        </w:numPr>
        <w:ind w:leftChars="0"/>
        <w:rPr>
          <w:rFonts w:eastAsiaTheme="minorHAnsi"/>
          <w:szCs w:val="21"/>
        </w:rPr>
      </w:pPr>
      <w:r w:rsidRPr="003143F6">
        <w:rPr>
          <w:rFonts w:eastAsiaTheme="minorHAnsi"/>
          <w:szCs w:val="21"/>
        </w:rPr>
        <w:t>参加者が距離をおいて並べるように目印の設置等を行うこと</w:t>
      </w:r>
    </w:p>
    <w:p w14:paraId="7E0E7CBB" w14:textId="3FC9E8DA" w:rsidR="002E135B" w:rsidRPr="003143F6" w:rsidRDefault="002E135B" w:rsidP="002B3485">
      <w:pPr>
        <w:pStyle w:val="a3"/>
        <w:numPr>
          <w:ilvl w:val="0"/>
          <w:numId w:val="26"/>
        </w:numPr>
        <w:ind w:leftChars="0"/>
        <w:rPr>
          <w:rFonts w:eastAsiaTheme="minorHAnsi"/>
          <w:szCs w:val="21"/>
        </w:rPr>
      </w:pPr>
      <w:r w:rsidRPr="003143F6">
        <w:rPr>
          <w:rFonts w:eastAsiaTheme="minorHAnsi"/>
          <w:szCs w:val="21"/>
        </w:rPr>
        <w:t>受付を行うスタッフには、マスクを着用させること</w:t>
      </w:r>
    </w:p>
    <w:p w14:paraId="3E839D91" w14:textId="3698E020" w:rsidR="002E135B" w:rsidRPr="003143F6" w:rsidRDefault="002E135B" w:rsidP="002B3485">
      <w:pPr>
        <w:pStyle w:val="a3"/>
        <w:numPr>
          <w:ilvl w:val="0"/>
          <w:numId w:val="26"/>
        </w:numPr>
        <w:ind w:leftChars="0"/>
        <w:rPr>
          <w:rFonts w:eastAsiaTheme="minorHAnsi"/>
          <w:szCs w:val="21"/>
        </w:rPr>
      </w:pPr>
      <w:r w:rsidRPr="003143F6">
        <w:rPr>
          <w:rFonts w:eastAsiaTheme="minorHAnsi"/>
          <w:szCs w:val="21"/>
        </w:rPr>
        <w:t>インターネットやスマートフォンを使った電子的な受付の一層の普及を図り、</w:t>
      </w:r>
      <w:r w:rsidRPr="003143F6">
        <w:rPr>
          <w:rFonts w:eastAsiaTheme="minorHAnsi" w:hint="eastAsia"/>
          <w:szCs w:val="21"/>
        </w:rPr>
        <w:t>受付場所での書面の記入や現金の授受等を</w:t>
      </w:r>
      <w:r w:rsidR="00440CA4" w:rsidRPr="001D770A">
        <w:rPr>
          <w:rFonts w:eastAsiaTheme="minorHAnsi" w:hint="eastAsia"/>
          <w:szCs w:val="21"/>
        </w:rPr>
        <w:t>できる限り</w:t>
      </w:r>
      <w:r w:rsidRPr="003143F6">
        <w:rPr>
          <w:rFonts w:eastAsiaTheme="minorHAnsi" w:hint="eastAsia"/>
          <w:szCs w:val="21"/>
        </w:rPr>
        <w:t>避けるようにすること</w:t>
      </w:r>
    </w:p>
    <w:p w14:paraId="1746F1AC" w14:textId="0D33F434" w:rsidR="003F11F8" w:rsidRPr="003143F6" w:rsidRDefault="003F11F8" w:rsidP="002B3485">
      <w:pPr>
        <w:pStyle w:val="a3"/>
        <w:numPr>
          <w:ilvl w:val="0"/>
          <w:numId w:val="26"/>
        </w:numPr>
        <w:ind w:leftChars="0"/>
        <w:rPr>
          <w:rFonts w:eastAsiaTheme="minorHAnsi"/>
          <w:szCs w:val="21"/>
        </w:rPr>
      </w:pPr>
      <w:r w:rsidRPr="003143F6">
        <w:rPr>
          <w:rFonts w:eastAsiaTheme="minorHAnsi" w:hint="eastAsia"/>
          <w:szCs w:val="21"/>
        </w:rPr>
        <w:t>参加者から以下の事項を記載した書面の提出を求めること</w:t>
      </w:r>
      <w:r w:rsidR="00C061A0" w:rsidRPr="003143F6">
        <w:rPr>
          <w:rFonts w:eastAsiaTheme="minorHAnsi" w:hint="eastAsia"/>
          <w:szCs w:val="21"/>
        </w:rPr>
        <w:t>（</w:t>
      </w:r>
      <w:r w:rsidR="004C6594">
        <w:rPr>
          <w:rFonts w:eastAsiaTheme="minorHAnsi" w:hint="eastAsia"/>
          <w:szCs w:val="21"/>
        </w:rPr>
        <w:t>4</w:t>
      </w:r>
      <w:r w:rsidR="004C6594">
        <w:rPr>
          <w:rFonts w:eastAsiaTheme="minorHAnsi"/>
          <w:szCs w:val="21"/>
        </w:rPr>
        <w:t xml:space="preserve">. (2) </w:t>
      </w:r>
      <w:r w:rsidR="004C6594">
        <w:rPr>
          <w:rFonts w:eastAsiaTheme="minorHAnsi" w:hint="eastAsia"/>
          <w:szCs w:val="21"/>
        </w:rPr>
        <w:t>雛形参照</w:t>
      </w:r>
      <w:r w:rsidR="00C061A0" w:rsidRPr="003143F6">
        <w:rPr>
          <w:rFonts w:eastAsiaTheme="minorHAnsi" w:hint="eastAsia"/>
          <w:szCs w:val="21"/>
        </w:rPr>
        <w:t>）</w:t>
      </w:r>
    </w:p>
    <w:p w14:paraId="3BBC5004" w14:textId="77777777" w:rsidR="00704C38" w:rsidRPr="003143F6" w:rsidRDefault="003F11F8" w:rsidP="00704C38">
      <w:pPr>
        <w:pStyle w:val="a3"/>
        <w:numPr>
          <w:ilvl w:val="0"/>
          <w:numId w:val="28"/>
        </w:numPr>
        <w:ind w:leftChars="0"/>
        <w:jc w:val="left"/>
        <w:rPr>
          <w:rFonts w:eastAsiaTheme="minorHAnsi"/>
          <w:szCs w:val="21"/>
        </w:rPr>
      </w:pPr>
      <w:bookmarkStart w:id="7" w:name="_Hlk41477235"/>
      <w:r w:rsidRPr="003143F6">
        <w:rPr>
          <w:rFonts w:eastAsiaTheme="minorHAnsi" w:hint="eastAsia"/>
          <w:szCs w:val="21"/>
        </w:rPr>
        <w:t>氏名、年齢、住所、連絡先（電話番号）</w:t>
      </w:r>
    </w:p>
    <w:p w14:paraId="17B21C3E" w14:textId="42568A90" w:rsidR="003F11F8" w:rsidRPr="003143F6" w:rsidRDefault="003F11F8" w:rsidP="00704C38">
      <w:pPr>
        <w:pStyle w:val="a3"/>
        <w:ind w:leftChars="0" w:left="1680"/>
        <w:jc w:val="left"/>
        <w:rPr>
          <w:rFonts w:eastAsiaTheme="minorHAnsi"/>
          <w:szCs w:val="21"/>
        </w:rPr>
      </w:pPr>
      <w:r w:rsidRPr="003143F6">
        <w:rPr>
          <w:rFonts w:eastAsiaTheme="minorHAnsi" w:hint="eastAsia"/>
          <w:szCs w:val="21"/>
        </w:rPr>
        <w:t>※</w:t>
      </w:r>
      <w:r w:rsidR="00704C38" w:rsidRPr="003143F6">
        <w:rPr>
          <w:rFonts w:eastAsiaTheme="minorHAnsi" w:hint="eastAsia"/>
          <w:szCs w:val="21"/>
        </w:rPr>
        <w:t xml:space="preserve">　</w:t>
      </w:r>
      <w:r w:rsidRPr="003143F6">
        <w:rPr>
          <w:rFonts w:eastAsiaTheme="minorHAnsi" w:hint="eastAsia"/>
          <w:szCs w:val="21"/>
        </w:rPr>
        <w:t>個人情報の取扱いに十分注意する</w:t>
      </w:r>
    </w:p>
    <w:p w14:paraId="2345CE90" w14:textId="58E017E4" w:rsidR="003F11F8" w:rsidRPr="003143F6" w:rsidRDefault="003F11F8" w:rsidP="00704C38">
      <w:pPr>
        <w:ind w:leftChars="1000" w:left="2100"/>
        <w:jc w:val="left"/>
        <w:rPr>
          <w:rFonts w:eastAsiaTheme="minorHAnsi"/>
          <w:color w:val="000000" w:themeColor="text1"/>
          <w:szCs w:val="21"/>
        </w:rPr>
      </w:pPr>
      <w:r w:rsidRPr="003143F6">
        <w:rPr>
          <w:rFonts w:eastAsiaTheme="minorHAnsi" w:hint="eastAsia"/>
          <w:color w:val="000000" w:themeColor="text1"/>
          <w:szCs w:val="21"/>
        </w:rPr>
        <w:t>大会エントリー時に連絡先が</w:t>
      </w:r>
      <w:r w:rsidR="00CF3B1E" w:rsidRPr="003143F6">
        <w:rPr>
          <w:rFonts w:eastAsiaTheme="minorHAnsi" w:hint="eastAsia"/>
          <w:color w:val="000000" w:themeColor="text1"/>
          <w:szCs w:val="21"/>
        </w:rPr>
        <w:t>登録されてい</w:t>
      </w:r>
      <w:r w:rsidRPr="003143F6">
        <w:rPr>
          <w:rFonts w:eastAsiaTheme="minorHAnsi" w:hint="eastAsia"/>
          <w:color w:val="000000" w:themeColor="text1"/>
          <w:szCs w:val="21"/>
        </w:rPr>
        <w:t>れば</w:t>
      </w:r>
      <w:r w:rsidR="00CF3B1E" w:rsidRPr="003143F6">
        <w:rPr>
          <w:rFonts w:eastAsiaTheme="minorHAnsi" w:hint="eastAsia"/>
          <w:color w:val="000000" w:themeColor="text1"/>
          <w:szCs w:val="21"/>
        </w:rPr>
        <w:t>、</w:t>
      </w:r>
      <w:r w:rsidRPr="003143F6">
        <w:rPr>
          <w:rFonts w:eastAsiaTheme="minorHAnsi" w:hint="eastAsia"/>
          <w:color w:val="000000" w:themeColor="text1"/>
          <w:szCs w:val="21"/>
        </w:rPr>
        <w:t>当日の提出は氏名と体温、症状の有無のみで可</w:t>
      </w:r>
    </w:p>
    <w:p w14:paraId="26F23850" w14:textId="1E529423" w:rsidR="003F11F8" w:rsidRPr="003143F6" w:rsidRDefault="00C061A0" w:rsidP="00704C38">
      <w:pPr>
        <w:pStyle w:val="a3"/>
        <w:numPr>
          <w:ilvl w:val="0"/>
          <w:numId w:val="28"/>
        </w:numPr>
        <w:ind w:leftChars="0"/>
        <w:jc w:val="left"/>
        <w:rPr>
          <w:rFonts w:eastAsiaTheme="minorHAnsi"/>
          <w:szCs w:val="21"/>
        </w:rPr>
      </w:pPr>
      <w:r w:rsidRPr="003143F6">
        <w:rPr>
          <w:rFonts w:eastAsiaTheme="minorHAnsi" w:hint="eastAsia"/>
          <w:szCs w:val="21"/>
        </w:rPr>
        <w:t>大会</w:t>
      </w:r>
      <w:r w:rsidR="003F11F8" w:rsidRPr="003143F6">
        <w:rPr>
          <w:rFonts w:eastAsiaTheme="minorHAnsi" w:hint="eastAsia"/>
          <w:szCs w:val="21"/>
        </w:rPr>
        <w:t>当日の体温</w:t>
      </w:r>
    </w:p>
    <w:p w14:paraId="35671AF9" w14:textId="222EE745" w:rsidR="003F11F8" w:rsidRPr="003143F6" w:rsidRDefault="00C061A0" w:rsidP="00704C38">
      <w:pPr>
        <w:pStyle w:val="a3"/>
        <w:numPr>
          <w:ilvl w:val="0"/>
          <w:numId w:val="28"/>
        </w:numPr>
        <w:ind w:leftChars="0"/>
        <w:jc w:val="left"/>
        <w:rPr>
          <w:rFonts w:eastAsiaTheme="minorHAnsi"/>
          <w:szCs w:val="21"/>
        </w:rPr>
      </w:pPr>
      <w:r w:rsidRPr="003143F6">
        <w:rPr>
          <w:rFonts w:eastAsiaTheme="minorHAnsi" w:hint="eastAsia"/>
          <w:szCs w:val="21"/>
        </w:rPr>
        <w:t>大会</w:t>
      </w:r>
      <w:r w:rsidR="002D5F83" w:rsidRPr="00CE222A">
        <w:rPr>
          <w:rFonts w:eastAsiaTheme="minorHAnsi" w:hint="eastAsia"/>
          <w:color w:val="FF0000"/>
          <w:szCs w:val="21"/>
        </w:rPr>
        <w:t>前日から</w:t>
      </w:r>
      <w:r w:rsidR="00B43C71">
        <w:rPr>
          <w:rFonts w:eastAsiaTheme="minorHAnsi" w:cs="ＭＳ Ｐゴシック" w:hint="eastAsia"/>
          <w:color w:val="FF0000"/>
          <w:kern w:val="0"/>
          <w:szCs w:val="21"/>
        </w:rPr>
        <w:t>10</w:t>
      </w:r>
      <w:r w:rsidR="002D5F83" w:rsidRPr="002D5F83">
        <w:rPr>
          <w:rFonts w:eastAsiaTheme="minorHAnsi" w:cs="ＭＳ Ｐゴシック" w:hint="eastAsia"/>
          <w:color w:val="FF0000"/>
          <w:kern w:val="0"/>
          <w:szCs w:val="21"/>
        </w:rPr>
        <w:t>日間以内</w:t>
      </w:r>
      <w:r w:rsidR="003F11F8" w:rsidRPr="003143F6">
        <w:rPr>
          <w:rFonts w:eastAsiaTheme="minorHAnsi" w:hint="eastAsia"/>
          <w:szCs w:val="21"/>
        </w:rPr>
        <w:t>における以下の事項の有無</w:t>
      </w:r>
    </w:p>
    <w:p w14:paraId="4F8287FD" w14:textId="1DD4AA31" w:rsidR="003F11F8" w:rsidRPr="003143F6" w:rsidRDefault="003F11F8" w:rsidP="00704C38">
      <w:pPr>
        <w:pStyle w:val="a3"/>
        <w:numPr>
          <w:ilvl w:val="3"/>
          <w:numId w:val="30"/>
        </w:numPr>
        <w:ind w:leftChars="0"/>
        <w:rPr>
          <w:rFonts w:eastAsiaTheme="minorHAnsi"/>
          <w:szCs w:val="21"/>
        </w:rPr>
      </w:pPr>
      <w:r w:rsidRPr="003143F6">
        <w:rPr>
          <w:rFonts w:eastAsiaTheme="minorHAnsi" w:hint="eastAsia"/>
          <w:szCs w:val="21"/>
        </w:rPr>
        <w:t>平熱を超える発熱（おおむね</w:t>
      </w:r>
      <w:r w:rsidRPr="003143F6">
        <w:rPr>
          <w:rFonts w:eastAsiaTheme="minorHAnsi"/>
          <w:szCs w:val="21"/>
        </w:rPr>
        <w:t>37度５分以上）</w:t>
      </w:r>
      <w:r w:rsidR="00F51E0E">
        <w:rPr>
          <w:rFonts w:eastAsiaTheme="minorHAnsi" w:hint="eastAsia"/>
          <w:szCs w:val="21"/>
        </w:rPr>
        <w:t>がある</w:t>
      </w:r>
    </w:p>
    <w:p w14:paraId="5DA7E454" w14:textId="0291E8DB" w:rsidR="003F11F8" w:rsidRPr="003143F6" w:rsidRDefault="00430B96" w:rsidP="00704C38">
      <w:pPr>
        <w:pStyle w:val="a3"/>
        <w:numPr>
          <w:ilvl w:val="3"/>
          <w:numId w:val="30"/>
        </w:numPr>
        <w:ind w:leftChars="0"/>
        <w:rPr>
          <w:rFonts w:eastAsiaTheme="minorHAnsi"/>
          <w:szCs w:val="21"/>
        </w:rPr>
      </w:pPr>
      <w:r>
        <w:rPr>
          <w:rFonts w:eastAsiaTheme="minorHAnsi" w:hint="eastAsia"/>
          <w:szCs w:val="21"/>
        </w:rPr>
        <w:t>風邪の症状（咳、のどの痛みなど）</w:t>
      </w:r>
      <w:r w:rsidR="00F51E0E">
        <w:rPr>
          <w:rFonts w:eastAsiaTheme="minorHAnsi" w:hint="eastAsia"/>
          <w:szCs w:val="21"/>
        </w:rPr>
        <w:t>がある</w:t>
      </w:r>
    </w:p>
    <w:p w14:paraId="0CEF482E" w14:textId="329EBEE0" w:rsidR="003F11F8" w:rsidRPr="003143F6" w:rsidRDefault="007A13B4" w:rsidP="00704C38">
      <w:pPr>
        <w:pStyle w:val="a3"/>
        <w:numPr>
          <w:ilvl w:val="3"/>
          <w:numId w:val="30"/>
        </w:numPr>
        <w:ind w:leftChars="0"/>
        <w:rPr>
          <w:rFonts w:eastAsiaTheme="minorHAnsi"/>
          <w:szCs w:val="21"/>
        </w:rPr>
      </w:pPr>
      <w:r w:rsidRPr="00D24DC6">
        <w:rPr>
          <w:rFonts w:eastAsiaTheme="minorHAnsi"/>
          <w:szCs w:val="21"/>
        </w:rPr>
        <w:t>倦怠（けんたい）感</w:t>
      </w:r>
      <w:r>
        <w:rPr>
          <w:rFonts w:eastAsiaTheme="minorHAnsi" w:hint="eastAsia"/>
          <w:szCs w:val="21"/>
        </w:rPr>
        <w:t>(</w:t>
      </w:r>
      <w:r w:rsidRPr="00D24DC6">
        <w:rPr>
          <w:rFonts w:eastAsiaTheme="minorHAnsi"/>
          <w:szCs w:val="21"/>
        </w:rPr>
        <w:t>だるさ</w:t>
      </w:r>
      <w:r>
        <w:rPr>
          <w:rFonts w:eastAsiaTheme="minorHAnsi" w:hint="eastAsia"/>
          <w:szCs w:val="21"/>
        </w:rPr>
        <w:t>・体が重い・疲れやすいなど)</w:t>
      </w:r>
      <w:r w:rsidRPr="005370B0">
        <w:rPr>
          <w:rFonts w:eastAsiaTheme="minorHAnsi"/>
          <w:szCs w:val="21"/>
        </w:rPr>
        <w:t>、呼吸困難</w:t>
      </w:r>
      <w:r>
        <w:rPr>
          <w:rFonts w:eastAsiaTheme="minorHAnsi" w:hint="eastAsia"/>
          <w:szCs w:val="21"/>
        </w:rPr>
        <w:t>（息苦しさなど）</w:t>
      </w:r>
      <w:r w:rsidR="00F51E0E">
        <w:rPr>
          <w:rFonts w:eastAsiaTheme="minorHAnsi" w:hint="eastAsia"/>
          <w:szCs w:val="21"/>
        </w:rPr>
        <w:t>がある</w:t>
      </w:r>
    </w:p>
    <w:p w14:paraId="62147FBF" w14:textId="0F0D5C64" w:rsidR="003F11F8" w:rsidRPr="00D36BD9" w:rsidRDefault="003F11F8">
      <w:pPr>
        <w:pStyle w:val="a3"/>
        <w:numPr>
          <w:ilvl w:val="3"/>
          <w:numId w:val="30"/>
        </w:numPr>
        <w:ind w:leftChars="0"/>
        <w:rPr>
          <w:rFonts w:eastAsiaTheme="minorHAnsi"/>
          <w:szCs w:val="21"/>
        </w:rPr>
      </w:pPr>
      <w:r w:rsidRPr="003143F6">
        <w:rPr>
          <w:rFonts w:eastAsiaTheme="minorHAnsi" w:hint="eastAsia"/>
          <w:szCs w:val="21"/>
        </w:rPr>
        <w:t>嗅覚や味覚の異常</w:t>
      </w:r>
      <w:r w:rsidR="00F51E0E">
        <w:rPr>
          <w:rFonts w:eastAsiaTheme="minorHAnsi" w:hint="eastAsia"/>
          <w:szCs w:val="21"/>
        </w:rPr>
        <w:t>がある</w:t>
      </w:r>
    </w:p>
    <w:p w14:paraId="4775A3B8" w14:textId="2FB29FE0" w:rsidR="003F11F8" w:rsidRPr="003143F6" w:rsidRDefault="003F11F8" w:rsidP="00704C38">
      <w:pPr>
        <w:pStyle w:val="a3"/>
        <w:numPr>
          <w:ilvl w:val="3"/>
          <w:numId w:val="30"/>
        </w:numPr>
        <w:ind w:leftChars="0"/>
        <w:rPr>
          <w:rFonts w:eastAsiaTheme="minorHAnsi"/>
          <w:szCs w:val="21"/>
        </w:rPr>
      </w:pPr>
      <w:r w:rsidRPr="003143F6">
        <w:rPr>
          <w:rFonts w:eastAsiaTheme="minorHAnsi" w:hint="eastAsia"/>
          <w:szCs w:val="21"/>
        </w:rPr>
        <w:t>新型コロナウイルス感染症陽性とされた</w:t>
      </w:r>
      <w:r w:rsidR="00AB4573">
        <w:rPr>
          <w:rFonts w:eastAsiaTheme="minorHAnsi" w:hint="eastAsia"/>
          <w:szCs w:val="21"/>
        </w:rPr>
        <w:t>方</w:t>
      </w:r>
      <w:r w:rsidRPr="003143F6">
        <w:rPr>
          <w:rFonts w:eastAsiaTheme="minorHAnsi" w:hint="eastAsia"/>
          <w:szCs w:val="21"/>
        </w:rPr>
        <w:t>との濃厚接触</w:t>
      </w:r>
      <w:r w:rsidR="00430B96">
        <w:rPr>
          <w:rFonts w:eastAsiaTheme="minorHAnsi" w:hint="eastAsia"/>
          <w:szCs w:val="21"/>
        </w:rPr>
        <w:t>がある</w:t>
      </w:r>
    </w:p>
    <w:p w14:paraId="6FE45DBC" w14:textId="72AC13B0" w:rsidR="004C6594" w:rsidRPr="003143F6" w:rsidRDefault="003F11F8" w:rsidP="00704C38">
      <w:pPr>
        <w:pStyle w:val="a3"/>
        <w:numPr>
          <w:ilvl w:val="3"/>
          <w:numId w:val="30"/>
        </w:numPr>
        <w:ind w:leftChars="0"/>
        <w:rPr>
          <w:rFonts w:eastAsiaTheme="minorHAnsi"/>
          <w:szCs w:val="21"/>
        </w:rPr>
      </w:pPr>
      <w:r w:rsidRPr="003143F6">
        <w:rPr>
          <w:rFonts w:eastAsiaTheme="minorHAnsi" w:hint="eastAsia"/>
          <w:szCs w:val="21"/>
        </w:rPr>
        <w:t>同居家族や身近な知人に感染が疑われる方</w:t>
      </w:r>
      <w:r w:rsidR="00430B96">
        <w:rPr>
          <w:rFonts w:eastAsiaTheme="minorHAnsi"/>
          <w:szCs w:val="21"/>
        </w:rPr>
        <w:t>(</w:t>
      </w:r>
      <w:r w:rsidR="004C6594">
        <w:rPr>
          <w:rFonts w:eastAsiaTheme="minorHAnsi" w:hint="eastAsia"/>
          <w:szCs w:val="21"/>
        </w:rPr>
        <w:t>上記</w:t>
      </w:r>
      <w:r w:rsidR="00430B96">
        <w:rPr>
          <w:rFonts w:eastAsiaTheme="minorHAnsi" w:hint="eastAsia"/>
          <w:szCs w:val="21"/>
        </w:rPr>
        <w:t>の症状を有する</w:t>
      </w:r>
      <w:r w:rsidR="00AB4573">
        <w:rPr>
          <w:rFonts w:eastAsiaTheme="minorHAnsi" w:hint="eastAsia"/>
          <w:szCs w:val="21"/>
        </w:rPr>
        <w:t>方</w:t>
      </w:r>
      <w:r w:rsidR="00430B96">
        <w:rPr>
          <w:rFonts w:eastAsiaTheme="minorHAnsi"/>
          <w:szCs w:val="21"/>
        </w:rPr>
        <w:t>)</w:t>
      </w:r>
      <w:r w:rsidRPr="003143F6">
        <w:rPr>
          <w:rFonts w:eastAsiaTheme="minorHAnsi" w:hint="eastAsia"/>
          <w:szCs w:val="21"/>
        </w:rPr>
        <w:t>が</w:t>
      </w:r>
      <w:r w:rsidR="00430B96">
        <w:rPr>
          <w:rFonts w:eastAsiaTheme="minorHAnsi" w:hint="eastAsia"/>
          <w:szCs w:val="21"/>
        </w:rPr>
        <w:t>いる</w:t>
      </w:r>
    </w:p>
    <w:p w14:paraId="2E7EBA6D" w14:textId="52881C81" w:rsidR="00430B96" w:rsidRPr="003143F6" w:rsidRDefault="003F11F8">
      <w:pPr>
        <w:pStyle w:val="a3"/>
        <w:numPr>
          <w:ilvl w:val="3"/>
          <w:numId w:val="30"/>
        </w:numPr>
        <w:ind w:leftChars="0"/>
      </w:pPr>
      <w:r w:rsidRPr="00D36BD9">
        <w:rPr>
          <w:rFonts w:eastAsiaTheme="minorHAnsi"/>
          <w:szCs w:val="21"/>
        </w:rPr>
        <w:t>政府から入国制限、入国後の観察期間を必要とされている国、地域等への渡航又は当該在住者</w:t>
      </w:r>
      <w:r w:rsidRPr="00D36BD9">
        <w:rPr>
          <w:rFonts w:eastAsiaTheme="minorHAnsi" w:hint="eastAsia"/>
          <w:szCs w:val="21"/>
        </w:rPr>
        <w:t>との濃厚接触</w:t>
      </w:r>
      <w:r w:rsidR="00430B96" w:rsidRPr="00D36BD9">
        <w:rPr>
          <w:rFonts w:eastAsiaTheme="minorHAnsi" w:hint="eastAsia"/>
          <w:szCs w:val="21"/>
        </w:rPr>
        <w:t>がある</w:t>
      </w:r>
    </w:p>
    <w:bookmarkEnd w:id="7"/>
    <w:p w14:paraId="10B9E0B2" w14:textId="77777777" w:rsidR="001446BA" w:rsidRPr="003143F6" w:rsidRDefault="001446BA"/>
    <w:p w14:paraId="7A74D34E" w14:textId="2671D693" w:rsidR="002E135B" w:rsidRPr="003143F6" w:rsidRDefault="002E135B" w:rsidP="002E135B">
      <w:pPr>
        <w:rPr>
          <w:rFonts w:eastAsiaTheme="minorHAnsi"/>
          <w:szCs w:val="21"/>
        </w:rPr>
      </w:pPr>
      <w:bookmarkStart w:id="8" w:name="_Hlk41444738"/>
      <w:r w:rsidRPr="003143F6">
        <w:rPr>
          <w:rFonts w:eastAsiaTheme="minorHAnsi" w:hint="eastAsia"/>
          <w:szCs w:val="21"/>
        </w:rPr>
        <w:t>（３）</w:t>
      </w:r>
      <w:r w:rsidR="003F11F8" w:rsidRPr="003143F6">
        <w:rPr>
          <w:rFonts w:eastAsiaTheme="minorHAnsi" w:hint="eastAsia"/>
          <w:szCs w:val="21"/>
        </w:rPr>
        <w:t>卓球競技大会</w:t>
      </w:r>
      <w:r w:rsidRPr="003143F6">
        <w:rPr>
          <w:rFonts w:eastAsiaTheme="minorHAnsi" w:hint="eastAsia"/>
          <w:szCs w:val="21"/>
        </w:rPr>
        <w:t>参加者への対応</w:t>
      </w:r>
    </w:p>
    <w:p w14:paraId="6EDB519E" w14:textId="77777777" w:rsidR="002E135B" w:rsidRPr="003143F6" w:rsidRDefault="002E135B" w:rsidP="00CF3B1E">
      <w:pPr>
        <w:ind w:leftChars="200" w:left="420"/>
        <w:rPr>
          <w:rFonts w:eastAsiaTheme="minorHAnsi"/>
          <w:szCs w:val="21"/>
        </w:rPr>
      </w:pPr>
      <w:r w:rsidRPr="003143F6">
        <w:rPr>
          <w:rFonts w:eastAsiaTheme="minorHAnsi" w:hint="eastAsia"/>
          <w:szCs w:val="21"/>
        </w:rPr>
        <w:t>１）体調の確認</w:t>
      </w:r>
    </w:p>
    <w:p w14:paraId="089DA9F4" w14:textId="5438204F" w:rsidR="00CF3B1E" w:rsidRPr="003143F6" w:rsidRDefault="002E135B" w:rsidP="00CF3B1E">
      <w:pPr>
        <w:ind w:leftChars="400" w:left="840"/>
        <w:rPr>
          <w:rFonts w:eastAsiaTheme="minorHAnsi"/>
          <w:szCs w:val="21"/>
        </w:rPr>
      </w:pPr>
      <w:r w:rsidRPr="003143F6">
        <w:rPr>
          <w:rFonts w:eastAsiaTheme="minorHAnsi" w:hint="eastAsia"/>
          <w:szCs w:val="21"/>
        </w:rPr>
        <w:t>主催者は、</w:t>
      </w:r>
      <w:r w:rsidR="00CF3B1E" w:rsidRPr="003143F6">
        <w:rPr>
          <w:rFonts w:eastAsiaTheme="minorHAnsi" w:hint="eastAsia"/>
          <w:szCs w:val="21"/>
        </w:rPr>
        <w:t>（</w:t>
      </w:r>
      <w:r w:rsidR="00C02DE1" w:rsidRPr="003143F6">
        <w:rPr>
          <w:rFonts w:eastAsiaTheme="minorHAnsi"/>
          <w:szCs w:val="21"/>
        </w:rPr>
        <w:t>2</w:t>
      </w:r>
      <w:r w:rsidR="00CF3B1E" w:rsidRPr="003143F6">
        <w:rPr>
          <w:rFonts w:eastAsiaTheme="minorHAnsi" w:hint="eastAsia"/>
          <w:szCs w:val="21"/>
        </w:rPr>
        <w:t>）</w:t>
      </w:r>
      <w:r w:rsidR="00704C38" w:rsidRPr="003143F6">
        <w:rPr>
          <w:rFonts w:eastAsiaTheme="minorHAnsi" w:hint="eastAsia"/>
          <w:szCs w:val="21"/>
        </w:rPr>
        <w:t>⑦</w:t>
      </w:r>
      <w:r w:rsidR="00CF3B1E" w:rsidRPr="003143F6">
        <w:rPr>
          <w:rFonts w:eastAsiaTheme="minorHAnsi" w:hint="eastAsia"/>
          <w:szCs w:val="21"/>
        </w:rPr>
        <w:t>に掲載されている事項を記載した</w:t>
      </w:r>
      <w:r w:rsidRPr="003143F6">
        <w:rPr>
          <w:rFonts w:eastAsiaTheme="minorHAnsi" w:hint="eastAsia"/>
          <w:szCs w:val="21"/>
        </w:rPr>
        <w:t>書面の提出を求めること</w:t>
      </w:r>
    </w:p>
    <w:p w14:paraId="3FC965DA" w14:textId="77777777" w:rsidR="002E135B" w:rsidRPr="003143F6" w:rsidRDefault="002E135B" w:rsidP="00CF3B1E">
      <w:pPr>
        <w:ind w:leftChars="200" w:left="420"/>
        <w:rPr>
          <w:rFonts w:eastAsiaTheme="minorHAnsi"/>
          <w:szCs w:val="21"/>
        </w:rPr>
      </w:pPr>
      <w:r w:rsidRPr="003143F6">
        <w:rPr>
          <w:rFonts w:eastAsiaTheme="minorHAnsi" w:hint="eastAsia"/>
          <w:szCs w:val="21"/>
        </w:rPr>
        <w:t>２）マスク等の準備</w:t>
      </w:r>
    </w:p>
    <w:p w14:paraId="44AFCA31" w14:textId="77777777" w:rsidR="007B5383" w:rsidRPr="003143F6" w:rsidRDefault="002E135B" w:rsidP="00CF3B1E">
      <w:pPr>
        <w:ind w:leftChars="400" w:left="840"/>
        <w:rPr>
          <w:rFonts w:eastAsiaTheme="minorHAnsi"/>
          <w:szCs w:val="21"/>
        </w:rPr>
      </w:pPr>
      <w:r w:rsidRPr="003143F6">
        <w:rPr>
          <w:rFonts w:eastAsiaTheme="minorHAnsi" w:hint="eastAsia"/>
          <w:szCs w:val="21"/>
        </w:rPr>
        <w:lastRenderedPageBreak/>
        <w:t>主催者は、参加者がマスクを準備しているか確認すること</w:t>
      </w:r>
    </w:p>
    <w:p w14:paraId="3DB5753B" w14:textId="77DD0BD2" w:rsidR="002E135B" w:rsidRPr="003143F6" w:rsidRDefault="002E135B" w:rsidP="00CF3B1E">
      <w:pPr>
        <w:ind w:leftChars="400" w:left="840"/>
        <w:rPr>
          <w:rFonts w:eastAsiaTheme="minorHAnsi"/>
          <w:szCs w:val="21"/>
        </w:rPr>
      </w:pPr>
      <w:r w:rsidRPr="003143F6">
        <w:rPr>
          <w:rFonts w:eastAsiaTheme="minorHAnsi" w:hint="eastAsia"/>
          <w:szCs w:val="21"/>
        </w:rPr>
        <w:t>なお、</w:t>
      </w:r>
      <w:r w:rsidR="00CF3B1E" w:rsidRPr="003143F6">
        <w:rPr>
          <w:rFonts w:eastAsiaTheme="minorHAnsi" w:hint="eastAsia"/>
          <w:szCs w:val="21"/>
        </w:rPr>
        <w:t>競技</w:t>
      </w:r>
      <w:r w:rsidRPr="003143F6">
        <w:rPr>
          <w:rFonts w:eastAsiaTheme="minorHAnsi" w:hint="eastAsia"/>
          <w:szCs w:val="21"/>
        </w:rPr>
        <w:t>中のマスクの着用は</w:t>
      </w:r>
      <w:r w:rsidR="00CF3B1E" w:rsidRPr="003143F6">
        <w:rPr>
          <w:rFonts w:eastAsiaTheme="minorHAnsi" w:hint="eastAsia"/>
          <w:szCs w:val="21"/>
        </w:rPr>
        <w:t>不要であるが</w:t>
      </w:r>
      <w:r w:rsidRPr="003143F6">
        <w:rPr>
          <w:rFonts w:eastAsiaTheme="minorHAnsi" w:hint="eastAsia"/>
          <w:szCs w:val="21"/>
        </w:rPr>
        <w:t>、参加受付、着替え、表彰式等の</w:t>
      </w:r>
      <w:r w:rsidR="00CF3B1E" w:rsidRPr="003143F6">
        <w:rPr>
          <w:rFonts w:eastAsiaTheme="minorHAnsi" w:hint="eastAsia"/>
          <w:szCs w:val="21"/>
        </w:rPr>
        <w:t>競技外の時間</w:t>
      </w:r>
      <w:r w:rsidRPr="003143F6">
        <w:rPr>
          <w:rFonts w:eastAsiaTheme="minorHAnsi" w:hint="eastAsia"/>
          <w:szCs w:val="21"/>
        </w:rPr>
        <w:t>、特に会話する時には、</w:t>
      </w:r>
      <w:r w:rsidR="005A636C">
        <w:rPr>
          <w:rFonts w:eastAsiaTheme="minorHAnsi" w:hint="eastAsia"/>
          <w:szCs w:val="21"/>
        </w:rPr>
        <w:t>口と鼻をしっかりと覆う</w:t>
      </w:r>
      <w:r w:rsidRPr="003143F6">
        <w:rPr>
          <w:rFonts w:eastAsiaTheme="minorHAnsi" w:hint="eastAsia"/>
          <w:szCs w:val="21"/>
        </w:rPr>
        <w:t>マスクの着用を求める。</w:t>
      </w:r>
    </w:p>
    <w:p w14:paraId="0A067C89" w14:textId="58585DA4" w:rsidR="002E135B" w:rsidRPr="003143F6" w:rsidRDefault="002E135B" w:rsidP="00CF3B1E">
      <w:pPr>
        <w:ind w:leftChars="200" w:left="420"/>
        <w:rPr>
          <w:rFonts w:eastAsiaTheme="minorHAnsi"/>
          <w:szCs w:val="21"/>
        </w:rPr>
      </w:pPr>
      <w:r w:rsidRPr="003143F6">
        <w:rPr>
          <w:rFonts w:eastAsiaTheme="minorHAnsi" w:hint="eastAsia"/>
          <w:szCs w:val="21"/>
        </w:rPr>
        <w:t>３）</w:t>
      </w:r>
      <w:r w:rsidR="00CF3B1E" w:rsidRPr="003143F6">
        <w:rPr>
          <w:rFonts w:eastAsiaTheme="minorHAnsi" w:hint="eastAsia"/>
          <w:szCs w:val="21"/>
        </w:rPr>
        <w:t>大会</w:t>
      </w:r>
      <w:r w:rsidRPr="003143F6">
        <w:rPr>
          <w:rFonts w:eastAsiaTheme="minorHAnsi" w:hint="eastAsia"/>
          <w:szCs w:val="21"/>
        </w:rPr>
        <w:t>参加前後の留意事項</w:t>
      </w:r>
    </w:p>
    <w:p w14:paraId="6DBB5FB1" w14:textId="74894016" w:rsidR="002E135B" w:rsidRPr="003143F6" w:rsidRDefault="002E135B" w:rsidP="00CF3B1E">
      <w:pPr>
        <w:ind w:leftChars="400" w:left="840"/>
        <w:rPr>
          <w:rFonts w:eastAsiaTheme="minorHAnsi"/>
          <w:szCs w:val="21"/>
        </w:rPr>
      </w:pPr>
      <w:r w:rsidRPr="003143F6">
        <w:rPr>
          <w:rFonts w:eastAsiaTheme="minorHAnsi" w:hint="eastAsia"/>
          <w:szCs w:val="21"/>
        </w:rPr>
        <w:t>イベントの前後のミーティングや懇親会</w:t>
      </w:r>
      <w:r w:rsidR="00F662B5" w:rsidRPr="001D770A">
        <w:rPr>
          <w:rFonts w:eastAsiaTheme="minorHAnsi" w:hint="eastAsia"/>
          <w:szCs w:val="21"/>
        </w:rPr>
        <w:t>、写真撮影</w:t>
      </w:r>
      <w:r w:rsidRPr="003143F6">
        <w:rPr>
          <w:rFonts w:eastAsiaTheme="minorHAnsi" w:hint="eastAsia"/>
          <w:szCs w:val="21"/>
        </w:rPr>
        <w:t>等においても、三つの密を避けること</w:t>
      </w:r>
      <w:r w:rsidR="00EA5052">
        <w:rPr>
          <w:rFonts w:eastAsiaTheme="minorHAnsi" w:hint="eastAsia"/>
          <w:szCs w:val="21"/>
        </w:rPr>
        <w:t>。</w:t>
      </w:r>
      <w:r w:rsidRPr="003143F6">
        <w:rPr>
          <w:rFonts w:eastAsiaTheme="minorHAnsi" w:hint="eastAsia"/>
          <w:szCs w:val="21"/>
        </w:rPr>
        <w:t>会話時にマスクを着用するなどの感染対策に十分に配慮すること</w:t>
      </w:r>
      <w:r w:rsidR="00EA5052">
        <w:rPr>
          <w:rFonts w:eastAsiaTheme="minorHAnsi" w:hint="eastAsia"/>
          <w:szCs w:val="21"/>
        </w:rPr>
        <w:t>。</w:t>
      </w:r>
    </w:p>
    <w:p w14:paraId="6C576BC6" w14:textId="77777777" w:rsidR="00CF3B1E" w:rsidRPr="003143F6" w:rsidRDefault="00CF3B1E" w:rsidP="00CF3B1E">
      <w:pPr>
        <w:ind w:leftChars="400" w:left="840"/>
        <w:rPr>
          <w:rFonts w:eastAsiaTheme="minorHAnsi"/>
          <w:szCs w:val="21"/>
        </w:rPr>
      </w:pPr>
    </w:p>
    <w:p w14:paraId="4852ECF5" w14:textId="48D5A475" w:rsidR="002E135B" w:rsidRPr="003143F6" w:rsidRDefault="002E135B" w:rsidP="002E135B">
      <w:pPr>
        <w:rPr>
          <w:rFonts w:eastAsiaTheme="minorHAnsi"/>
          <w:szCs w:val="21"/>
        </w:rPr>
      </w:pPr>
      <w:r w:rsidRPr="003143F6">
        <w:rPr>
          <w:rFonts w:eastAsiaTheme="minorHAnsi" w:hint="eastAsia"/>
          <w:szCs w:val="21"/>
        </w:rPr>
        <w:t>（４）</w:t>
      </w:r>
      <w:r w:rsidR="00CF3B1E" w:rsidRPr="003143F6">
        <w:rPr>
          <w:rFonts w:eastAsiaTheme="minorHAnsi" w:hint="eastAsia"/>
          <w:szCs w:val="21"/>
        </w:rPr>
        <w:t>卓球競技大会</w:t>
      </w:r>
      <w:r w:rsidRPr="003143F6">
        <w:rPr>
          <w:rFonts w:eastAsiaTheme="minorHAnsi" w:hint="eastAsia"/>
          <w:szCs w:val="21"/>
        </w:rPr>
        <w:t>主催者が準備すべき事項</w:t>
      </w:r>
    </w:p>
    <w:p w14:paraId="2771FE2F" w14:textId="213D35AA" w:rsidR="003F3058" w:rsidRPr="003143F6" w:rsidRDefault="003F3058" w:rsidP="003F3058">
      <w:pPr>
        <w:ind w:leftChars="200" w:left="420"/>
        <w:rPr>
          <w:rFonts w:eastAsiaTheme="minorHAnsi"/>
          <w:szCs w:val="21"/>
        </w:rPr>
      </w:pPr>
      <w:r w:rsidRPr="003143F6">
        <w:rPr>
          <w:rFonts w:eastAsiaTheme="minorHAnsi"/>
          <w:szCs w:val="21"/>
        </w:rPr>
        <w:t>1）会場入り口、受付</w:t>
      </w:r>
    </w:p>
    <w:p w14:paraId="444081B7" w14:textId="6A668351" w:rsidR="003F3058" w:rsidRPr="003143F6" w:rsidRDefault="003F3058" w:rsidP="003F3058">
      <w:pPr>
        <w:ind w:leftChars="300" w:left="630"/>
        <w:rPr>
          <w:rFonts w:eastAsiaTheme="minorHAnsi"/>
          <w:szCs w:val="21"/>
        </w:rPr>
      </w:pPr>
      <w:r w:rsidRPr="003143F6">
        <w:rPr>
          <w:rFonts w:eastAsiaTheme="minorHAnsi" w:hint="eastAsia"/>
          <w:szCs w:val="21"/>
        </w:rPr>
        <w:t>①　手指消毒剤の設置</w:t>
      </w:r>
    </w:p>
    <w:p w14:paraId="79C8A5A5" w14:textId="219E30A5" w:rsidR="003F3058" w:rsidRPr="003143F6" w:rsidRDefault="003F3058" w:rsidP="003F3058">
      <w:pPr>
        <w:ind w:leftChars="300" w:left="991" w:hangingChars="172" w:hanging="361"/>
        <w:rPr>
          <w:rFonts w:eastAsiaTheme="minorHAnsi"/>
          <w:szCs w:val="21"/>
        </w:rPr>
      </w:pPr>
      <w:r w:rsidRPr="003143F6">
        <w:rPr>
          <w:rFonts w:eastAsiaTheme="minorHAnsi" w:hint="eastAsia"/>
          <w:szCs w:val="21"/>
        </w:rPr>
        <w:t>②　受付等にて人</w:t>
      </w:r>
      <w:r w:rsidRPr="003143F6">
        <w:rPr>
          <w:rFonts w:eastAsiaTheme="minorHAnsi"/>
          <w:szCs w:val="21"/>
        </w:rPr>
        <w:t>と人が対面する</w:t>
      </w:r>
      <w:r w:rsidRPr="003143F6">
        <w:rPr>
          <w:rFonts w:eastAsiaTheme="minorHAnsi" w:hint="eastAsia"/>
          <w:szCs w:val="21"/>
        </w:rPr>
        <w:t>場合</w:t>
      </w:r>
      <w:r w:rsidRPr="003143F6">
        <w:rPr>
          <w:rFonts w:eastAsiaTheme="minorHAnsi"/>
          <w:szCs w:val="21"/>
        </w:rPr>
        <w:t>は、</w:t>
      </w:r>
      <w:r w:rsidR="000A7D13" w:rsidRPr="003143F6">
        <w:rPr>
          <w:rFonts w:eastAsiaTheme="minorHAnsi" w:hint="eastAsia"/>
          <w:szCs w:val="21"/>
        </w:rPr>
        <w:t>三つの</w:t>
      </w:r>
      <w:r w:rsidR="00CD2A72" w:rsidRPr="003143F6">
        <w:rPr>
          <w:rFonts w:eastAsiaTheme="minorHAnsi" w:hint="eastAsia"/>
          <w:szCs w:val="21"/>
        </w:rPr>
        <w:t>密</w:t>
      </w:r>
      <w:r w:rsidR="000A7D13" w:rsidRPr="003143F6">
        <w:rPr>
          <w:rFonts w:eastAsiaTheme="minorHAnsi" w:hint="eastAsia"/>
          <w:szCs w:val="21"/>
        </w:rPr>
        <w:t>を避けるよう配慮すること</w:t>
      </w:r>
    </w:p>
    <w:p w14:paraId="30593CF6" w14:textId="0984AE6D" w:rsidR="002E135B" w:rsidRPr="003143F6" w:rsidRDefault="003F3058" w:rsidP="003F3058">
      <w:pPr>
        <w:ind w:leftChars="200" w:left="420"/>
        <w:rPr>
          <w:rFonts w:eastAsiaTheme="minorHAnsi"/>
          <w:szCs w:val="21"/>
        </w:rPr>
      </w:pPr>
      <w:r w:rsidRPr="003143F6">
        <w:rPr>
          <w:rFonts w:eastAsiaTheme="minorHAnsi"/>
          <w:szCs w:val="21"/>
        </w:rPr>
        <w:t>2</w:t>
      </w:r>
      <w:r w:rsidR="002E135B" w:rsidRPr="003143F6">
        <w:rPr>
          <w:rFonts w:eastAsiaTheme="minorHAnsi" w:hint="eastAsia"/>
          <w:szCs w:val="21"/>
        </w:rPr>
        <w:t>）手洗い場所</w:t>
      </w:r>
      <w:r w:rsidRPr="003143F6">
        <w:rPr>
          <w:rFonts w:eastAsiaTheme="minorHAnsi" w:hint="eastAsia"/>
          <w:szCs w:val="21"/>
        </w:rPr>
        <w:t>・洗面所（トイレ）</w:t>
      </w:r>
    </w:p>
    <w:p w14:paraId="004A7CB7" w14:textId="69A2CD70" w:rsidR="003F3058" w:rsidRPr="003143F6" w:rsidRDefault="002E135B" w:rsidP="003F3058">
      <w:pPr>
        <w:ind w:leftChars="300" w:left="630"/>
        <w:rPr>
          <w:rFonts w:eastAsiaTheme="minorHAnsi"/>
          <w:szCs w:val="21"/>
        </w:rPr>
      </w:pPr>
      <w:r w:rsidRPr="003143F6">
        <w:rPr>
          <w:rFonts w:eastAsiaTheme="minorHAnsi" w:hint="eastAsia"/>
          <w:szCs w:val="21"/>
        </w:rPr>
        <w:t>①</w:t>
      </w:r>
      <w:r w:rsidRPr="003143F6">
        <w:rPr>
          <w:rFonts w:eastAsiaTheme="minorHAnsi"/>
          <w:szCs w:val="21"/>
        </w:rPr>
        <w:t xml:space="preserve"> 手洗い場には石鹸（</w:t>
      </w:r>
      <w:r w:rsidR="00440CA4" w:rsidRPr="001D770A">
        <w:rPr>
          <w:rFonts w:eastAsiaTheme="minorHAnsi" w:hint="eastAsia"/>
          <w:szCs w:val="21"/>
        </w:rPr>
        <w:t>足踏み式手指消毒器</w:t>
      </w:r>
      <w:r w:rsidR="00440CA4" w:rsidRPr="003143F6">
        <w:rPr>
          <w:rFonts w:eastAsiaTheme="minorHAnsi"/>
          <w:szCs w:val="21"/>
        </w:rPr>
        <w:t>が望ましい</w:t>
      </w:r>
      <w:r w:rsidRPr="003143F6">
        <w:rPr>
          <w:rFonts w:eastAsiaTheme="minorHAnsi"/>
          <w:szCs w:val="21"/>
        </w:rPr>
        <w:t>）を用意すること</w:t>
      </w:r>
    </w:p>
    <w:p w14:paraId="50F498D0" w14:textId="2662419C" w:rsidR="002E135B" w:rsidRPr="003143F6" w:rsidRDefault="002E135B" w:rsidP="003F3058">
      <w:pPr>
        <w:ind w:leftChars="300" w:left="630"/>
        <w:rPr>
          <w:rFonts w:eastAsiaTheme="minorHAnsi"/>
          <w:szCs w:val="21"/>
        </w:rPr>
      </w:pPr>
      <w:r w:rsidRPr="003143F6">
        <w:rPr>
          <w:rFonts w:eastAsiaTheme="minorHAnsi" w:hint="eastAsia"/>
          <w:szCs w:val="21"/>
        </w:rPr>
        <w:t>②</w:t>
      </w:r>
      <w:r w:rsidRPr="003143F6">
        <w:rPr>
          <w:rFonts w:eastAsiaTheme="minorHAnsi"/>
          <w:szCs w:val="21"/>
        </w:rPr>
        <w:t xml:space="preserve"> 「手洗いは30 秒以上」等の掲示をすること</w:t>
      </w:r>
    </w:p>
    <w:p w14:paraId="249BC55C" w14:textId="018C4AD9" w:rsidR="002E135B" w:rsidRPr="003143F6" w:rsidRDefault="003F3058" w:rsidP="003F3058">
      <w:pPr>
        <w:ind w:leftChars="300" w:left="991" w:hangingChars="172" w:hanging="361"/>
        <w:rPr>
          <w:rFonts w:eastAsiaTheme="minorHAnsi"/>
          <w:szCs w:val="21"/>
        </w:rPr>
      </w:pPr>
      <w:r w:rsidRPr="003143F6">
        <w:rPr>
          <w:rFonts w:eastAsiaTheme="minorHAnsi" w:hint="eastAsia"/>
          <w:szCs w:val="21"/>
        </w:rPr>
        <w:t>③</w:t>
      </w:r>
      <w:r w:rsidR="002E135B" w:rsidRPr="003143F6">
        <w:rPr>
          <w:rFonts w:eastAsiaTheme="minorHAnsi"/>
          <w:szCs w:val="21"/>
        </w:rPr>
        <w:t xml:space="preserve"> 手洗い後に手を拭くためのペーパータオル（使い捨て）を用意する</w:t>
      </w:r>
      <w:r w:rsidRPr="003143F6">
        <w:rPr>
          <w:rFonts w:eastAsiaTheme="minorHAnsi" w:hint="eastAsia"/>
          <w:szCs w:val="21"/>
        </w:rPr>
        <w:t>。</w:t>
      </w:r>
      <w:r w:rsidR="002E135B" w:rsidRPr="003143F6">
        <w:rPr>
          <w:rFonts w:eastAsiaTheme="minorHAnsi" w:hint="eastAsia"/>
          <w:szCs w:val="21"/>
        </w:rPr>
        <w:t>参加者にマイタオルの持参を求めてもよい</w:t>
      </w:r>
    </w:p>
    <w:p w14:paraId="1EFD1F50" w14:textId="4FD43230" w:rsidR="002E135B" w:rsidRPr="003143F6" w:rsidRDefault="003F3058" w:rsidP="003F3058">
      <w:pPr>
        <w:ind w:leftChars="200" w:left="420"/>
        <w:rPr>
          <w:rFonts w:eastAsiaTheme="minorHAnsi"/>
          <w:szCs w:val="21"/>
        </w:rPr>
      </w:pPr>
      <w:r w:rsidRPr="003143F6">
        <w:rPr>
          <w:rFonts w:eastAsiaTheme="minorHAnsi"/>
          <w:szCs w:val="21"/>
        </w:rPr>
        <w:t xml:space="preserve">3)　</w:t>
      </w:r>
      <w:r w:rsidR="002E135B" w:rsidRPr="003143F6">
        <w:rPr>
          <w:rFonts w:eastAsiaTheme="minorHAnsi" w:hint="eastAsia"/>
          <w:szCs w:val="21"/>
        </w:rPr>
        <w:t>更衣室</w:t>
      </w:r>
    </w:p>
    <w:p w14:paraId="11AE46CD" w14:textId="7E200FE4" w:rsidR="002E135B" w:rsidRPr="003143F6" w:rsidRDefault="002E135B" w:rsidP="003F3058">
      <w:pPr>
        <w:ind w:leftChars="300" w:left="991" w:hangingChars="172" w:hanging="361"/>
        <w:rPr>
          <w:rFonts w:eastAsiaTheme="minorHAnsi"/>
          <w:szCs w:val="21"/>
        </w:rPr>
      </w:pPr>
      <w:r w:rsidRPr="003143F6">
        <w:rPr>
          <w:rFonts w:eastAsiaTheme="minorHAnsi" w:hint="eastAsia"/>
          <w:szCs w:val="21"/>
        </w:rPr>
        <w:t>①</w:t>
      </w:r>
      <w:r w:rsidR="00D4523E" w:rsidRPr="003143F6">
        <w:rPr>
          <w:rFonts w:eastAsiaTheme="minorHAnsi"/>
          <w:szCs w:val="21"/>
        </w:rPr>
        <w:t xml:space="preserve"> </w:t>
      </w:r>
      <w:r w:rsidRPr="003143F6">
        <w:rPr>
          <w:rFonts w:eastAsiaTheme="minorHAnsi"/>
          <w:szCs w:val="21"/>
        </w:rPr>
        <w:t>一度に入室する参加者の数を制限す</w:t>
      </w:r>
      <w:r w:rsidRPr="003143F6">
        <w:rPr>
          <w:rFonts w:eastAsiaTheme="minorHAnsi" w:hint="eastAsia"/>
          <w:szCs w:val="21"/>
        </w:rPr>
        <w:t>ること</w:t>
      </w:r>
    </w:p>
    <w:p w14:paraId="33925779" w14:textId="2F0E8C5A" w:rsidR="002E135B" w:rsidRPr="003143F6" w:rsidRDefault="003F3058" w:rsidP="003F3058">
      <w:pPr>
        <w:ind w:leftChars="300" w:left="991" w:hangingChars="172" w:hanging="361"/>
        <w:rPr>
          <w:rFonts w:eastAsiaTheme="minorHAnsi"/>
          <w:szCs w:val="21"/>
        </w:rPr>
      </w:pPr>
      <w:r w:rsidRPr="003143F6">
        <w:rPr>
          <w:rFonts w:eastAsiaTheme="minorHAnsi" w:hint="eastAsia"/>
          <w:szCs w:val="21"/>
        </w:rPr>
        <w:t>②</w:t>
      </w:r>
      <w:r w:rsidR="002E135B" w:rsidRPr="003143F6">
        <w:rPr>
          <w:rFonts w:eastAsiaTheme="minorHAnsi"/>
          <w:szCs w:val="21"/>
        </w:rPr>
        <w:t xml:space="preserve"> 室内又はスペース内で複数の参加者が触れると考えられる場所（ドアノブ、</w:t>
      </w:r>
      <w:r w:rsidR="002E135B" w:rsidRPr="003143F6">
        <w:rPr>
          <w:rFonts w:eastAsiaTheme="minorHAnsi" w:hint="eastAsia"/>
          <w:szCs w:val="21"/>
        </w:rPr>
        <w:t>ロッカーの取手、テーブル、椅子等）については、こまめに消毒すること</w:t>
      </w:r>
    </w:p>
    <w:p w14:paraId="10329021" w14:textId="5C2B14B6" w:rsidR="002E135B" w:rsidRPr="003143F6" w:rsidRDefault="003F3058" w:rsidP="003F3058">
      <w:pPr>
        <w:ind w:leftChars="300" w:left="991" w:hangingChars="172" w:hanging="361"/>
        <w:rPr>
          <w:rFonts w:eastAsiaTheme="minorHAnsi"/>
          <w:szCs w:val="21"/>
        </w:rPr>
      </w:pPr>
      <w:r w:rsidRPr="003143F6">
        <w:rPr>
          <w:rFonts w:eastAsiaTheme="minorHAnsi" w:hint="eastAsia"/>
          <w:szCs w:val="21"/>
        </w:rPr>
        <w:t>③</w:t>
      </w:r>
      <w:r w:rsidR="002E135B" w:rsidRPr="003143F6">
        <w:rPr>
          <w:rFonts w:eastAsiaTheme="minorHAnsi"/>
          <w:szCs w:val="21"/>
        </w:rPr>
        <w:t xml:space="preserve"> 換気扇を常に回す、換気用の小窓を開ける等、換気に配慮すること</w:t>
      </w:r>
    </w:p>
    <w:p w14:paraId="3F02AEC0" w14:textId="77777777" w:rsidR="004F2E86" w:rsidRPr="003143F6" w:rsidRDefault="004F2E86" w:rsidP="004F2E86">
      <w:pPr>
        <w:rPr>
          <w:rFonts w:eastAsiaTheme="minorHAnsi"/>
          <w:szCs w:val="21"/>
        </w:rPr>
      </w:pPr>
    </w:p>
    <w:p w14:paraId="6D6918D6" w14:textId="3870A32B" w:rsidR="002E135B" w:rsidRPr="003143F6" w:rsidRDefault="004F2E86" w:rsidP="004F2E86">
      <w:pPr>
        <w:rPr>
          <w:rFonts w:eastAsiaTheme="minorHAnsi"/>
          <w:szCs w:val="21"/>
        </w:rPr>
      </w:pPr>
      <w:r w:rsidRPr="003143F6">
        <w:rPr>
          <w:rFonts w:eastAsiaTheme="minorHAnsi" w:hint="eastAsia"/>
          <w:szCs w:val="21"/>
        </w:rPr>
        <w:t>（５）卓球競技</w:t>
      </w:r>
      <w:r w:rsidR="002E135B" w:rsidRPr="003143F6">
        <w:rPr>
          <w:rFonts w:eastAsiaTheme="minorHAnsi" w:hint="eastAsia"/>
          <w:szCs w:val="21"/>
        </w:rPr>
        <w:t>会場</w:t>
      </w:r>
      <w:r w:rsidR="00F01D54" w:rsidRPr="003143F6">
        <w:rPr>
          <w:rFonts w:eastAsiaTheme="minorHAnsi" w:hint="eastAsia"/>
          <w:szCs w:val="21"/>
        </w:rPr>
        <w:t>、試合進行上の特別処置</w:t>
      </w:r>
    </w:p>
    <w:p w14:paraId="55F639A3" w14:textId="56993C41" w:rsidR="004F2E86" w:rsidRPr="003143F6" w:rsidRDefault="004F2E86" w:rsidP="004F2E86">
      <w:pPr>
        <w:ind w:leftChars="200" w:left="420"/>
        <w:rPr>
          <w:rFonts w:eastAsiaTheme="minorHAnsi"/>
          <w:szCs w:val="21"/>
        </w:rPr>
      </w:pPr>
      <w:r w:rsidRPr="003143F6">
        <w:rPr>
          <w:rFonts w:eastAsiaTheme="minorHAnsi" w:hint="eastAsia"/>
          <w:szCs w:val="21"/>
        </w:rPr>
        <w:t>１）換気</w:t>
      </w:r>
    </w:p>
    <w:p w14:paraId="750EE81B" w14:textId="0DA28788" w:rsidR="004F2E86" w:rsidRPr="003143F6" w:rsidRDefault="004F2E86" w:rsidP="004F2E86">
      <w:pPr>
        <w:ind w:leftChars="300" w:left="630"/>
        <w:rPr>
          <w:rFonts w:eastAsiaTheme="minorHAnsi"/>
          <w:szCs w:val="21"/>
        </w:rPr>
      </w:pPr>
      <w:r w:rsidRPr="003143F6">
        <w:rPr>
          <w:rFonts w:eastAsiaTheme="minorHAnsi" w:hint="eastAsia"/>
          <w:szCs w:val="21"/>
        </w:rPr>
        <w:t xml:space="preserve">①　</w:t>
      </w:r>
      <w:r w:rsidR="002E135B" w:rsidRPr="003143F6">
        <w:rPr>
          <w:rFonts w:eastAsiaTheme="minorHAnsi" w:hint="eastAsia"/>
          <w:szCs w:val="21"/>
        </w:rPr>
        <w:t>換気設備を適切に運転</w:t>
      </w:r>
      <w:r w:rsidRPr="003143F6">
        <w:rPr>
          <w:rFonts w:eastAsiaTheme="minorHAnsi" w:hint="eastAsia"/>
          <w:szCs w:val="21"/>
        </w:rPr>
        <w:t>し、十分な換気を行うこと</w:t>
      </w:r>
    </w:p>
    <w:p w14:paraId="5C9A0149" w14:textId="2F36243B" w:rsidR="002E135B" w:rsidRPr="003143F6" w:rsidRDefault="004F2E86" w:rsidP="004F2E86">
      <w:pPr>
        <w:ind w:leftChars="300" w:left="991" w:hangingChars="172" w:hanging="361"/>
        <w:rPr>
          <w:rFonts w:eastAsiaTheme="minorHAnsi"/>
          <w:szCs w:val="21"/>
        </w:rPr>
      </w:pPr>
      <w:r w:rsidRPr="003143F6">
        <w:rPr>
          <w:rFonts w:eastAsiaTheme="minorHAnsi" w:hint="eastAsia"/>
          <w:szCs w:val="21"/>
        </w:rPr>
        <w:t>②　競技場内の部屋（役員室、更衣室）の利用にあたっては、</w:t>
      </w:r>
      <w:r w:rsidR="00440CA4" w:rsidRPr="001D770A">
        <w:rPr>
          <w:rFonts w:eastAsiaTheme="minorHAnsi"/>
          <w:szCs w:val="21"/>
        </w:rPr>
        <w:t>30分</w:t>
      </w:r>
      <w:r w:rsidRPr="003143F6">
        <w:rPr>
          <w:rFonts w:eastAsiaTheme="minorHAnsi" w:hint="eastAsia"/>
          <w:szCs w:val="21"/>
        </w:rPr>
        <w:t>ごとに</w:t>
      </w:r>
      <w:r w:rsidR="00633534" w:rsidRPr="003143F6">
        <w:rPr>
          <w:rFonts w:eastAsiaTheme="minorHAnsi" w:hint="eastAsia"/>
          <w:szCs w:val="21"/>
        </w:rPr>
        <w:t>十分な</w:t>
      </w:r>
      <w:r w:rsidRPr="003143F6">
        <w:rPr>
          <w:rFonts w:eastAsiaTheme="minorHAnsi" w:hint="eastAsia"/>
          <w:szCs w:val="21"/>
        </w:rPr>
        <w:t>換気を行うこと</w:t>
      </w:r>
    </w:p>
    <w:p w14:paraId="78BC9D2F" w14:textId="4737F9B8" w:rsidR="004F2E86" w:rsidRPr="003143F6" w:rsidRDefault="004F2E86" w:rsidP="004F2E86">
      <w:pPr>
        <w:ind w:leftChars="200" w:left="420"/>
        <w:rPr>
          <w:rFonts w:eastAsiaTheme="minorHAnsi"/>
          <w:szCs w:val="21"/>
        </w:rPr>
      </w:pPr>
      <w:r w:rsidRPr="003143F6">
        <w:rPr>
          <w:rFonts w:eastAsiaTheme="minorHAnsi" w:hint="eastAsia"/>
          <w:szCs w:val="21"/>
        </w:rPr>
        <w:t>２）卓球台の設置、</w:t>
      </w:r>
      <w:r w:rsidR="005F1010" w:rsidRPr="003143F6">
        <w:rPr>
          <w:rFonts w:eastAsiaTheme="minorHAnsi" w:hint="eastAsia"/>
          <w:szCs w:val="21"/>
        </w:rPr>
        <w:t>卓球台・ボールの</w:t>
      </w:r>
      <w:r w:rsidRPr="003143F6">
        <w:rPr>
          <w:rFonts w:eastAsiaTheme="minorHAnsi" w:hint="eastAsia"/>
          <w:szCs w:val="21"/>
        </w:rPr>
        <w:t>消毒</w:t>
      </w:r>
    </w:p>
    <w:p w14:paraId="0A1E7F4B" w14:textId="72B7BDB5" w:rsidR="00D4523E" w:rsidRPr="003143F6" w:rsidRDefault="00D4523E" w:rsidP="00D4523E">
      <w:pPr>
        <w:ind w:leftChars="300" w:left="630"/>
        <w:rPr>
          <w:rFonts w:eastAsiaTheme="minorHAnsi"/>
          <w:szCs w:val="21"/>
        </w:rPr>
      </w:pPr>
      <w:r w:rsidRPr="003143F6">
        <w:rPr>
          <w:rFonts w:eastAsiaTheme="minorHAnsi" w:hint="eastAsia"/>
          <w:szCs w:val="21"/>
        </w:rPr>
        <w:t>①</w:t>
      </w:r>
      <w:r w:rsidR="007D0ED2" w:rsidRPr="003143F6">
        <w:rPr>
          <w:rFonts w:eastAsiaTheme="minorHAnsi"/>
          <w:szCs w:val="21"/>
        </w:rPr>
        <w:t xml:space="preserve"> </w:t>
      </w:r>
      <w:r w:rsidRPr="003143F6">
        <w:rPr>
          <w:rFonts w:eastAsiaTheme="minorHAnsi" w:hint="eastAsia"/>
          <w:szCs w:val="21"/>
        </w:rPr>
        <w:t>卓球台は十分な間隔を開けて設置する（４</w:t>
      </w:r>
      <w:r w:rsidRPr="003143F6">
        <w:rPr>
          <w:rFonts w:eastAsiaTheme="minorHAnsi"/>
          <w:szCs w:val="21"/>
        </w:rPr>
        <w:t>m以上）</w:t>
      </w:r>
      <w:r w:rsidR="00C773D8" w:rsidRPr="003143F6">
        <w:rPr>
          <w:rFonts w:eastAsiaTheme="minorHAnsi" w:hint="eastAsia"/>
          <w:szCs w:val="21"/>
        </w:rPr>
        <w:t>。</w:t>
      </w:r>
    </w:p>
    <w:p w14:paraId="07EE12BD" w14:textId="422EDD86" w:rsidR="0020201D" w:rsidRPr="003143F6" w:rsidRDefault="0020201D" w:rsidP="0020201D">
      <w:pPr>
        <w:ind w:leftChars="300" w:left="991" w:hangingChars="172" w:hanging="361"/>
        <w:rPr>
          <w:rFonts w:eastAsiaTheme="minorHAnsi"/>
          <w:szCs w:val="21"/>
        </w:rPr>
      </w:pPr>
      <w:r w:rsidRPr="003143F6">
        <w:rPr>
          <w:rFonts w:eastAsiaTheme="minorHAnsi" w:hint="eastAsia"/>
          <w:szCs w:val="21"/>
        </w:rPr>
        <w:t>②</w:t>
      </w:r>
      <w:r w:rsidRPr="003143F6">
        <w:rPr>
          <w:rFonts w:eastAsiaTheme="minorHAnsi"/>
          <w:szCs w:val="21"/>
        </w:rPr>
        <w:t xml:space="preserve"> </w:t>
      </w:r>
      <w:r w:rsidR="00731EEC" w:rsidRPr="001D770A">
        <w:rPr>
          <w:rFonts w:eastAsiaTheme="minorHAnsi" w:hint="eastAsia"/>
          <w:szCs w:val="21"/>
        </w:rPr>
        <w:t>卓球台、ボールに適用可能となる完璧な消毒方法は判明していない。</w:t>
      </w:r>
      <w:r w:rsidRPr="003143F6">
        <w:rPr>
          <w:rFonts w:eastAsiaTheme="minorHAnsi" w:hint="eastAsia"/>
          <w:szCs w:val="21"/>
        </w:rPr>
        <w:t>卓球台およびボールを消毒する場合には製造元のメーカーのホームページを参照するかメーカーに問い合わ</w:t>
      </w:r>
      <w:r w:rsidR="00731EEC">
        <w:rPr>
          <w:rFonts w:eastAsiaTheme="minorHAnsi" w:hint="eastAsia"/>
          <w:szCs w:val="21"/>
        </w:rPr>
        <w:t>せる</w:t>
      </w:r>
      <w:r w:rsidR="00C773D8" w:rsidRPr="003143F6">
        <w:rPr>
          <w:rFonts w:eastAsiaTheme="minorHAnsi" w:hint="eastAsia"/>
          <w:szCs w:val="21"/>
        </w:rPr>
        <w:t>。</w:t>
      </w:r>
    </w:p>
    <w:p w14:paraId="5351960E" w14:textId="77777777" w:rsidR="0020201D" w:rsidRPr="003143F6" w:rsidRDefault="0020201D" w:rsidP="003143F6">
      <w:pPr>
        <w:rPr>
          <w:rFonts w:eastAsiaTheme="minorHAnsi"/>
          <w:szCs w:val="21"/>
        </w:rPr>
      </w:pPr>
      <w:r w:rsidRPr="003143F6">
        <w:rPr>
          <w:rFonts w:eastAsiaTheme="minorHAnsi" w:hint="eastAsia"/>
          <w:szCs w:val="21"/>
        </w:rPr>
        <w:t>【参考】卓球台およびボールの消毒</w:t>
      </w:r>
    </w:p>
    <w:p w14:paraId="1A1F90C2" w14:textId="0DF5CB82" w:rsidR="003143F6" w:rsidRPr="003143F6" w:rsidRDefault="0020201D" w:rsidP="003143F6">
      <w:pPr>
        <w:pStyle w:val="a3"/>
        <w:numPr>
          <w:ilvl w:val="0"/>
          <w:numId w:val="46"/>
        </w:numPr>
        <w:ind w:leftChars="0"/>
        <w:rPr>
          <w:rFonts w:eastAsiaTheme="minorHAnsi"/>
          <w:szCs w:val="21"/>
        </w:rPr>
      </w:pPr>
      <w:r w:rsidRPr="003143F6">
        <w:rPr>
          <w:rFonts w:eastAsiaTheme="minorHAnsi"/>
          <w:szCs w:val="21"/>
        </w:rPr>
        <w:t>70%アルコール：使用不適；卓球台、ボールの品質に悪影響を与えます</w:t>
      </w:r>
      <w:r w:rsidR="00C773D8" w:rsidRPr="003143F6">
        <w:rPr>
          <w:rFonts w:eastAsiaTheme="minorHAnsi" w:hint="eastAsia"/>
          <w:szCs w:val="21"/>
        </w:rPr>
        <w:t>。</w:t>
      </w:r>
    </w:p>
    <w:p w14:paraId="5C5AA258" w14:textId="77777777" w:rsidR="003143F6" w:rsidRDefault="0020201D" w:rsidP="003143F6">
      <w:pPr>
        <w:pStyle w:val="a3"/>
        <w:numPr>
          <w:ilvl w:val="0"/>
          <w:numId w:val="46"/>
        </w:numPr>
        <w:ind w:leftChars="0"/>
        <w:rPr>
          <w:rFonts w:eastAsiaTheme="minorHAnsi"/>
          <w:szCs w:val="21"/>
        </w:rPr>
      </w:pPr>
      <w:r w:rsidRPr="003143F6">
        <w:rPr>
          <w:rFonts w:eastAsiaTheme="minorHAnsi" w:hint="eastAsia"/>
          <w:szCs w:val="21"/>
        </w:rPr>
        <w:t>塩素系漂白剤</w:t>
      </w:r>
      <w:r w:rsidRPr="003143F6">
        <w:rPr>
          <w:rFonts w:eastAsiaTheme="minorHAnsi"/>
          <w:szCs w:val="21"/>
        </w:rPr>
        <w:t xml:space="preserve"> （次亜塩素酸ナトリウム0.05%に希釈</w:t>
      </w:r>
      <w:r w:rsidRPr="003143F6">
        <w:rPr>
          <w:rFonts w:eastAsiaTheme="minorHAnsi" w:hint="eastAsia"/>
          <w:szCs w:val="21"/>
        </w:rPr>
        <w:t>）：同上</w:t>
      </w:r>
    </w:p>
    <w:p w14:paraId="39203CB8" w14:textId="298CEC5B" w:rsidR="0020201D" w:rsidRPr="003143F6" w:rsidRDefault="003143F6" w:rsidP="003143F6">
      <w:pPr>
        <w:pStyle w:val="a3"/>
        <w:numPr>
          <w:ilvl w:val="0"/>
          <w:numId w:val="46"/>
        </w:numPr>
        <w:ind w:leftChars="0"/>
        <w:rPr>
          <w:rFonts w:eastAsiaTheme="minorHAnsi"/>
          <w:szCs w:val="21"/>
        </w:rPr>
      </w:pPr>
      <w:r w:rsidRPr="003143F6">
        <w:rPr>
          <w:rFonts w:eastAsiaTheme="minorHAnsi" w:hint="eastAsia"/>
          <w:szCs w:val="21"/>
        </w:rPr>
        <w:t>次亜塩素酸水：効果が不明確であり、現時点では推奨致しません。</w:t>
      </w:r>
    </w:p>
    <w:p w14:paraId="606B866C" w14:textId="2E4CFFF7" w:rsidR="0020201D" w:rsidRPr="003143F6" w:rsidRDefault="0020201D" w:rsidP="003143F6">
      <w:pPr>
        <w:pStyle w:val="a3"/>
        <w:numPr>
          <w:ilvl w:val="0"/>
          <w:numId w:val="46"/>
        </w:numPr>
        <w:ind w:leftChars="0"/>
        <w:rPr>
          <w:rFonts w:eastAsiaTheme="minorHAnsi"/>
          <w:szCs w:val="21"/>
        </w:rPr>
      </w:pPr>
      <w:r w:rsidRPr="003143F6">
        <w:rPr>
          <w:rFonts w:eastAsiaTheme="minorHAnsi" w:hint="eastAsia"/>
          <w:szCs w:val="21"/>
        </w:rPr>
        <w:t>次亜塩素酸ナトリウム希釈液と間違わないようにご注意下さい</w:t>
      </w:r>
      <w:r w:rsidR="00C773D8" w:rsidRPr="003143F6">
        <w:rPr>
          <w:rFonts w:eastAsiaTheme="minorHAnsi" w:hint="eastAsia"/>
          <w:szCs w:val="21"/>
        </w:rPr>
        <w:t>。</w:t>
      </w:r>
    </w:p>
    <w:p w14:paraId="1810BF05" w14:textId="5B047075" w:rsidR="0020201D" w:rsidRPr="003143F6" w:rsidRDefault="0020201D" w:rsidP="003143F6">
      <w:pPr>
        <w:pStyle w:val="a3"/>
        <w:numPr>
          <w:ilvl w:val="0"/>
          <w:numId w:val="46"/>
        </w:numPr>
        <w:ind w:leftChars="0"/>
        <w:rPr>
          <w:rFonts w:eastAsiaTheme="minorHAnsi"/>
          <w:szCs w:val="21"/>
        </w:rPr>
      </w:pPr>
      <w:r w:rsidRPr="003143F6">
        <w:rPr>
          <w:rFonts w:eastAsiaTheme="minorHAnsi" w:hint="eastAsia"/>
          <w:szCs w:val="21"/>
        </w:rPr>
        <w:t>台所用合成洗剤または住宅・家具用洗剤（界面活性剤を含む製品）を</w:t>
      </w:r>
      <w:r w:rsidR="0046317D" w:rsidRPr="003143F6">
        <w:rPr>
          <w:rFonts w:eastAsiaTheme="minorHAnsi" w:hint="eastAsia"/>
          <w:szCs w:val="21"/>
        </w:rPr>
        <w:t>希釈して</w:t>
      </w:r>
      <w:r w:rsidRPr="003143F6">
        <w:rPr>
          <w:rFonts w:eastAsiaTheme="minorHAnsi" w:hint="eastAsia"/>
          <w:szCs w:val="21"/>
        </w:rPr>
        <w:t>消毒に用いる</w:t>
      </w:r>
      <w:r w:rsidRPr="003143F6">
        <w:rPr>
          <w:rFonts w:eastAsiaTheme="minorHAnsi" w:hint="eastAsia"/>
          <w:szCs w:val="21"/>
        </w:rPr>
        <w:lastRenderedPageBreak/>
        <w:t>場合は、</w:t>
      </w:r>
      <w:r w:rsidR="00241E29" w:rsidRPr="003143F6">
        <w:rPr>
          <w:rFonts w:eastAsiaTheme="minorHAnsi" w:hint="eastAsia"/>
          <w:szCs w:val="21"/>
        </w:rPr>
        <w:t>卓球台、ボール</w:t>
      </w:r>
      <w:r w:rsidRPr="003143F6">
        <w:rPr>
          <w:rFonts w:eastAsiaTheme="minorHAnsi" w:hint="eastAsia"/>
          <w:szCs w:val="21"/>
        </w:rPr>
        <w:t>により影響が異なるため、各メーカーのホームページを参照するかメーカーにお問い合わせ下さい</w:t>
      </w:r>
      <w:r w:rsidR="00C773D8" w:rsidRPr="003143F6">
        <w:rPr>
          <w:rFonts w:eastAsiaTheme="minorHAnsi" w:hint="eastAsia"/>
          <w:szCs w:val="21"/>
        </w:rPr>
        <w:t>。</w:t>
      </w:r>
    </w:p>
    <w:p w14:paraId="4CFD305B" w14:textId="4B18AB46" w:rsidR="00EA5052" w:rsidRDefault="0020201D" w:rsidP="003143F6">
      <w:pPr>
        <w:pStyle w:val="a3"/>
        <w:numPr>
          <w:ilvl w:val="0"/>
          <w:numId w:val="46"/>
        </w:numPr>
        <w:ind w:leftChars="0"/>
        <w:rPr>
          <w:rFonts w:eastAsiaTheme="minorHAnsi"/>
          <w:szCs w:val="21"/>
        </w:rPr>
      </w:pPr>
      <w:r w:rsidRPr="003143F6">
        <w:rPr>
          <w:rFonts w:eastAsiaTheme="minorHAnsi" w:hint="eastAsia"/>
          <w:szCs w:val="21"/>
        </w:rPr>
        <w:t>頻回の手洗いによる除菌、感染予防に努めて下さい</w:t>
      </w:r>
      <w:r w:rsidR="003143F6" w:rsidRPr="003143F6">
        <w:rPr>
          <w:rFonts w:eastAsiaTheme="minorHAnsi" w:hint="eastAsia"/>
          <w:szCs w:val="21"/>
        </w:rPr>
        <w:t>。</w:t>
      </w:r>
    </w:p>
    <w:p w14:paraId="43AB340B" w14:textId="77777777" w:rsidR="003143F6" w:rsidRPr="00D36BD9" w:rsidRDefault="003143F6" w:rsidP="00D36BD9">
      <w:pPr>
        <w:rPr>
          <w:rFonts w:eastAsiaTheme="minorHAnsi"/>
          <w:szCs w:val="21"/>
        </w:rPr>
      </w:pPr>
    </w:p>
    <w:p w14:paraId="01CB8ECC" w14:textId="22910F09" w:rsidR="00D4523E" w:rsidRPr="003143F6" w:rsidRDefault="005F1010" w:rsidP="005F1010">
      <w:pPr>
        <w:ind w:leftChars="200" w:left="420"/>
        <w:rPr>
          <w:rFonts w:eastAsiaTheme="minorHAnsi"/>
          <w:szCs w:val="21"/>
        </w:rPr>
      </w:pPr>
      <w:r w:rsidRPr="003143F6">
        <w:rPr>
          <w:rFonts w:eastAsiaTheme="minorHAnsi" w:hint="eastAsia"/>
          <w:szCs w:val="21"/>
        </w:rPr>
        <w:t>３）</w:t>
      </w:r>
      <w:r w:rsidR="009C7497" w:rsidRPr="003143F6">
        <w:rPr>
          <w:rFonts w:eastAsiaTheme="minorHAnsi" w:hint="eastAsia"/>
          <w:szCs w:val="21"/>
        </w:rPr>
        <w:t>選手・コーチ用ベンチ、</w:t>
      </w:r>
      <w:r w:rsidRPr="003143F6">
        <w:rPr>
          <w:rFonts w:eastAsiaTheme="minorHAnsi" w:hint="eastAsia"/>
          <w:szCs w:val="21"/>
        </w:rPr>
        <w:t>審判席、カウンター等の消毒</w:t>
      </w:r>
    </w:p>
    <w:p w14:paraId="31FA8810" w14:textId="4F319760" w:rsidR="00CD20B0" w:rsidRDefault="005F1010" w:rsidP="00CD20B0">
      <w:pPr>
        <w:ind w:leftChars="500" w:left="1050"/>
        <w:rPr>
          <w:rFonts w:eastAsiaTheme="minorHAnsi"/>
          <w:szCs w:val="21"/>
        </w:rPr>
      </w:pPr>
      <w:r w:rsidRPr="003143F6">
        <w:rPr>
          <w:rFonts w:eastAsiaTheme="minorHAnsi" w:hint="eastAsia"/>
          <w:szCs w:val="21"/>
        </w:rPr>
        <w:t>次亜塩素酸水、</w:t>
      </w:r>
      <w:r w:rsidRPr="003143F6">
        <w:rPr>
          <w:rFonts w:eastAsiaTheme="minorHAnsi"/>
          <w:szCs w:val="21"/>
        </w:rPr>
        <w:t>70%アルコール、次亜塩素酸ナトリウム（0.05%希釈）、界面活</w:t>
      </w:r>
      <w:r w:rsidRPr="003143F6">
        <w:rPr>
          <w:rFonts w:eastAsiaTheme="minorHAnsi" w:hint="eastAsia"/>
          <w:szCs w:val="21"/>
        </w:rPr>
        <w:t>性剤等で各試合終了後に消毒する</w:t>
      </w:r>
      <w:r w:rsidR="00C773D8" w:rsidRPr="003143F6">
        <w:rPr>
          <w:rFonts w:eastAsiaTheme="minorHAnsi" w:hint="eastAsia"/>
          <w:szCs w:val="21"/>
        </w:rPr>
        <w:t>。</w:t>
      </w:r>
    </w:p>
    <w:p w14:paraId="3C891398" w14:textId="77777777" w:rsidR="00CD20B0" w:rsidRDefault="00CD20B0">
      <w:pPr>
        <w:widowControl/>
        <w:jc w:val="left"/>
        <w:rPr>
          <w:rFonts w:eastAsiaTheme="minorHAnsi"/>
          <w:szCs w:val="21"/>
        </w:rPr>
      </w:pPr>
      <w:r>
        <w:rPr>
          <w:rFonts w:eastAsiaTheme="minorHAnsi"/>
          <w:szCs w:val="21"/>
        </w:rPr>
        <w:br w:type="page"/>
      </w:r>
    </w:p>
    <w:bookmarkEnd w:id="8"/>
    <w:p w14:paraId="050FFC82" w14:textId="01680F4F" w:rsidR="003F3058" w:rsidRPr="003143F6" w:rsidRDefault="00F01D54">
      <w:pPr>
        <w:rPr>
          <w:rFonts w:eastAsiaTheme="minorHAnsi"/>
          <w:szCs w:val="21"/>
        </w:rPr>
      </w:pPr>
      <w:r w:rsidRPr="003143F6">
        <w:rPr>
          <w:rFonts w:eastAsiaTheme="minorHAnsi" w:hint="eastAsia"/>
          <w:szCs w:val="21"/>
        </w:rPr>
        <w:lastRenderedPageBreak/>
        <w:t>３．卓球競技大会開催時の感染防止策について（参加者）</w:t>
      </w:r>
    </w:p>
    <w:p w14:paraId="74CF262B" w14:textId="77777777" w:rsidR="003F7943" w:rsidRPr="003143F6" w:rsidRDefault="002E135B" w:rsidP="002E135B">
      <w:pPr>
        <w:rPr>
          <w:rFonts w:eastAsiaTheme="minorHAnsi"/>
          <w:szCs w:val="21"/>
        </w:rPr>
      </w:pPr>
      <w:r w:rsidRPr="003143F6">
        <w:rPr>
          <w:rFonts w:eastAsiaTheme="minorHAnsi" w:hint="eastAsia"/>
          <w:szCs w:val="21"/>
        </w:rPr>
        <w:t>（</w:t>
      </w:r>
      <w:r w:rsidR="00F01D54" w:rsidRPr="003143F6">
        <w:rPr>
          <w:rFonts w:eastAsiaTheme="minorHAnsi" w:hint="eastAsia"/>
          <w:szCs w:val="21"/>
        </w:rPr>
        <w:t>１</w:t>
      </w:r>
      <w:r w:rsidRPr="003143F6">
        <w:rPr>
          <w:rFonts w:eastAsiaTheme="minorHAnsi" w:hint="eastAsia"/>
          <w:szCs w:val="21"/>
        </w:rPr>
        <w:t>）参加者が</w:t>
      </w:r>
      <w:r w:rsidR="003F7943" w:rsidRPr="003143F6">
        <w:rPr>
          <w:rFonts w:eastAsiaTheme="minorHAnsi" w:hint="eastAsia"/>
          <w:szCs w:val="21"/>
        </w:rPr>
        <w:t>遵守すべき事項</w:t>
      </w:r>
    </w:p>
    <w:p w14:paraId="041D176A" w14:textId="51ACAF18" w:rsidR="003F7943" w:rsidRPr="003143F6" w:rsidRDefault="002A6062" w:rsidP="003F7943">
      <w:pPr>
        <w:ind w:leftChars="200" w:left="420"/>
        <w:rPr>
          <w:rFonts w:eastAsiaTheme="minorHAnsi"/>
          <w:szCs w:val="21"/>
        </w:rPr>
      </w:pPr>
      <w:r w:rsidRPr="003143F6">
        <w:rPr>
          <w:rFonts w:eastAsiaTheme="minorHAnsi" w:hint="eastAsia"/>
          <w:szCs w:val="21"/>
        </w:rPr>
        <w:t>１）</w:t>
      </w:r>
      <w:r w:rsidR="00AB4573" w:rsidRPr="001D770A">
        <w:rPr>
          <w:rFonts w:eastAsiaTheme="minorHAnsi" w:hint="eastAsia"/>
          <w:szCs w:val="21"/>
        </w:rPr>
        <w:t>大会</w:t>
      </w:r>
      <w:r w:rsidR="002D5F83" w:rsidRPr="00CE222A">
        <w:rPr>
          <w:rFonts w:eastAsiaTheme="minorHAnsi" w:hint="eastAsia"/>
          <w:color w:val="FF0000"/>
          <w:szCs w:val="21"/>
        </w:rPr>
        <w:t>前</w:t>
      </w:r>
      <w:r w:rsidR="00B43C71">
        <w:rPr>
          <w:rFonts w:eastAsiaTheme="minorHAnsi" w:cs="ＭＳ Ｐゴシック" w:hint="eastAsia"/>
          <w:color w:val="FF0000"/>
          <w:kern w:val="0"/>
          <w:szCs w:val="21"/>
        </w:rPr>
        <w:t>10</w:t>
      </w:r>
      <w:r w:rsidR="002D5F83" w:rsidRPr="002D5F83">
        <w:rPr>
          <w:rFonts w:eastAsiaTheme="minorHAnsi" w:cs="ＭＳ Ｐゴシック" w:hint="eastAsia"/>
          <w:color w:val="FF0000"/>
          <w:kern w:val="0"/>
          <w:szCs w:val="21"/>
        </w:rPr>
        <w:t>日間</w:t>
      </w:r>
      <w:r w:rsidR="00F51E0E" w:rsidRPr="00CE222A">
        <w:rPr>
          <w:rFonts w:eastAsiaTheme="minorHAnsi"/>
          <w:color w:val="FF0000"/>
          <w:szCs w:val="21"/>
        </w:rPr>
        <w:t>以内</w:t>
      </w:r>
      <w:r w:rsidR="00F51E0E" w:rsidRPr="001D770A">
        <w:rPr>
          <w:rFonts w:eastAsiaTheme="minorHAnsi"/>
          <w:szCs w:val="21"/>
        </w:rPr>
        <w:t>に</w:t>
      </w:r>
      <w:r w:rsidR="003F7943" w:rsidRPr="003143F6">
        <w:rPr>
          <w:rFonts w:eastAsiaTheme="minorHAnsi" w:hint="eastAsia"/>
          <w:szCs w:val="21"/>
        </w:rPr>
        <w:t>以下の事項に該当する場合は自主的に参加を見合わせること</w:t>
      </w:r>
    </w:p>
    <w:p w14:paraId="6D6B37FC" w14:textId="3BAC9D0B" w:rsidR="007A13B4" w:rsidRPr="007A13B4" w:rsidRDefault="007A13B4" w:rsidP="007A13B4">
      <w:pPr>
        <w:pStyle w:val="a3"/>
        <w:numPr>
          <w:ilvl w:val="0"/>
          <w:numId w:val="20"/>
        </w:numPr>
        <w:ind w:left="1260"/>
        <w:rPr>
          <w:rFonts w:eastAsiaTheme="minorHAnsi"/>
          <w:color w:val="000000" w:themeColor="text1"/>
          <w:szCs w:val="21"/>
        </w:rPr>
      </w:pPr>
      <w:r w:rsidRPr="001D770A">
        <w:rPr>
          <w:rFonts w:eastAsiaTheme="minorHAnsi" w:hint="eastAsia"/>
          <w:szCs w:val="21"/>
        </w:rPr>
        <w:t>平熱を超える発熱（おおむね</w:t>
      </w:r>
      <w:r w:rsidRPr="001D770A">
        <w:rPr>
          <w:rFonts w:eastAsiaTheme="minorHAnsi"/>
          <w:szCs w:val="21"/>
        </w:rPr>
        <w:t>37度５分以上）</w:t>
      </w:r>
      <w:r w:rsidR="00F51E0E" w:rsidRPr="001D770A">
        <w:rPr>
          <w:rFonts w:eastAsiaTheme="minorHAnsi" w:hint="eastAsia"/>
          <w:szCs w:val="21"/>
        </w:rPr>
        <w:t>がある</w:t>
      </w:r>
    </w:p>
    <w:p w14:paraId="454FB682" w14:textId="681184F0" w:rsidR="007A13B4" w:rsidRPr="00B64279" w:rsidRDefault="007A13B4" w:rsidP="00B64279">
      <w:pPr>
        <w:pStyle w:val="a3"/>
        <w:numPr>
          <w:ilvl w:val="0"/>
          <w:numId w:val="20"/>
        </w:numPr>
        <w:ind w:left="1260"/>
        <w:rPr>
          <w:rFonts w:eastAsiaTheme="minorHAnsi"/>
          <w:color w:val="000000" w:themeColor="text1"/>
          <w:szCs w:val="21"/>
        </w:rPr>
      </w:pPr>
      <w:r w:rsidRPr="007A13B4">
        <w:rPr>
          <w:rFonts w:eastAsiaTheme="minorHAnsi" w:hint="eastAsia"/>
          <w:color w:val="000000" w:themeColor="text1"/>
          <w:szCs w:val="21"/>
        </w:rPr>
        <w:t>風邪の症状（咳、のどの痛みなど）</w:t>
      </w:r>
      <w:r w:rsidR="00F51E0E">
        <w:rPr>
          <w:rFonts w:eastAsiaTheme="minorHAnsi" w:hint="eastAsia"/>
          <w:color w:val="000000" w:themeColor="text1"/>
          <w:szCs w:val="21"/>
        </w:rPr>
        <w:t>がある</w:t>
      </w:r>
    </w:p>
    <w:p w14:paraId="1E196BBA" w14:textId="0325D225" w:rsidR="007A13B4" w:rsidRPr="007A13B4" w:rsidRDefault="007A13B4" w:rsidP="007A13B4">
      <w:pPr>
        <w:pStyle w:val="a3"/>
        <w:numPr>
          <w:ilvl w:val="0"/>
          <w:numId w:val="20"/>
        </w:numPr>
        <w:ind w:left="1260"/>
        <w:rPr>
          <w:rFonts w:eastAsiaTheme="minorHAnsi"/>
          <w:color w:val="000000" w:themeColor="text1"/>
          <w:szCs w:val="21"/>
        </w:rPr>
      </w:pPr>
      <w:r w:rsidRPr="007A13B4">
        <w:rPr>
          <w:rFonts w:eastAsiaTheme="minorHAnsi"/>
          <w:color w:val="000000" w:themeColor="text1"/>
          <w:szCs w:val="21"/>
        </w:rPr>
        <w:t>倦怠感</w:t>
      </w:r>
      <w:r w:rsidRPr="007A13B4">
        <w:rPr>
          <w:rFonts w:eastAsiaTheme="minorHAnsi" w:hint="eastAsia"/>
          <w:color w:val="000000" w:themeColor="text1"/>
          <w:szCs w:val="21"/>
        </w:rPr>
        <w:t>(</w:t>
      </w:r>
      <w:r w:rsidRPr="007A13B4">
        <w:rPr>
          <w:rFonts w:eastAsiaTheme="minorHAnsi"/>
          <w:color w:val="000000" w:themeColor="text1"/>
          <w:szCs w:val="21"/>
        </w:rPr>
        <w:t>だるさ</w:t>
      </w:r>
      <w:r w:rsidRPr="007A13B4">
        <w:rPr>
          <w:rFonts w:eastAsiaTheme="minorHAnsi" w:hint="eastAsia"/>
          <w:color w:val="000000" w:themeColor="text1"/>
          <w:szCs w:val="21"/>
        </w:rPr>
        <w:t>・体が重い・疲れやすいなど</w:t>
      </w:r>
      <w:r w:rsidRPr="007A13B4">
        <w:rPr>
          <w:rFonts w:eastAsiaTheme="minorHAnsi"/>
          <w:color w:val="000000" w:themeColor="text1"/>
          <w:szCs w:val="21"/>
        </w:rPr>
        <w:t>)、呼吸困難</w:t>
      </w:r>
      <w:r w:rsidRPr="007A13B4">
        <w:rPr>
          <w:rFonts w:eastAsiaTheme="minorHAnsi" w:hint="eastAsia"/>
          <w:color w:val="000000" w:themeColor="text1"/>
          <w:szCs w:val="21"/>
        </w:rPr>
        <w:t>（息苦しさなど）</w:t>
      </w:r>
      <w:r w:rsidR="00F51E0E">
        <w:rPr>
          <w:rFonts w:eastAsiaTheme="minorHAnsi" w:hint="eastAsia"/>
          <w:color w:val="000000" w:themeColor="text1"/>
          <w:szCs w:val="21"/>
        </w:rPr>
        <w:t>がある</w:t>
      </w:r>
    </w:p>
    <w:p w14:paraId="50467185" w14:textId="5CFB7895" w:rsidR="007A13B4" w:rsidRPr="001D770A" w:rsidRDefault="007A13B4" w:rsidP="007A13B4">
      <w:pPr>
        <w:pStyle w:val="a3"/>
        <w:numPr>
          <w:ilvl w:val="0"/>
          <w:numId w:val="20"/>
        </w:numPr>
        <w:ind w:left="1260"/>
        <w:rPr>
          <w:rFonts w:eastAsiaTheme="minorHAnsi"/>
          <w:szCs w:val="21"/>
        </w:rPr>
      </w:pPr>
      <w:r w:rsidRPr="001D770A">
        <w:rPr>
          <w:rFonts w:eastAsiaTheme="minorHAnsi" w:hint="eastAsia"/>
          <w:szCs w:val="21"/>
        </w:rPr>
        <w:t>嗅覚や味覚の異常</w:t>
      </w:r>
      <w:r w:rsidR="00F51E0E" w:rsidRPr="001D770A">
        <w:rPr>
          <w:rFonts w:eastAsiaTheme="minorHAnsi" w:hint="eastAsia"/>
          <w:szCs w:val="21"/>
        </w:rPr>
        <w:t>がある</w:t>
      </w:r>
    </w:p>
    <w:p w14:paraId="397DE8F0" w14:textId="61C77739" w:rsidR="007A13B4" w:rsidRPr="001D770A" w:rsidRDefault="007A13B4" w:rsidP="007A13B4">
      <w:pPr>
        <w:pStyle w:val="a3"/>
        <w:numPr>
          <w:ilvl w:val="0"/>
          <w:numId w:val="20"/>
        </w:numPr>
        <w:ind w:left="1260"/>
        <w:rPr>
          <w:rFonts w:eastAsiaTheme="minorHAnsi"/>
          <w:szCs w:val="21"/>
        </w:rPr>
      </w:pPr>
      <w:r w:rsidRPr="001D770A">
        <w:rPr>
          <w:rFonts w:eastAsiaTheme="minorHAnsi" w:hint="eastAsia"/>
          <w:szCs w:val="21"/>
        </w:rPr>
        <w:t>新型コロナウイルス感染症陽性とされた</w:t>
      </w:r>
      <w:r w:rsidR="00AB4573" w:rsidRPr="001D770A">
        <w:rPr>
          <w:rFonts w:eastAsiaTheme="minorHAnsi" w:hint="eastAsia"/>
          <w:szCs w:val="21"/>
        </w:rPr>
        <w:t>方</w:t>
      </w:r>
      <w:r w:rsidRPr="001D770A">
        <w:rPr>
          <w:rFonts w:eastAsiaTheme="minorHAnsi" w:hint="eastAsia"/>
          <w:szCs w:val="21"/>
        </w:rPr>
        <w:t>との濃厚接触がある</w:t>
      </w:r>
    </w:p>
    <w:p w14:paraId="2E5E0F10" w14:textId="721F398B" w:rsidR="007A13B4" w:rsidRPr="007A13B4" w:rsidRDefault="007A13B4" w:rsidP="007A13B4">
      <w:pPr>
        <w:pStyle w:val="a3"/>
        <w:numPr>
          <w:ilvl w:val="0"/>
          <w:numId w:val="20"/>
        </w:numPr>
        <w:ind w:left="1260"/>
        <w:rPr>
          <w:rFonts w:eastAsiaTheme="minorHAnsi"/>
          <w:color w:val="000000" w:themeColor="text1"/>
          <w:szCs w:val="21"/>
        </w:rPr>
      </w:pPr>
      <w:r w:rsidRPr="007A13B4">
        <w:rPr>
          <w:rFonts w:eastAsiaTheme="minorHAnsi" w:hint="eastAsia"/>
          <w:color w:val="000000" w:themeColor="text1"/>
          <w:szCs w:val="21"/>
        </w:rPr>
        <w:t>同居家族や身近な知人に感染が疑われる方</w:t>
      </w:r>
      <w:r w:rsidRPr="007A13B4">
        <w:rPr>
          <w:rFonts w:eastAsiaTheme="minorHAnsi"/>
          <w:color w:val="000000" w:themeColor="text1"/>
          <w:szCs w:val="21"/>
        </w:rPr>
        <w:t>(</w:t>
      </w:r>
      <w:r w:rsidRPr="007A13B4">
        <w:rPr>
          <w:rFonts w:eastAsiaTheme="minorHAnsi" w:hint="eastAsia"/>
          <w:color w:val="000000" w:themeColor="text1"/>
          <w:szCs w:val="21"/>
        </w:rPr>
        <w:t>上記の症状を有する</w:t>
      </w:r>
      <w:r w:rsidR="00AB4573">
        <w:rPr>
          <w:rFonts w:eastAsiaTheme="minorHAnsi" w:hint="eastAsia"/>
          <w:color w:val="000000" w:themeColor="text1"/>
          <w:szCs w:val="21"/>
        </w:rPr>
        <w:t>方</w:t>
      </w:r>
      <w:r w:rsidRPr="007A13B4">
        <w:rPr>
          <w:rFonts w:eastAsiaTheme="minorHAnsi"/>
          <w:color w:val="000000" w:themeColor="text1"/>
          <w:szCs w:val="21"/>
        </w:rPr>
        <w:t>)</w:t>
      </w:r>
      <w:r w:rsidRPr="007A13B4">
        <w:rPr>
          <w:rFonts w:eastAsiaTheme="minorHAnsi" w:hint="eastAsia"/>
          <w:color w:val="000000" w:themeColor="text1"/>
          <w:szCs w:val="21"/>
        </w:rPr>
        <w:t>がいる</w:t>
      </w:r>
    </w:p>
    <w:p w14:paraId="706FB718" w14:textId="32EF7F36" w:rsidR="00494517" w:rsidRPr="00D36BD9" w:rsidRDefault="007A13B4" w:rsidP="00D36BD9">
      <w:pPr>
        <w:pStyle w:val="a3"/>
        <w:numPr>
          <w:ilvl w:val="0"/>
          <w:numId w:val="20"/>
        </w:numPr>
        <w:ind w:left="1260"/>
        <w:rPr>
          <w:rFonts w:eastAsiaTheme="minorHAnsi"/>
          <w:color w:val="000000" w:themeColor="text1"/>
          <w:szCs w:val="21"/>
        </w:rPr>
      </w:pPr>
      <w:r w:rsidRPr="007A13B4">
        <w:rPr>
          <w:rFonts w:eastAsiaTheme="minorHAnsi"/>
          <w:color w:val="000000" w:themeColor="text1"/>
          <w:szCs w:val="21"/>
        </w:rPr>
        <w:t>政府から入国制限、入国後の観察期間を必要とされている国、地域等への渡航又は当該在住者</w:t>
      </w:r>
      <w:r w:rsidRPr="007A13B4">
        <w:rPr>
          <w:rFonts w:eastAsiaTheme="minorHAnsi" w:hint="eastAsia"/>
          <w:color w:val="000000" w:themeColor="text1"/>
          <w:szCs w:val="21"/>
        </w:rPr>
        <w:t>との濃厚接触がある</w:t>
      </w:r>
    </w:p>
    <w:p w14:paraId="0D1B32A1" w14:textId="77777777" w:rsidR="003F7943" w:rsidRPr="003143F6" w:rsidRDefault="003F7943" w:rsidP="003F7943">
      <w:pPr>
        <w:ind w:leftChars="200" w:left="420"/>
        <w:rPr>
          <w:rFonts w:eastAsiaTheme="minorHAnsi"/>
          <w:szCs w:val="21"/>
        </w:rPr>
      </w:pPr>
      <w:r w:rsidRPr="003143F6">
        <w:rPr>
          <w:rFonts w:eastAsiaTheme="minorHAnsi" w:hint="eastAsia"/>
          <w:szCs w:val="21"/>
        </w:rPr>
        <w:t>２）マスクを持参すること</w:t>
      </w:r>
    </w:p>
    <w:p w14:paraId="0CB4BCFF" w14:textId="506C73FE" w:rsidR="003F7943" w:rsidRPr="003143F6" w:rsidRDefault="003F7943" w:rsidP="003F7943">
      <w:pPr>
        <w:ind w:leftChars="400" w:left="840"/>
        <w:rPr>
          <w:rFonts w:eastAsiaTheme="minorHAnsi"/>
          <w:szCs w:val="21"/>
        </w:rPr>
      </w:pPr>
      <w:r w:rsidRPr="003143F6">
        <w:rPr>
          <w:rFonts w:eastAsiaTheme="minorHAnsi" w:hint="eastAsia"/>
          <w:szCs w:val="21"/>
        </w:rPr>
        <w:t>卓球を行っていない時や会話をする際にはマスクを着用すること</w:t>
      </w:r>
    </w:p>
    <w:p w14:paraId="0CC33751" w14:textId="37466D0B" w:rsidR="003F7943" w:rsidRPr="003143F6" w:rsidRDefault="003F7943" w:rsidP="003F7943">
      <w:pPr>
        <w:ind w:leftChars="200" w:left="420"/>
        <w:rPr>
          <w:rFonts w:eastAsiaTheme="minorHAnsi"/>
          <w:szCs w:val="21"/>
        </w:rPr>
      </w:pPr>
      <w:r w:rsidRPr="003143F6">
        <w:rPr>
          <w:rFonts w:eastAsiaTheme="minorHAnsi" w:hint="eastAsia"/>
          <w:szCs w:val="21"/>
        </w:rPr>
        <w:t>３）こまめな手洗い、アルコール等による手指消毒を実施すること</w:t>
      </w:r>
    </w:p>
    <w:p w14:paraId="4F1710E5" w14:textId="6272B654" w:rsidR="003F7943" w:rsidRPr="003143F6" w:rsidRDefault="003F7943" w:rsidP="003F7943">
      <w:pPr>
        <w:ind w:leftChars="200" w:left="420"/>
        <w:rPr>
          <w:rFonts w:eastAsiaTheme="minorHAnsi"/>
          <w:szCs w:val="21"/>
        </w:rPr>
      </w:pPr>
      <w:r w:rsidRPr="003143F6">
        <w:rPr>
          <w:rFonts w:eastAsiaTheme="minorHAnsi" w:hint="eastAsia"/>
          <w:szCs w:val="21"/>
        </w:rPr>
        <w:t>４）他の参加者、主催者スタッフ等との距離（できるだけ２ｍ以上）を確保すること</w:t>
      </w:r>
    </w:p>
    <w:p w14:paraId="65C998D8" w14:textId="0795CF41" w:rsidR="003F7943" w:rsidRPr="003143F6" w:rsidRDefault="003F7943" w:rsidP="003F7943">
      <w:pPr>
        <w:ind w:leftChars="400" w:left="840"/>
        <w:rPr>
          <w:rFonts w:eastAsiaTheme="minorHAnsi"/>
          <w:szCs w:val="21"/>
        </w:rPr>
      </w:pPr>
      <w:r w:rsidRPr="003143F6">
        <w:rPr>
          <w:rFonts w:eastAsiaTheme="minorHAnsi" w:hint="eastAsia"/>
          <w:szCs w:val="21"/>
        </w:rPr>
        <w:t>（障がい者の誘導や介助を行う場合を除く）</w:t>
      </w:r>
    </w:p>
    <w:p w14:paraId="42EFF569" w14:textId="6D261186" w:rsidR="003F7943" w:rsidRPr="003143F6" w:rsidRDefault="003F7943" w:rsidP="003F7943">
      <w:pPr>
        <w:ind w:leftChars="200" w:left="420"/>
        <w:rPr>
          <w:rFonts w:eastAsiaTheme="minorHAnsi"/>
          <w:szCs w:val="21"/>
        </w:rPr>
      </w:pPr>
      <w:r w:rsidRPr="003143F6">
        <w:rPr>
          <w:rFonts w:eastAsiaTheme="minorHAnsi" w:hint="eastAsia"/>
          <w:szCs w:val="21"/>
        </w:rPr>
        <w:t>５）</w:t>
      </w:r>
      <w:r w:rsidR="00097703" w:rsidRPr="003143F6">
        <w:rPr>
          <w:rFonts w:eastAsiaTheme="minorHAnsi" w:hint="eastAsia"/>
          <w:szCs w:val="21"/>
        </w:rPr>
        <w:t>会場で</w:t>
      </w:r>
      <w:r w:rsidRPr="003143F6">
        <w:rPr>
          <w:rFonts w:eastAsiaTheme="minorHAnsi" w:hint="eastAsia"/>
          <w:szCs w:val="21"/>
        </w:rPr>
        <w:t>大きな声で</w:t>
      </w:r>
      <w:r w:rsidR="00097703" w:rsidRPr="003143F6">
        <w:rPr>
          <w:rFonts w:eastAsiaTheme="minorHAnsi" w:hint="eastAsia"/>
          <w:szCs w:val="21"/>
        </w:rPr>
        <w:t>会話、</w:t>
      </w:r>
      <w:r w:rsidRPr="003143F6">
        <w:rPr>
          <w:rFonts w:eastAsiaTheme="minorHAnsi" w:hint="eastAsia"/>
          <w:szCs w:val="21"/>
        </w:rPr>
        <w:t>応援等をしないこと</w:t>
      </w:r>
    </w:p>
    <w:p w14:paraId="0AA69D48" w14:textId="4A200EF3" w:rsidR="003F7943" w:rsidRDefault="003F7943" w:rsidP="003F7943">
      <w:pPr>
        <w:ind w:leftChars="200" w:left="420"/>
        <w:rPr>
          <w:rFonts w:eastAsiaTheme="minorHAnsi"/>
          <w:szCs w:val="21"/>
        </w:rPr>
      </w:pPr>
      <w:r w:rsidRPr="003143F6">
        <w:rPr>
          <w:rFonts w:eastAsiaTheme="minorHAnsi" w:hint="eastAsia"/>
          <w:szCs w:val="21"/>
        </w:rPr>
        <w:t>６）感染防止のために主催者が決めたその他の措置の遵守、主催者の指示に従うこと</w:t>
      </w:r>
    </w:p>
    <w:p w14:paraId="59979D82" w14:textId="77777777" w:rsidR="009E0654" w:rsidRPr="001D770A" w:rsidRDefault="009E0654" w:rsidP="009E0654">
      <w:pPr>
        <w:ind w:firstLine="420"/>
        <w:rPr>
          <w:rFonts w:eastAsiaTheme="minorHAnsi"/>
          <w:szCs w:val="21"/>
        </w:rPr>
      </w:pPr>
      <w:r w:rsidRPr="001D770A">
        <w:rPr>
          <w:rFonts w:eastAsiaTheme="minorHAnsi" w:hint="eastAsia"/>
          <w:szCs w:val="21"/>
        </w:rPr>
        <w:t>７）大会参加前に、新型コロナウイルス接触確認アプリ「</w:t>
      </w:r>
      <w:r w:rsidRPr="001D770A">
        <w:rPr>
          <w:rFonts w:eastAsiaTheme="minorHAnsi"/>
          <w:szCs w:val="21"/>
        </w:rPr>
        <w:t>COCOA」のダウンロ</w:t>
      </w:r>
      <w:r w:rsidRPr="001D770A">
        <w:rPr>
          <w:rFonts w:eastAsiaTheme="minorHAnsi" w:hint="eastAsia"/>
          <w:szCs w:val="21"/>
        </w:rPr>
        <w:t>ー</w:t>
      </w:r>
      <w:r w:rsidRPr="001D770A">
        <w:rPr>
          <w:rFonts w:eastAsiaTheme="minorHAnsi"/>
          <w:szCs w:val="21"/>
        </w:rPr>
        <w:t>ド</w:t>
      </w:r>
      <w:r w:rsidRPr="001D770A">
        <w:rPr>
          <w:rFonts w:eastAsiaTheme="minorHAnsi" w:hint="eastAsia"/>
          <w:szCs w:val="21"/>
        </w:rPr>
        <w:t>を</w:t>
      </w:r>
    </w:p>
    <w:p w14:paraId="4AEA5851" w14:textId="6C7CEDFE" w:rsidR="009E0654" w:rsidRPr="001D770A" w:rsidRDefault="009E0654" w:rsidP="009E0654">
      <w:pPr>
        <w:ind w:firstLine="840"/>
        <w:rPr>
          <w:rFonts w:eastAsiaTheme="minorHAnsi"/>
          <w:szCs w:val="21"/>
        </w:rPr>
      </w:pPr>
      <w:r w:rsidRPr="001D770A">
        <w:rPr>
          <w:rFonts w:eastAsiaTheme="minorHAnsi"/>
          <w:szCs w:val="21"/>
        </w:rPr>
        <w:t>推奨する</w:t>
      </w:r>
      <w:r w:rsidRPr="001D770A">
        <w:rPr>
          <w:rFonts w:eastAsiaTheme="minorHAnsi" w:hint="eastAsia"/>
          <w:szCs w:val="21"/>
        </w:rPr>
        <w:t>こと</w:t>
      </w:r>
    </w:p>
    <w:p w14:paraId="0FC32AFA" w14:textId="352F08EE" w:rsidR="003143F6" w:rsidRPr="001D770A" w:rsidRDefault="003143F6" w:rsidP="003143F6">
      <w:pPr>
        <w:ind w:firstLine="840"/>
        <w:rPr>
          <w:rFonts w:eastAsiaTheme="minorHAnsi"/>
          <w:szCs w:val="21"/>
        </w:rPr>
      </w:pPr>
      <w:r w:rsidRPr="001D770A">
        <w:rPr>
          <w:rFonts w:eastAsiaTheme="minorHAnsi"/>
          <w:szCs w:val="21"/>
        </w:rPr>
        <w:t>https://www.mhlw.go.jp/stf/seisakunitsuite/bunya/cocoa_00138.html</w:t>
      </w:r>
    </w:p>
    <w:p w14:paraId="7137E38C" w14:textId="68C6099A" w:rsidR="003F7943" w:rsidRPr="003143F6" w:rsidRDefault="009E0654" w:rsidP="00097703">
      <w:pPr>
        <w:ind w:leftChars="200" w:left="708" w:hangingChars="137" w:hanging="288"/>
        <w:rPr>
          <w:rFonts w:eastAsiaTheme="minorHAnsi"/>
          <w:szCs w:val="21"/>
        </w:rPr>
      </w:pPr>
      <w:r>
        <w:rPr>
          <w:rFonts w:eastAsiaTheme="minorHAnsi" w:hint="eastAsia"/>
          <w:szCs w:val="21"/>
        </w:rPr>
        <w:t>８</w:t>
      </w:r>
      <w:r w:rsidR="003F7943" w:rsidRPr="003143F6">
        <w:rPr>
          <w:rFonts w:eastAsiaTheme="minorHAnsi" w:hint="eastAsia"/>
          <w:szCs w:val="21"/>
        </w:rPr>
        <w:t>）</w:t>
      </w:r>
      <w:r w:rsidR="00097703" w:rsidRPr="003143F6">
        <w:rPr>
          <w:rFonts w:eastAsiaTheme="minorHAnsi" w:hint="eastAsia"/>
          <w:szCs w:val="21"/>
        </w:rPr>
        <w:t>大会</w:t>
      </w:r>
      <w:r w:rsidR="003F7943" w:rsidRPr="003143F6">
        <w:rPr>
          <w:rFonts w:eastAsiaTheme="minorHAnsi" w:hint="eastAsia"/>
          <w:szCs w:val="21"/>
        </w:rPr>
        <w:t>終了後</w:t>
      </w:r>
      <w:r w:rsidR="00B43C71">
        <w:rPr>
          <w:rFonts w:eastAsiaTheme="minorHAnsi" w:cs="ＭＳ Ｐゴシック" w:hint="eastAsia"/>
          <w:color w:val="FF0000"/>
          <w:kern w:val="0"/>
          <w:szCs w:val="21"/>
        </w:rPr>
        <w:t>10</w:t>
      </w:r>
      <w:r w:rsidR="002D5F83" w:rsidRPr="002D5F83">
        <w:rPr>
          <w:rFonts w:eastAsiaTheme="minorHAnsi" w:cs="ＭＳ Ｐゴシック" w:hint="eastAsia"/>
          <w:color w:val="FF0000"/>
          <w:kern w:val="0"/>
          <w:szCs w:val="21"/>
        </w:rPr>
        <w:t>日間</w:t>
      </w:r>
      <w:r w:rsidR="003F7943" w:rsidRPr="003143F6">
        <w:rPr>
          <w:rFonts w:eastAsiaTheme="minorHAnsi" w:hint="eastAsia"/>
          <w:szCs w:val="21"/>
        </w:rPr>
        <w:t>以内に新型コロナウイルス感染症を発症した場合は、主催者に対して</w:t>
      </w:r>
      <w:r w:rsidR="00640E0F" w:rsidRPr="001D770A">
        <w:rPr>
          <w:rFonts w:eastAsiaTheme="minorHAnsi" w:hint="eastAsia"/>
          <w:szCs w:val="21"/>
        </w:rPr>
        <w:t>速やかに</w:t>
      </w:r>
      <w:r w:rsidR="003F7943" w:rsidRPr="003143F6">
        <w:rPr>
          <w:rFonts w:eastAsiaTheme="minorHAnsi" w:hint="eastAsia"/>
          <w:szCs w:val="21"/>
        </w:rPr>
        <w:t>報告すること</w:t>
      </w:r>
    </w:p>
    <w:p w14:paraId="3EFA4BD3" w14:textId="6CEBA1AA" w:rsidR="003F7943" w:rsidRPr="003143F6" w:rsidRDefault="009E0654" w:rsidP="003F7943">
      <w:pPr>
        <w:ind w:leftChars="200" w:left="420"/>
        <w:rPr>
          <w:rFonts w:eastAsiaTheme="minorHAnsi"/>
          <w:szCs w:val="21"/>
        </w:rPr>
      </w:pPr>
      <w:r>
        <w:rPr>
          <w:rFonts w:eastAsiaTheme="minorHAnsi" w:hint="eastAsia"/>
          <w:szCs w:val="21"/>
        </w:rPr>
        <w:t>９</w:t>
      </w:r>
      <w:r w:rsidR="00097703" w:rsidRPr="003143F6">
        <w:rPr>
          <w:rFonts w:eastAsiaTheme="minorHAnsi" w:hint="eastAsia"/>
          <w:szCs w:val="21"/>
        </w:rPr>
        <w:t>）大会</w:t>
      </w:r>
      <w:r w:rsidR="003F7943" w:rsidRPr="003143F6">
        <w:rPr>
          <w:rFonts w:eastAsiaTheme="minorHAnsi" w:hint="eastAsia"/>
          <w:szCs w:val="21"/>
        </w:rPr>
        <w:t>前後のミーティングや懇親会等においても、三つの密を避けること</w:t>
      </w:r>
    </w:p>
    <w:p w14:paraId="46D2993C" w14:textId="77777777" w:rsidR="003F7943" w:rsidRPr="003143F6" w:rsidRDefault="003F7943" w:rsidP="002E135B">
      <w:pPr>
        <w:rPr>
          <w:rFonts w:eastAsiaTheme="minorHAnsi"/>
          <w:szCs w:val="21"/>
        </w:rPr>
      </w:pPr>
    </w:p>
    <w:p w14:paraId="618BE133" w14:textId="61CECCCF" w:rsidR="00BB4AAB" w:rsidRPr="003143F6" w:rsidRDefault="00097703" w:rsidP="002F7BD5">
      <w:pPr>
        <w:rPr>
          <w:rFonts w:eastAsiaTheme="minorHAnsi"/>
          <w:szCs w:val="21"/>
        </w:rPr>
      </w:pPr>
      <w:r w:rsidRPr="003143F6">
        <w:rPr>
          <w:rFonts w:eastAsiaTheme="minorHAnsi" w:hint="eastAsia"/>
          <w:szCs w:val="21"/>
        </w:rPr>
        <w:t>（２）</w:t>
      </w:r>
      <w:r w:rsidR="005F1010" w:rsidRPr="003143F6">
        <w:rPr>
          <w:rFonts w:eastAsiaTheme="minorHAnsi" w:hint="eastAsia"/>
          <w:szCs w:val="21"/>
        </w:rPr>
        <w:t>試合</w:t>
      </w:r>
      <w:r w:rsidR="002E135B" w:rsidRPr="003143F6">
        <w:rPr>
          <w:rFonts w:eastAsiaTheme="minorHAnsi" w:hint="eastAsia"/>
          <w:szCs w:val="21"/>
        </w:rPr>
        <w:t>を行う際の留意点</w:t>
      </w:r>
      <w:bookmarkStart w:id="9" w:name="_Hlk41459801"/>
    </w:p>
    <w:p w14:paraId="460D1E4A" w14:textId="0FD037F4" w:rsidR="002E135B" w:rsidRPr="003143F6" w:rsidRDefault="005C14FA" w:rsidP="00A3677C">
      <w:pPr>
        <w:ind w:leftChars="200" w:left="420"/>
        <w:rPr>
          <w:rFonts w:eastAsiaTheme="minorHAnsi"/>
          <w:szCs w:val="21"/>
        </w:rPr>
      </w:pPr>
      <w:r>
        <w:rPr>
          <w:rFonts w:eastAsiaTheme="minorHAnsi" w:hint="eastAsia"/>
          <w:szCs w:val="21"/>
        </w:rPr>
        <w:t>１</w:t>
      </w:r>
      <w:r w:rsidR="00BB4AAB" w:rsidRPr="003143F6">
        <w:rPr>
          <w:rFonts w:eastAsiaTheme="minorHAnsi" w:hint="eastAsia"/>
          <w:szCs w:val="21"/>
        </w:rPr>
        <w:t>）</w:t>
      </w:r>
      <w:r w:rsidR="002E135B" w:rsidRPr="003143F6">
        <w:rPr>
          <w:rFonts w:eastAsiaTheme="minorHAnsi"/>
          <w:szCs w:val="21"/>
        </w:rPr>
        <w:t>タオルの共用はしない</w:t>
      </w:r>
    </w:p>
    <w:p w14:paraId="6736CC61" w14:textId="2FC484B3" w:rsidR="00A3677C" w:rsidRPr="003143F6" w:rsidRDefault="00A3677C" w:rsidP="00A3677C">
      <w:pPr>
        <w:ind w:leftChars="200" w:left="420"/>
        <w:rPr>
          <w:rFonts w:eastAsiaTheme="minorHAnsi"/>
          <w:szCs w:val="21"/>
        </w:rPr>
      </w:pPr>
      <w:r w:rsidRPr="003143F6">
        <w:rPr>
          <w:rFonts w:eastAsiaTheme="minorHAnsi" w:hint="eastAsia"/>
          <w:szCs w:val="21"/>
        </w:rPr>
        <w:t>２）飲料</w:t>
      </w:r>
      <w:r w:rsidR="00BB4AAB" w:rsidRPr="003143F6">
        <w:rPr>
          <w:rFonts w:eastAsiaTheme="minorHAnsi" w:hint="eastAsia"/>
          <w:szCs w:val="21"/>
        </w:rPr>
        <w:t>は自分専用のものを飲み、</w:t>
      </w:r>
      <w:r w:rsidRPr="003143F6">
        <w:rPr>
          <w:rFonts w:eastAsiaTheme="minorHAnsi" w:hint="eastAsia"/>
          <w:szCs w:val="21"/>
        </w:rPr>
        <w:t>回し飲みはしない</w:t>
      </w:r>
    </w:p>
    <w:p w14:paraId="3478F425" w14:textId="41FF5239" w:rsidR="00097703" w:rsidRPr="003143F6" w:rsidRDefault="00A3677C" w:rsidP="00A3677C">
      <w:pPr>
        <w:ind w:leftChars="200" w:left="420"/>
        <w:rPr>
          <w:rFonts w:eastAsiaTheme="minorHAnsi"/>
          <w:szCs w:val="21"/>
        </w:rPr>
      </w:pPr>
      <w:r w:rsidRPr="003143F6">
        <w:rPr>
          <w:rFonts w:eastAsiaTheme="minorHAnsi" w:hint="eastAsia"/>
          <w:szCs w:val="21"/>
        </w:rPr>
        <w:t>３</w:t>
      </w:r>
      <w:r w:rsidR="00097703" w:rsidRPr="003143F6">
        <w:rPr>
          <w:rFonts w:eastAsiaTheme="minorHAnsi" w:hint="eastAsia"/>
          <w:szCs w:val="21"/>
        </w:rPr>
        <w:t>）卓球台の上で手を拭</w:t>
      </w:r>
      <w:r w:rsidR="005C14FA">
        <w:rPr>
          <w:rFonts w:eastAsiaTheme="minorHAnsi" w:hint="eastAsia"/>
          <w:szCs w:val="21"/>
        </w:rPr>
        <w:t>か</w:t>
      </w:r>
      <w:r w:rsidR="00097703" w:rsidRPr="003143F6">
        <w:rPr>
          <w:rFonts w:eastAsiaTheme="minorHAnsi" w:hint="eastAsia"/>
          <w:szCs w:val="21"/>
        </w:rPr>
        <w:t>ない</w:t>
      </w:r>
    </w:p>
    <w:p w14:paraId="07EC288F" w14:textId="7B023297" w:rsidR="00A3677C" w:rsidRPr="003143F6" w:rsidRDefault="00A3677C" w:rsidP="00A3677C">
      <w:pPr>
        <w:ind w:leftChars="200" w:left="420"/>
        <w:rPr>
          <w:rFonts w:eastAsiaTheme="minorHAnsi"/>
          <w:szCs w:val="21"/>
        </w:rPr>
      </w:pPr>
      <w:r w:rsidRPr="003143F6">
        <w:rPr>
          <w:rFonts w:eastAsiaTheme="minorHAnsi" w:hint="eastAsia"/>
          <w:szCs w:val="21"/>
        </w:rPr>
        <w:t>４）シューズの裏を手で拭</w:t>
      </w:r>
      <w:r w:rsidR="005C14FA">
        <w:rPr>
          <w:rFonts w:eastAsiaTheme="minorHAnsi" w:hint="eastAsia"/>
          <w:szCs w:val="21"/>
        </w:rPr>
        <w:t>か</w:t>
      </w:r>
      <w:r w:rsidRPr="003143F6">
        <w:rPr>
          <w:rFonts w:eastAsiaTheme="minorHAnsi" w:hint="eastAsia"/>
          <w:szCs w:val="21"/>
        </w:rPr>
        <w:t>ない</w:t>
      </w:r>
    </w:p>
    <w:bookmarkEnd w:id="0"/>
    <w:p w14:paraId="14C42A74" w14:textId="193CB5B3" w:rsidR="007A13B4" w:rsidRDefault="002A6062" w:rsidP="007A13B4">
      <w:pPr>
        <w:ind w:leftChars="200" w:left="420"/>
        <w:rPr>
          <w:rFonts w:eastAsiaTheme="minorHAnsi"/>
          <w:szCs w:val="21"/>
        </w:rPr>
      </w:pPr>
      <w:r w:rsidRPr="003143F6">
        <w:rPr>
          <w:rFonts w:eastAsiaTheme="minorHAnsi" w:hint="eastAsia"/>
          <w:szCs w:val="21"/>
        </w:rPr>
        <w:t>５</w:t>
      </w:r>
      <w:r w:rsidR="00A504E3" w:rsidRPr="003143F6">
        <w:rPr>
          <w:rFonts w:eastAsiaTheme="minorHAnsi" w:hint="eastAsia"/>
          <w:szCs w:val="21"/>
        </w:rPr>
        <w:t>）握手などの</w:t>
      </w:r>
      <w:r w:rsidR="003C2147" w:rsidRPr="003143F6">
        <w:rPr>
          <w:rFonts w:eastAsiaTheme="minorHAnsi" w:hint="eastAsia"/>
          <w:szCs w:val="21"/>
        </w:rPr>
        <w:t>身体を接触させる</w:t>
      </w:r>
      <w:r w:rsidR="00A504E3" w:rsidRPr="003143F6">
        <w:rPr>
          <w:rFonts w:eastAsiaTheme="minorHAnsi" w:hint="eastAsia"/>
          <w:szCs w:val="21"/>
        </w:rPr>
        <w:t>挨拶は行なわない</w:t>
      </w:r>
      <w:bookmarkEnd w:id="9"/>
    </w:p>
    <w:p w14:paraId="26B19BBF" w14:textId="491359A3" w:rsidR="00EA5052" w:rsidRDefault="007A13B4" w:rsidP="00EA5052">
      <w:pPr>
        <w:ind w:firstLine="420"/>
        <w:rPr>
          <w:rFonts w:eastAsiaTheme="minorHAnsi"/>
          <w:color w:val="FF0000"/>
          <w:szCs w:val="21"/>
        </w:rPr>
      </w:pPr>
      <w:r>
        <w:rPr>
          <w:rFonts w:eastAsiaTheme="minorHAnsi" w:hint="eastAsia"/>
          <w:szCs w:val="21"/>
        </w:rPr>
        <w:t>６）</w:t>
      </w:r>
      <w:r w:rsidR="00702611" w:rsidRPr="001D770A">
        <w:rPr>
          <w:rFonts w:eastAsiaTheme="minorHAnsi" w:hint="eastAsia"/>
          <w:szCs w:val="21"/>
        </w:rPr>
        <w:t>不要な声出しはしない</w:t>
      </w:r>
    </w:p>
    <w:p w14:paraId="2B335721" w14:textId="77777777" w:rsidR="00EA5052" w:rsidRDefault="00EA5052">
      <w:pPr>
        <w:widowControl/>
        <w:jc w:val="left"/>
        <w:rPr>
          <w:rFonts w:eastAsiaTheme="minorHAnsi"/>
          <w:color w:val="FF0000"/>
          <w:szCs w:val="21"/>
        </w:rPr>
      </w:pPr>
      <w:r>
        <w:rPr>
          <w:rFonts w:eastAsiaTheme="minorHAnsi"/>
          <w:color w:val="FF0000"/>
          <w:szCs w:val="21"/>
        </w:rPr>
        <w:br w:type="page"/>
      </w:r>
    </w:p>
    <w:p w14:paraId="0C145850" w14:textId="591B326F" w:rsidR="003C2147" w:rsidRPr="003143F6" w:rsidRDefault="003C2147" w:rsidP="003C2147">
      <w:pPr>
        <w:rPr>
          <w:rFonts w:eastAsiaTheme="minorHAnsi"/>
          <w:szCs w:val="21"/>
        </w:rPr>
      </w:pPr>
      <w:r w:rsidRPr="003143F6">
        <w:rPr>
          <w:rFonts w:eastAsiaTheme="minorHAnsi" w:hint="eastAsia"/>
          <w:szCs w:val="21"/>
        </w:rPr>
        <w:lastRenderedPageBreak/>
        <w:t>４．文書雛形</w:t>
      </w:r>
    </w:p>
    <w:p w14:paraId="31B131D0" w14:textId="1E5BBB8D" w:rsidR="001A253F" w:rsidRPr="003143F6" w:rsidRDefault="003C2147" w:rsidP="003C2147">
      <w:pPr>
        <w:rPr>
          <w:rFonts w:eastAsiaTheme="minorHAnsi"/>
          <w:szCs w:val="21"/>
        </w:rPr>
      </w:pPr>
      <w:r w:rsidRPr="003143F6">
        <w:rPr>
          <w:rFonts w:eastAsiaTheme="minorHAnsi" w:hint="eastAsia"/>
          <w:szCs w:val="21"/>
        </w:rPr>
        <w:t>（１）大会要項送付時添付文書</w:t>
      </w:r>
      <w:r w:rsidRPr="003143F6">
        <w:rPr>
          <w:rFonts w:eastAsiaTheme="minorHAnsi"/>
          <w:szCs w:val="21"/>
        </w:rPr>
        <w:t xml:space="preserve"> </w:t>
      </w:r>
      <w:r w:rsidRPr="003143F6">
        <w:rPr>
          <w:rFonts w:eastAsiaTheme="minorHAnsi" w:hint="eastAsia"/>
          <w:szCs w:val="21"/>
        </w:rPr>
        <w:t>雛形</w:t>
      </w:r>
    </w:p>
    <w:p w14:paraId="4CD16500" w14:textId="4148ED04" w:rsidR="003C2147" w:rsidRPr="003143F6" w:rsidRDefault="001A253F" w:rsidP="001A253F">
      <w:pPr>
        <w:jc w:val="right"/>
        <w:rPr>
          <w:rFonts w:eastAsiaTheme="minorHAnsi"/>
          <w:szCs w:val="21"/>
        </w:rPr>
      </w:pPr>
      <w:r w:rsidRPr="003143F6">
        <w:rPr>
          <w:rFonts w:eastAsiaTheme="minorHAnsi" w:hint="eastAsia"/>
          <w:szCs w:val="21"/>
        </w:rPr>
        <w:t>２０２</w:t>
      </w:r>
      <w:r w:rsidR="003F6D13">
        <w:rPr>
          <w:rFonts w:eastAsiaTheme="minorHAnsi" w:hint="eastAsia"/>
          <w:szCs w:val="21"/>
        </w:rPr>
        <w:t>１</w:t>
      </w:r>
      <w:r w:rsidRPr="003143F6">
        <w:rPr>
          <w:rFonts w:eastAsiaTheme="minorHAnsi" w:hint="eastAsia"/>
          <w:szCs w:val="21"/>
        </w:rPr>
        <w:t>年○月○日</w:t>
      </w:r>
    </w:p>
    <w:p w14:paraId="41C2A327" w14:textId="5DA6D34C" w:rsidR="00BA276E" w:rsidRPr="003143F6" w:rsidRDefault="00BA276E" w:rsidP="003C2147">
      <w:pPr>
        <w:rPr>
          <w:rFonts w:eastAsiaTheme="minorHAnsi"/>
          <w:szCs w:val="21"/>
        </w:rPr>
      </w:pPr>
      <w:bookmarkStart w:id="10" w:name="_Hlk41477269"/>
      <w:r w:rsidRPr="003143F6">
        <w:rPr>
          <w:rFonts w:eastAsiaTheme="minorHAnsi" w:hint="eastAsia"/>
          <w:szCs w:val="21"/>
        </w:rPr>
        <w:t>会員各位</w:t>
      </w:r>
    </w:p>
    <w:p w14:paraId="6404FF92" w14:textId="1E207698" w:rsidR="00BA276E" w:rsidRPr="003143F6" w:rsidRDefault="00BA276E" w:rsidP="00BA276E">
      <w:pPr>
        <w:jc w:val="center"/>
        <w:rPr>
          <w:rFonts w:eastAsiaTheme="minorHAnsi"/>
          <w:b/>
          <w:bCs/>
          <w:szCs w:val="21"/>
        </w:rPr>
      </w:pPr>
      <w:r w:rsidRPr="003143F6">
        <w:rPr>
          <w:rFonts w:eastAsiaTheme="minorHAnsi" w:hint="eastAsia"/>
          <w:b/>
          <w:bCs/>
          <w:szCs w:val="21"/>
        </w:rPr>
        <w:t>○○競技大会参加申込にあたっての留意事項</w:t>
      </w:r>
    </w:p>
    <w:p w14:paraId="287E02A0" w14:textId="6127E395" w:rsidR="00BA276E" w:rsidRPr="003143F6" w:rsidRDefault="00BA276E" w:rsidP="00BA276E">
      <w:pPr>
        <w:jc w:val="right"/>
        <w:rPr>
          <w:rFonts w:eastAsiaTheme="minorHAnsi"/>
          <w:szCs w:val="21"/>
        </w:rPr>
      </w:pPr>
      <w:r w:rsidRPr="003143F6">
        <w:rPr>
          <w:rFonts w:eastAsiaTheme="minorHAnsi" w:hint="eastAsia"/>
          <w:szCs w:val="21"/>
        </w:rPr>
        <w:t>○○県卓球協会</w:t>
      </w:r>
      <w:r w:rsidR="00C061A0" w:rsidRPr="003143F6">
        <w:rPr>
          <w:rFonts w:eastAsiaTheme="minorHAnsi" w:hint="eastAsia"/>
          <w:szCs w:val="21"/>
        </w:rPr>
        <w:t>・連盟</w:t>
      </w:r>
    </w:p>
    <w:bookmarkEnd w:id="10"/>
    <w:p w14:paraId="3B8839DB" w14:textId="30D6E2ED" w:rsidR="00BA276E" w:rsidRPr="003143F6" w:rsidRDefault="00BA276E" w:rsidP="003C2147">
      <w:pPr>
        <w:rPr>
          <w:rFonts w:eastAsiaTheme="minorHAnsi"/>
          <w:szCs w:val="21"/>
        </w:rPr>
      </w:pPr>
    </w:p>
    <w:p w14:paraId="2E2B2054" w14:textId="435F9730" w:rsidR="00B81C2E" w:rsidRPr="003143F6" w:rsidRDefault="003F6D13" w:rsidP="00BA276E">
      <w:pPr>
        <w:ind w:firstLineChars="100" w:firstLine="210"/>
        <w:rPr>
          <w:rFonts w:eastAsiaTheme="minorHAnsi"/>
          <w:szCs w:val="21"/>
        </w:rPr>
      </w:pPr>
      <w:r w:rsidRPr="003143F6">
        <w:rPr>
          <w:rFonts w:eastAsiaTheme="minorHAnsi" w:hint="eastAsia"/>
          <w:szCs w:val="21"/>
        </w:rPr>
        <w:t>新型コロナウイルス</w:t>
      </w:r>
      <w:r>
        <w:rPr>
          <w:rFonts w:eastAsiaTheme="minorHAnsi" w:hint="eastAsia"/>
          <w:szCs w:val="21"/>
        </w:rPr>
        <w:t>感染症の</w:t>
      </w:r>
      <w:r w:rsidR="00B46844">
        <w:rPr>
          <w:rFonts w:eastAsiaTheme="minorHAnsi" w:hint="eastAsia"/>
          <w:szCs w:val="21"/>
        </w:rPr>
        <w:t>第3波により</w:t>
      </w:r>
      <w:r w:rsidR="00BA276E" w:rsidRPr="003143F6">
        <w:rPr>
          <w:rFonts w:eastAsiaTheme="minorHAnsi"/>
          <w:szCs w:val="21"/>
        </w:rPr>
        <w:t>、</w:t>
      </w:r>
      <w:r w:rsidR="00B46844">
        <w:rPr>
          <w:rFonts w:eastAsiaTheme="minorHAnsi" w:hint="eastAsia"/>
          <w:szCs w:val="21"/>
        </w:rPr>
        <w:t>一部の自治体への</w:t>
      </w:r>
      <w:r w:rsidR="00BA276E" w:rsidRPr="003143F6">
        <w:rPr>
          <w:rFonts w:eastAsiaTheme="minorHAnsi"/>
          <w:szCs w:val="21"/>
        </w:rPr>
        <w:t>緊急事態宣言が</w:t>
      </w:r>
      <w:r w:rsidR="00B46844">
        <w:rPr>
          <w:rFonts w:eastAsiaTheme="minorHAnsi" w:hint="eastAsia"/>
          <w:szCs w:val="21"/>
        </w:rPr>
        <w:t>続いています（又は</w:t>
      </w:r>
      <w:r w:rsidR="00BA276E" w:rsidRPr="003143F6">
        <w:rPr>
          <w:rFonts w:eastAsiaTheme="minorHAnsi"/>
          <w:szCs w:val="21"/>
        </w:rPr>
        <w:t>解除されました</w:t>
      </w:r>
      <w:r w:rsidR="00B46844">
        <w:rPr>
          <w:rFonts w:eastAsiaTheme="minorHAnsi" w:hint="eastAsia"/>
          <w:szCs w:val="21"/>
        </w:rPr>
        <w:t>）</w:t>
      </w:r>
      <w:r w:rsidR="00BA276E" w:rsidRPr="003143F6">
        <w:rPr>
          <w:rFonts w:eastAsiaTheme="minorHAnsi"/>
          <w:szCs w:val="21"/>
        </w:rPr>
        <w:t>。外出の自粛など生活に制限があり、</w:t>
      </w:r>
      <w:r w:rsidR="00B46844">
        <w:rPr>
          <w:rFonts w:eastAsiaTheme="minorHAnsi" w:hint="eastAsia"/>
          <w:szCs w:val="21"/>
        </w:rPr>
        <w:t>一部では</w:t>
      </w:r>
      <w:r w:rsidR="00BA276E" w:rsidRPr="003143F6">
        <w:rPr>
          <w:rFonts w:eastAsiaTheme="minorHAnsi"/>
          <w:szCs w:val="21"/>
        </w:rPr>
        <w:t>卓球の</w:t>
      </w:r>
      <w:r w:rsidR="00B46844">
        <w:rPr>
          <w:rFonts w:eastAsiaTheme="minorHAnsi" w:hint="eastAsia"/>
          <w:szCs w:val="21"/>
        </w:rPr>
        <w:t>大会</w:t>
      </w:r>
      <w:r w:rsidR="00BA276E" w:rsidRPr="003143F6">
        <w:rPr>
          <w:rFonts w:eastAsiaTheme="minorHAnsi"/>
          <w:szCs w:val="21"/>
        </w:rPr>
        <w:t>も</w:t>
      </w:r>
      <w:r w:rsidR="00B46844">
        <w:rPr>
          <w:rFonts w:eastAsiaTheme="minorHAnsi" w:hint="eastAsia"/>
          <w:szCs w:val="21"/>
        </w:rPr>
        <w:t>開催でき</w:t>
      </w:r>
      <w:r w:rsidR="00BA276E" w:rsidRPr="003143F6">
        <w:rPr>
          <w:rFonts w:eastAsiaTheme="minorHAnsi"/>
          <w:szCs w:val="21"/>
        </w:rPr>
        <w:t>ない状態が続</w:t>
      </w:r>
      <w:r w:rsidR="00B46844">
        <w:rPr>
          <w:rFonts w:eastAsiaTheme="minorHAnsi" w:hint="eastAsia"/>
          <w:szCs w:val="21"/>
        </w:rPr>
        <w:t>いております</w:t>
      </w:r>
      <w:r w:rsidR="00BA276E" w:rsidRPr="003143F6">
        <w:rPr>
          <w:rFonts w:eastAsiaTheme="minorHAnsi"/>
          <w:szCs w:val="21"/>
        </w:rPr>
        <w:t>が、新型コロナ</w:t>
      </w:r>
      <w:r w:rsidR="00C80A65">
        <w:rPr>
          <w:rFonts w:eastAsiaTheme="minorHAnsi" w:hint="eastAsia"/>
          <w:szCs w:val="21"/>
        </w:rPr>
        <w:t>ウイルス感染症</w:t>
      </w:r>
      <w:r w:rsidR="00BA276E" w:rsidRPr="003143F6">
        <w:rPr>
          <w:rFonts w:eastAsiaTheme="minorHAnsi"/>
          <w:szCs w:val="21"/>
        </w:rPr>
        <w:t>の流行</w:t>
      </w:r>
      <w:r w:rsidR="002A6062" w:rsidRPr="003143F6">
        <w:rPr>
          <w:rFonts w:eastAsiaTheme="minorHAnsi" w:hint="eastAsia"/>
          <w:szCs w:val="21"/>
        </w:rPr>
        <w:t>が抑えられ</w:t>
      </w:r>
      <w:r w:rsidR="00BA276E" w:rsidRPr="003143F6">
        <w:rPr>
          <w:rFonts w:eastAsiaTheme="minorHAnsi" w:hint="eastAsia"/>
          <w:szCs w:val="21"/>
        </w:rPr>
        <w:t>、</w:t>
      </w:r>
      <w:r w:rsidR="002A6062" w:rsidRPr="003143F6">
        <w:rPr>
          <w:rFonts w:eastAsiaTheme="minorHAnsi" w:hint="eastAsia"/>
          <w:szCs w:val="21"/>
        </w:rPr>
        <w:t>大会が再開</w:t>
      </w:r>
      <w:r w:rsidR="000D58FB">
        <w:rPr>
          <w:rFonts w:eastAsiaTheme="minorHAnsi" w:hint="eastAsia"/>
          <w:szCs w:val="21"/>
        </w:rPr>
        <w:t>できる</w:t>
      </w:r>
      <w:r w:rsidR="002A6062" w:rsidRPr="003143F6">
        <w:rPr>
          <w:rFonts w:eastAsiaTheme="minorHAnsi" w:hint="eastAsia"/>
          <w:szCs w:val="21"/>
        </w:rPr>
        <w:t>ようになりましたことを皆様とともに喜びたく思っております。</w:t>
      </w:r>
      <w:r w:rsidR="001A253F" w:rsidRPr="003143F6">
        <w:rPr>
          <w:rFonts w:eastAsiaTheme="minorHAnsi" w:hint="eastAsia"/>
          <w:szCs w:val="21"/>
        </w:rPr>
        <w:t>今後、</w:t>
      </w:r>
      <w:r w:rsidR="00BE0E01" w:rsidRPr="003143F6">
        <w:rPr>
          <w:rFonts w:eastAsiaTheme="minorHAnsi" w:hint="eastAsia"/>
          <w:szCs w:val="21"/>
        </w:rPr>
        <w:t>徐々にでは</w:t>
      </w:r>
      <w:r w:rsidR="00B81C2E" w:rsidRPr="003143F6">
        <w:rPr>
          <w:rFonts w:eastAsiaTheme="minorHAnsi" w:hint="eastAsia"/>
          <w:szCs w:val="21"/>
        </w:rPr>
        <w:t>ございますが、大会を再開してまいります。</w:t>
      </w:r>
    </w:p>
    <w:p w14:paraId="45269E9B" w14:textId="57569330" w:rsidR="00AB406C" w:rsidRPr="003143F6" w:rsidRDefault="00B81C2E" w:rsidP="00D36BD9">
      <w:pPr>
        <w:ind w:firstLineChars="100" w:firstLine="210"/>
        <w:rPr>
          <w:rFonts w:eastAsiaTheme="minorHAnsi"/>
          <w:szCs w:val="21"/>
        </w:rPr>
      </w:pPr>
      <w:r w:rsidRPr="003143F6">
        <w:rPr>
          <w:rFonts w:eastAsiaTheme="minorHAnsi" w:hint="eastAsia"/>
          <w:szCs w:val="21"/>
        </w:rPr>
        <w:t>しかし、未だ新型コロナウイルス</w:t>
      </w:r>
      <w:r w:rsidR="00C80A65">
        <w:rPr>
          <w:rFonts w:eastAsiaTheme="minorHAnsi" w:hint="eastAsia"/>
          <w:szCs w:val="21"/>
        </w:rPr>
        <w:t>感染症</w:t>
      </w:r>
      <w:r w:rsidRPr="003143F6">
        <w:rPr>
          <w:rFonts w:eastAsiaTheme="minorHAnsi" w:hint="eastAsia"/>
          <w:szCs w:val="21"/>
        </w:rPr>
        <w:t>の流行は根絶されたわけではございませんので、皆様には、ご不便、ご負担をお願いすることも多々あろうかと思います。何卒宜しくご協力のほどお願い申し上げます。</w:t>
      </w:r>
      <w:r w:rsidR="001A253F" w:rsidRPr="003143F6">
        <w:rPr>
          <w:rFonts w:eastAsiaTheme="minorHAnsi" w:hint="eastAsia"/>
          <w:szCs w:val="21"/>
        </w:rPr>
        <w:t>早速ですが、</w:t>
      </w:r>
      <w:r w:rsidRPr="003143F6">
        <w:rPr>
          <w:rFonts w:eastAsiaTheme="minorHAnsi" w:hint="eastAsia"/>
          <w:szCs w:val="21"/>
        </w:rPr>
        <w:t>本大会への参加にあたって、以下の</w:t>
      </w:r>
      <w:r w:rsidR="00C061A0" w:rsidRPr="003143F6">
        <w:rPr>
          <w:rFonts w:eastAsiaTheme="minorHAnsi" w:hint="eastAsia"/>
          <w:szCs w:val="21"/>
        </w:rPr>
        <w:t>項目について</w:t>
      </w:r>
      <w:r w:rsidR="004459B7" w:rsidRPr="003143F6">
        <w:rPr>
          <w:rFonts w:eastAsiaTheme="minorHAnsi" w:hint="eastAsia"/>
          <w:szCs w:val="21"/>
        </w:rPr>
        <w:t>ご協力を頂きたく、お願い致します。</w:t>
      </w:r>
      <w:r w:rsidR="00B46844">
        <w:rPr>
          <w:rFonts w:eastAsiaTheme="minorHAnsi" w:hint="eastAsia"/>
          <w:szCs w:val="21"/>
        </w:rPr>
        <w:t>感染予防は自己責任ですが、同時に他者を守る義務でもあります。</w:t>
      </w:r>
    </w:p>
    <w:p w14:paraId="318874F6" w14:textId="248DFB15" w:rsidR="002970E3" w:rsidRPr="005370B0" w:rsidRDefault="00F51E0E" w:rsidP="00D36BD9">
      <w:pPr>
        <w:numPr>
          <w:ilvl w:val="0"/>
          <w:numId w:val="38"/>
        </w:numPr>
        <w:rPr>
          <w:color w:val="FF0000"/>
        </w:rPr>
      </w:pPr>
      <w:r w:rsidRPr="001D770A">
        <w:rPr>
          <w:rFonts w:eastAsiaTheme="minorHAnsi" w:hint="eastAsia"/>
          <w:szCs w:val="21"/>
        </w:rPr>
        <w:t>大会</w:t>
      </w:r>
      <w:r w:rsidR="002D5F83" w:rsidRPr="00CE222A">
        <w:rPr>
          <w:rFonts w:eastAsiaTheme="minorHAnsi" w:hint="eastAsia"/>
          <w:color w:val="FF0000"/>
          <w:szCs w:val="21"/>
        </w:rPr>
        <w:t>前</w:t>
      </w:r>
      <w:r w:rsidR="00B43C71">
        <w:rPr>
          <w:rFonts w:eastAsiaTheme="minorHAnsi" w:cs="ＭＳ Ｐゴシック" w:hint="eastAsia"/>
          <w:color w:val="FF0000"/>
          <w:kern w:val="0"/>
          <w:szCs w:val="21"/>
        </w:rPr>
        <w:t>10</w:t>
      </w:r>
      <w:r w:rsidR="002D5F83" w:rsidRPr="00E11ADB">
        <w:rPr>
          <w:rFonts w:eastAsiaTheme="minorHAnsi" w:cs="ＭＳ Ｐゴシック" w:hint="eastAsia"/>
          <w:color w:val="FF0000"/>
          <w:kern w:val="0"/>
          <w:szCs w:val="21"/>
        </w:rPr>
        <w:t>日間</w:t>
      </w:r>
      <w:r w:rsidRPr="001D770A">
        <w:rPr>
          <w:rFonts w:eastAsiaTheme="minorHAnsi"/>
          <w:szCs w:val="21"/>
        </w:rPr>
        <w:t>以内で</w:t>
      </w:r>
      <w:r w:rsidR="00AB406C" w:rsidRPr="003143F6">
        <w:rPr>
          <w:rFonts w:eastAsiaTheme="minorHAnsi" w:hint="eastAsia"/>
          <w:szCs w:val="21"/>
        </w:rPr>
        <w:t>以下</w:t>
      </w:r>
      <w:r>
        <w:rPr>
          <w:rFonts w:eastAsiaTheme="minorHAnsi" w:hint="eastAsia"/>
          <w:szCs w:val="21"/>
        </w:rPr>
        <w:t>の事項</w:t>
      </w:r>
      <w:r w:rsidR="00AB406C" w:rsidRPr="003143F6">
        <w:rPr>
          <w:rFonts w:eastAsiaTheme="minorHAnsi" w:hint="eastAsia"/>
          <w:szCs w:val="21"/>
        </w:rPr>
        <w:t>に該当する方は、参加をお見合わせ下さい。</w:t>
      </w:r>
    </w:p>
    <w:p w14:paraId="4723D88D" w14:textId="571AACEC" w:rsidR="007A13B4" w:rsidRPr="007A13B4" w:rsidRDefault="007A13B4" w:rsidP="007A13B4">
      <w:pPr>
        <w:pStyle w:val="a3"/>
        <w:numPr>
          <w:ilvl w:val="0"/>
          <w:numId w:val="47"/>
        </w:numPr>
        <w:ind w:leftChars="0"/>
        <w:rPr>
          <w:rFonts w:eastAsiaTheme="minorHAnsi"/>
          <w:color w:val="000000" w:themeColor="text1"/>
          <w:szCs w:val="21"/>
        </w:rPr>
      </w:pPr>
      <w:r w:rsidRPr="007A13B4">
        <w:rPr>
          <w:rFonts w:eastAsiaTheme="minorHAnsi" w:hint="eastAsia"/>
          <w:color w:val="000000" w:themeColor="text1"/>
          <w:szCs w:val="21"/>
        </w:rPr>
        <w:t>平熱を超える発熱（おおむね</w:t>
      </w:r>
      <w:r w:rsidRPr="007A13B4">
        <w:rPr>
          <w:rFonts w:eastAsiaTheme="minorHAnsi"/>
          <w:color w:val="000000" w:themeColor="text1"/>
          <w:szCs w:val="21"/>
        </w:rPr>
        <w:t>37度５分以上）</w:t>
      </w:r>
      <w:r w:rsidR="00F51E0E">
        <w:rPr>
          <w:rFonts w:eastAsiaTheme="minorHAnsi" w:hint="eastAsia"/>
          <w:color w:val="000000" w:themeColor="text1"/>
          <w:szCs w:val="21"/>
        </w:rPr>
        <w:t>がある</w:t>
      </w:r>
    </w:p>
    <w:p w14:paraId="453771F0" w14:textId="3568AF61" w:rsidR="007A13B4" w:rsidRPr="007A13B4" w:rsidRDefault="007A13B4" w:rsidP="007A13B4">
      <w:pPr>
        <w:pStyle w:val="a3"/>
        <w:numPr>
          <w:ilvl w:val="0"/>
          <w:numId w:val="47"/>
        </w:numPr>
        <w:ind w:leftChars="0"/>
        <w:rPr>
          <w:rFonts w:eastAsiaTheme="minorHAnsi"/>
          <w:color w:val="000000" w:themeColor="text1"/>
          <w:szCs w:val="21"/>
        </w:rPr>
      </w:pPr>
      <w:r w:rsidRPr="007A13B4">
        <w:rPr>
          <w:rFonts w:eastAsiaTheme="minorHAnsi" w:hint="eastAsia"/>
          <w:color w:val="000000" w:themeColor="text1"/>
          <w:szCs w:val="21"/>
        </w:rPr>
        <w:t>風邪の症状（咳、のどの痛みなど）</w:t>
      </w:r>
      <w:r w:rsidR="00F51E0E">
        <w:rPr>
          <w:rFonts w:eastAsiaTheme="minorHAnsi" w:hint="eastAsia"/>
          <w:color w:val="000000" w:themeColor="text1"/>
          <w:szCs w:val="21"/>
        </w:rPr>
        <w:t>がある</w:t>
      </w:r>
    </w:p>
    <w:p w14:paraId="7B1AE06C" w14:textId="0C1CE752" w:rsidR="007A13B4" w:rsidRPr="007A13B4" w:rsidRDefault="007A13B4" w:rsidP="007A13B4">
      <w:pPr>
        <w:pStyle w:val="a3"/>
        <w:numPr>
          <w:ilvl w:val="0"/>
          <w:numId w:val="47"/>
        </w:numPr>
        <w:ind w:leftChars="0"/>
        <w:rPr>
          <w:rFonts w:eastAsiaTheme="minorHAnsi"/>
          <w:color w:val="000000" w:themeColor="text1"/>
          <w:szCs w:val="21"/>
        </w:rPr>
      </w:pPr>
      <w:r w:rsidRPr="007A13B4">
        <w:rPr>
          <w:rFonts w:eastAsiaTheme="minorHAnsi"/>
          <w:color w:val="000000" w:themeColor="text1"/>
          <w:szCs w:val="21"/>
        </w:rPr>
        <w:t>倦怠感</w:t>
      </w:r>
      <w:r w:rsidRPr="007A13B4">
        <w:rPr>
          <w:rFonts w:eastAsiaTheme="minorHAnsi" w:hint="eastAsia"/>
          <w:color w:val="000000" w:themeColor="text1"/>
          <w:szCs w:val="21"/>
        </w:rPr>
        <w:t>(</w:t>
      </w:r>
      <w:r w:rsidRPr="007A13B4">
        <w:rPr>
          <w:rFonts w:eastAsiaTheme="minorHAnsi"/>
          <w:color w:val="000000" w:themeColor="text1"/>
          <w:szCs w:val="21"/>
        </w:rPr>
        <w:t>だるさ</w:t>
      </w:r>
      <w:r w:rsidRPr="007A13B4">
        <w:rPr>
          <w:rFonts w:eastAsiaTheme="minorHAnsi" w:hint="eastAsia"/>
          <w:color w:val="000000" w:themeColor="text1"/>
          <w:szCs w:val="21"/>
        </w:rPr>
        <w:t>・体が重い・疲れやすいなど</w:t>
      </w:r>
      <w:r w:rsidRPr="007A13B4">
        <w:rPr>
          <w:rFonts w:eastAsiaTheme="minorHAnsi"/>
          <w:color w:val="000000" w:themeColor="text1"/>
          <w:szCs w:val="21"/>
        </w:rPr>
        <w:t>)、呼吸困難</w:t>
      </w:r>
      <w:r w:rsidRPr="007A13B4">
        <w:rPr>
          <w:rFonts w:eastAsiaTheme="minorHAnsi" w:hint="eastAsia"/>
          <w:color w:val="000000" w:themeColor="text1"/>
          <w:szCs w:val="21"/>
        </w:rPr>
        <w:t>（息苦しさなど）</w:t>
      </w:r>
      <w:r w:rsidR="00F51E0E">
        <w:rPr>
          <w:rFonts w:eastAsiaTheme="minorHAnsi" w:hint="eastAsia"/>
          <w:color w:val="000000" w:themeColor="text1"/>
          <w:szCs w:val="21"/>
        </w:rPr>
        <w:t>がある</w:t>
      </w:r>
    </w:p>
    <w:p w14:paraId="51208013" w14:textId="4BE2E86A" w:rsidR="007A13B4" w:rsidRPr="007A13B4" w:rsidRDefault="007A13B4" w:rsidP="007A13B4">
      <w:pPr>
        <w:pStyle w:val="a3"/>
        <w:numPr>
          <w:ilvl w:val="0"/>
          <w:numId w:val="47"/>
        </w:numPr>
        <w:ind w:leftChars="0"/>
        <w:rPr>
          <w:rFonts w:eastAsiaTheme="minorHAnsi"/>
          <w:color w:val="000000" w:themeColor="text1"/>
          <w:szCs w:val="21"/>
        </w:rPr>
      </w:pPr>
      <w:r w:rsidRPr="007A13B4">
        <w:rPr>
          <w:rFonts w:eastAsiaTheme="minorHAnsi" w:hint="eastAsia"/>
          <w:color w:val="000000" w:themeColor="text1"/>
          <w:szCs w:val="21"/>
        </w:rPr>
        <w:t>嗅覚や味覚の異常</w:t>
      </w:r>
      <w:r w:rsidR="00F51E0E">
        <w:rPr>
          <w:rFonts w:eastAsiaTheme="minorHAnsi" w:hint="eastAsia"/>
          <w:color w:val="000000" w:themeColor="text1"/>
          <w:szCs w:val="21"/>
        </w:rPr>
        <w:t>がある</w:t>
      </w:r>
    </w:p>
    <w:p w14:paraId="66DE4805" w14:textId="679C242F" w:rsidR="007A13B4" w:rsidRPr="007A13B4" w:rsidRDefault="007A13B4" w:rsidP="007A13B4">
      <w:pPr>
        <w:pStyle w:val="a3"/>
        <w:numPr>
          <w:ilvl w:val="0"/>
          <w:numId w:val="47"/>
        </w:numPr>
        <w:ind w:leftChars="0"/>
        <w:rPr>
          <w:rFonts w:eastAsiaTheme="minorHAnsi"/>
          <w:color w:val="000000" w:themeColor="text1"/>
          <w:szCs w:val="21"/>
        </w:rPr>
      </w:pPr>
      <w:r w:rsidRPr="007A13B4">
        <w:rPr>
          <w:rFonts w:eastAsiaTheme="minorHAnsi" w:hint="eastAsia"/>
          <w:color w:val="000000" w:themeColor="text1"/>
          <w:szCs w:val="21"/>
        </w:rPr>
        <w:t>新型コロナウイルス感染症陽性とされた</w:t>
      </w:r>
      <w:r w:rsidR="00AB4573">
        <w:rPr>
          <w:rFonts w:eastAsiaTheme="minorHAnsi" w:hint="eastAsia"/>
          <w:color w:val="000000" w:themeColor="text1"/>
          <w:szCs w:val="21"/>
        </w:rPr>
        <w:t>方</w:t>
      </w:r>
      <w:r w:rsidRPr="007A13B4">
        <w:rPr>
          <w:rFonts w:eastAsiaTheme="minorHAnsi" w:hint="eastAsia"/>
          <w:color w:val="000000" w:themeColor="text1"/>
          <w:szCs w:val="21"/>
        </w:rPr>
        <w:t>との濃厚接触がある</w:t>
      </w:r>
    </w:p>
    <w:p w14:paraId="787DCFF7" w14:textId="6C251802" w:rsidR="007A13B4" w:rsidRPr="00AB4573" w:rsidRDefault="007A13B4" w:rsidP="00AB4573">
      <w:pPr>
        <w:pStyle w:val="a3"/>
        <w:numPr>
          <w:ilvl w:val="0"/>
          <w:numId w:val="47"/>
        </w:numPr>
        <w:ind w:leftChars="0"/>
        <w:rPr>
          <w:rFonts w:eastAsiaTheme="minorHAnsi"/>
          <w:color w:val="000000" w:themeColor="text1"/>
          <w:szCs w:val="21"/>
        </w:rPr>
      </w:pPr>
      <w:r w:rsidRPr="007A13B4">
        <w:rPr>
          <w:rFonts w:eastAsiaTheme="minorHAnsi" w:hint="eastAsia"/>
          <w:color w:val="000000" w:themeColor="text1"/>
          <w:szCs w:val="21"/>
        </w:rPr>
        <w:t>同居家族や身近な知人に感染が疑われる方(上記の症状を有する</w:t>
      </w:r>
      <w:r w:rsidR="00AB4573">
        <w:rPr>
          <w:rFonts w:eastAsiaTheme="minorHAnsi" w:hint="eastAsia"/>
          <w:color w:val="000000" w:themeColor="text1"/>
          <w:szCs w:val="21"/>
        </w:rPr>
        <w:t>方</w:t>
      </w:r>
      <w:r w:rsidRPr="00AB4573">
        <w:rPr>
          <w:rFonts w:eastAsiaTheme="minorHAnsi"/>
          <w:color w:val="000000" w:themeColor="text1"/>
          <w:szCs w:val="21"/>
        </w:rPr>
        <w:t>)</w:t>
      </w:r>
      <w:r w:rsidRPr="00AB4573">
        <w:rPr>
          <w:rFonts w:eastAsiaTheme="minorHAnsi" w:hint="eastAsia"/>
          <w:color w:val="000000" w:themeColor="text1"/>
          <w:szCs w:val="21"/>
        </w:rPr>
        <w:t>がいる</w:t>
      </w:r>
    </w:p>
    <w:p w14:paraId="0DA02301" w14:textId="38AB4BFD" w:rsidR="007A13B4" w:rsidRPr="007A13B4" w:rsidRDefault="007A13B4" w:rsidP="007A13B4">
      <w:pPr>
        <w:pStyle w:val="a3"/>
        <w:numPr>
          <w:ilvl w:val="0"/>
          <w:numId w:val="47"/>
        </w:numPr>
        <w:ind w:leftChars="0"/>
        <w:rPr>
          <w:rFonts w:eastAsiaTheme="minorHAnsi"/>
          <w:color w:val="000000" w:themeColor="text1"/>
          <w:szCs w:val="21"/>
        </w:rPr>
      </w:pPr>
      <w:r w:rsidRPr="007A13B4">
        <w:rPr>
          <w:rFonts w:eastAsiaTheme="minorHAnsi"/>
          <w:color w:val="000000" w:themeColor="text1"/>
          <w:szCs w:val="21"/>
        </w:rPr>
        <w:t>政府から入国制限、入国後の観察期間を必要とされている国、地域等への渡航又は当該在住者</w:t>
      </w:r>
      <w:r w:rsidRPr="007A13B4">
        <w:rPr>
          <w:rFonts w:eastAsiaTheme="minorHAnsi" w:hint="eastAsia"/>
          <w:color w:val="000000" w:themeColor="text1"/>
          <w:szCs w:val="21"/>
        </w:rPr>
        <w:t>との濃厚接触があ</w:t>
      </w:r>
      <w:r w:rsidR="00F51E0E">
        <w:rPr>
          <w:rFonts w:eastAsiaTheme="minorHAnsi" w:hint="eastAsia"/>
          <w:color w:val="000000" w:themeColor="text1"/>
          <w:szCs w:val="21"/>
        </w:rPr>
        <w:t>る</w:t>
      </w:r>
    </w:p>
    <w:p w14:paraId="40DDEBD7" w14:textId="6BAAB59B" w:rsidR="00AB406C" w:rsidRPr="003143F6" w:rsidRDefault="00AB406C" w:rsidP="00AB406C">
      <w:pPr>
        <w:numPr>
          <w:ilvl w:val="0"/>
          <w:numId w:val="38"/>
        </w:numPr>
        <w:rPr>
          <w:rFonts w:eastAsiaTheme="minorHAnsi"/>
          <w:szCs w:val="21"/>
        </w:rPr>
      </w:pPr>
      <w:r w:rsidRPr="003143F6">
        <w:rPr>
          <w:rFonts w:eastAsiaTheme="minorHAnsi" w:hint="eastAsia"/>
          <w:szCs w:val="21"/>
        </w:rPr>
        <w:t>各自マスクを持参して下さい（競技中以外はマスクを着用すること）。</w:t>
      </w:r>
    </w:p>
    <w:p w14:paraId="1CAD5E4A" w14:textId="77777777" w:rsidR="00AB406C" w:rsidRPr="003143F6" w:rsidRDefault="00AB406C" w:rsidP="00AB406C">
      <w:pPr>
        <w:numPr>
          <w:ilvl w:val="0"/>
          <w:numId w:val="38"/>
        </w:numPr>
        <w:rPr>
          <w:rFonts w:eastAsiaTheme="minorHAnsi"/>
          <w:szCs w:val="21"/>
        </w:rPr>
      </w:pPr>
      <w:r w:rsidRPr="003143F6">
        <w:rPr>
          <w:rFonts w:eastAsiaTheme="minorHAnsi" w:hint="eastAsia"/>
          <w:szCs w:val="21"/>
        </w:rPr>
        <w:t>こまめな手洗い、アルコール等による手指消毒の実施をお願い致します。</w:t>
      </w:r>
    </w:p>
    <w:p w14:paraId="420705CA" w14:textId="77777777" w:rsidR="00AB406C" w:rsidRPr="003143F6" w:rsidRDefault="00AB406C" w:rsidP="00AB406C">
      <w:pPr>
        <w:numPr>
          <w:ilvl w:val="0"/>
          <w:numId w:val="38"/>
        </w:numPr>
        <w:rPr>
          <w:rFonts w:eastAsiaTheme="minorHAnsi"/>
          <w:szCs w:val="21"/>
        </w:rPr>
      </w:pPr>
      <w:r w:rsidRPr="003143F6">
        <w:rPr>
          <w:rFonts w:eastAsiaTheme="minorHAnsi" w:hint="eastAsia"/>
          <w:szCs w:val="21"/>
        </w:rPr>
        <w:t>他の参加者、役員、スタッフ等との距離の確保に努めて下さい（できるだけ２ｍ以上；障がい者の誘導や介助を行う場合は除きます）。</w:t>
      </w:r>
    </w:p>
    <w:p w14:paraId="2275E61C" w14:textId="77777777" w:rsidR="00AB406C" w:rsidRPr="003143F6" w:rsidRDefault="00AB406C" w:rsidP="00AB406C">
      <w:pPr>
        <w:numPr>
          <w:ilvl w:val="0"/>
          <w:numId w:val="38"/>
        </w:numPr>
        <w:rPr>
          <w:rFonts w:eastAsiaTheme="minorHAnsi"/>
          <w:szCs w:val="21"/>
        </w:rPr>
      </w:pPr>
      <w:r w:rsidRPr="003143F6">
        <w:rPr>
          <w:rFonts w:eastAsiaTheme="minorHAnsi" w:hint="eastAsia"/>
          <w:szCs w:val="21"/>
        </w:rPr>
        <w:t>大きな声での会話、応援等は避けて下さい。</w:t>
      </w:r>
    </w:p>
    <w:p w14:paraId="20097DD7" w14:textId="77777777" w:rsidR="00AB406C" w:rsidRPr="003143F6" w:rsidRDefault="00AB406C" w:rsidP="00AB406C">
      <w:pPr>
        <w:numPr>
          <w:ilvl w:val="0"/>
          <w:numId w:val="38"/>
        </w:numPr>
        <w:rPr>
          <w:rFonts w:eastAsiaTheme="minorHAnsi"/>
          <w:szCs w:val="21"/>
        </w:rPr>
      </w:pPr>
      <w:r w:rsidRPr="003143F6">
        <w:rPr>
          <w:rFonts w:eastAsiaTheme="minorHAnsi" w:hint="eastAsia"/>
          <w:szCs w:val="21"/>
        </w:rPr>
        <w:t>感染防止のために主催者が決めたその他の措置をお守り頂き、主催者の指示には従って下さい。</w:t>
      </w:r>
    </w:p>
    <w:p w14:paraId="272D6764" w14:textId="6D7AAA20" w:rsidR="00AB406C" w:rsidRPr="001D770A" w:rsidRDefault="00AB406C" w:rsidP="00AB406C">
      <w:pPr>
        <w:numPr>
          <w:ilvl w:val="0"/>
          <w:numId w:val="38"/>
        </w:numPr>
        <w:rPr>
          <w:rFonts w:eastAsiaTheme="minorHAnsi"/>
          <w:szCs w:val="21"/>
        </w:rPr>
      </w:pPr>
      <w:r w:rsidRPr="001D770A">
        <w:rPr>
          <w:rFonts w:eastAsiaTheme="minorHAnsi" w:hint="eastAsia"/>
          <w:szCs w:val="21"/>
        </w:rPr>
        <w:t>新型コロナウイルス接触確認アプリ「</w:t>
      </w:r>
      <w:r w:rsidRPr="001D770A">
        <w:rPr>
          <w:rFonts w:eastAsiaTheme="minorHAnsi"/>
          <w:szCs w:val="21"/>
        </w:rPr>
        <w:t>COCOA」のダウンロードを推奨します</w:t>
      </w:r>
      <w:r w:rsidR="001A5016" w:rsidRPr="001D770A">
        <w:rPr>
          <w:rFonts w:eastAsiaTheme="minorHAnsi" w:hint="eastAsia"/>
          <w:szCs w:val="21"/>
        </w:rPr>
        <w:t>。</w:t>
      </w:r>
    </w:p>
    <w:p w14:paraId="13E42958" w14:textId="52A0CFF9" w:rsidR="00AB406C" w:rsidRPr="003143F6" w:rsidRDefault="00137445" w:rsidP="003143F6">
      <w:pPr>
        <w:ind w:left="1260"/>
        <w:rPr>
          <w:rFonts w:eastAsiaTheme="minorHAnsi"/>
          <w:szCs w:val="21"/>
        </w:rPr>
      </w:pPr>
      <w:hyperlink r:id="rId14" w:history="1">
        <w:r w:rsidR="00C80A65" w:rsidRPr="001D770A">
          <w:rPr>
            <w:rStyle w:val="a4"/>
            <w:rFonts w:eastAsiaTheme="minorHAnsi"/>
            <w:color w:val="auto"/>
            <w:szCs w:val="21"/>
          </w:rPr>
          <w:t>https://www.mhlw.go.jp/stf/seisakunitsuite/bunya/cocoa_00138.html</w:t>
        </w:r>
      </w:hyperlink>
    </w:p>
    <w:p w14:paraId="3312C96B" w14:textId="75E61F54" w:rsidR="00AB406C" w:rsidRPr="003143F6" w:rsidRDefault="00AB406C" w:rsidP="00AB406C">
      <w:pPr>
        <w:numPr>
          <w:ilvl w:val="0"/>
          <w:numId w:val="38"/>
        </w:numPr>
        <w:rPr>
          <w:rFonts w:eastAsiaTheme="minorHAnsi"/>
          <w:szCs w:val="21"/>
        </w:rPr>
      </w:pPr>
      <w:r w:rsidRPr="003143F6">
        <w:rPr>
          <w:rFonts w:eastAsiaTheme="minorHAnsi" w:hint="eastAsia"/>
          <w:szCs w:val="21"/>
        </w:rPr>
        <w:t>大会終了後</w:t>
      </w:r>
      <w:r w:rsidR="00B43C71">
        <w:rPr>
          <w:rFonts w:eastAsiaTheme="minorHAnsi" w:cs="ＭＳ Ｐゴシック" w:hint="eastAsia"/>
          <w:color w:val="FF0000"/>
          <w:kern w:val="0"/>
          <w:szCs w:val="21"/>
        </w:rPr>
        <w:t>10</w:t>
      </w:r>
      <w:r w:rsidR="00E11ADB" w:rsidRPr="00CA5FD8">
        <w:rPr>
          <w:rFonts w:eastAsiaTheme="minorHAnsi" w:cs="ＭＳ Ｐゴシック" w:hint="eastAsia"/>
          <w:color w:val="FF0000"/>
          <w:kern w:val="0"/>
          <w:szCs w:val="21"/>
        </w:rPr>
        <w:t>日間</w:t>
      </w:r>
      <w:r w:rsidRPr="003143F6">
        <w:rPr>
          <w:rFonts w:eastAsiaTheme="minorHAnsi" w:hint="eastAsia"/>
          <w:szCs w:val="21"/>
        </w:rPr>
        <w:t>以内に新型コロナウイルス感染症を発症した場合は、主催者に対して</w:t>
      </w:r>
      <w:r w:rsidR="005C14FA" w:rsidRPr="001D770A">
        <w:rPr>
          <w:rFonts w:eastAsiaTheme="minorHAnsi" w:hint="eastAsia"/>
          <w:szCs w:val="21"/>
        </w:rPr>
        <w:t>速やかに</w:t>
      </w:r>
      <w:r w:rsidRPr="003143F6">
        <w:rPr>
          <w:rFonts w:eastAsiaTheme="minorHAnsi" w:hint="eastAsia"/>
          <w:szCs w:val="21"/>
        </w:rPr>
        <w:t>報告して下さい。</w:t>
      </w:r>
    </w:p>
    <w:p w14:paraId="6DFDDC5E" w14:textId="3F136CB6" w:rsidR="004459B7" w:rsidRPr="003143F6" w:rsidRDefault="00AB406C" w:rsidP="003143F6">
      <w:pPr>
        <w:ind w:firstLine="840"/>
        <w:rPr>
          <w:rFonts w:eastAsiaTheme="minorHAnsi"/>
          <w:szCs w:val="21"/>
        </w:rPr>
      </w:pPr>
      <w:r w:rsidRPr="003143F6">
        <w:rPr>
          <w:rFonts w:eastAsiaTheme="minorHAnsi" w:hint="eastAsia"/>
          <w:szCs w:val="21"/>
        </w:rPr>
        <w:t>連絡先：○○県卓球協会・連盟　　電話番号　＊＊＊＊＊＊</w:t>
      </w:r>
    </w:p>
    <w:p w14:paraId="0A74A06F" w14:textId="79115A42" w:rsidR="00640E0F" w:rsidRDefault="004459B7" w:rsidP="003143F6">
      <w:pPr>
        <w:widowControl/>
        <w:jc w:val="right"/>
        <w:rPr>
          <w:rFonts w:eastAsiaTheme="minorHAnsi"/>
          <w:szCs w:val="21"/>
        </w:rPr>
      </w:pPr>
      <w:r w:rsidRPr="003143F6">
        <w:rPr>
          <w:rFonts w:eastAsiaTheme="minorHAnsi" w:hint="eastAsia"/>
          <w:szCs w:val="21"/>
        </w:rPr>
        <w:t>以上</w:t>
      </w:r>
      <w:r w:rsidR="00640E0F">
        <w:rPr>
          <w:rFonts w:eastAsiaTheme="minorHAnsi"/>
          <w:szCs w:val="21"/>
        </w:rPr>
        <w:br w:type="page"/>
      </w:r>
    </w:p>
    <w:p w14:paraId="0AE0B40B" w14:textId="29C08A31" w:rsidR="009E0654" w:rsidRPr="003143F6" w:rsidRDefault="00C061A0" w:rsidP="003143F6">
      <w:pPr>
        <w:ind w:leftChars="100" w:left="567" w:hangingChars="170" w:hanging="357"/>
        <w:jc w:val="left"/>
        <w:rPr>
          <w:rFonts w:eastAsiaTheme="minorHAnsi"/>
          <w:szCs w:val="21"/>
        </w:rPr>
      </w:pPr>
      <w:r w:rsidRPr="003143F6">
        <w:rPr>
          <w:rFonts w:eastAsiaTheme="minorHAnsi" w:hint="eastAsia"/>
          <w:szCs w:val="21"/>
        </w:rPr>
        <w:lastRenderedPageBreak/>
        <w:t>（２）大会参加者健康状態申告書</w:t>
      </w:r>
      <w:r w:rsidR="001A253F" w:rsidRPr="003143F6">
        <w:rPr>
          <w:rFonts w:eastAsiaTheme="minorHAnsi" w:hint="eastAsia"/>
          <w:szCs w:val="21"/>
        </w:rPr>
        <w:t xml:space="preserve">　雛形</w:t>
      </w:r>
    </w:p>
    <w:p w14:paraId="199CD82A" w14:textId="2CBD78DF" w:rsidR="00C061A0" w:rsidRPr="003143F6" w:rsidRDefault="002A00EF" w:rsidP="001A253F">
      <w:pPr>
        <w:jc w:val="right"/>
        <w:rPr>
          <w:rFonts w:eastAsiaTheme="minorHAnsi"/>
          <w:szCs w:val="21"/>
        </w:rPr>
      </w:pPr>
      <w:r>
        <w:rPr>
          <w:rFonts w:eastAsiaTheme="minorHAnsi" w:hint="eastAsia"/>
          <w:szCs w:val="21"/>
        </w:rPr>
        <w:t>2</w:t>
      </w:r>
      <w:r>
        <w:rPr>
          <w:rFonts w:eastAsiaTheme="minorHAnsi"/>
          <w:szCs w:val="21"/>
        </w:rPr>
        <w:t>02</w:t>
      </w:r>
      <w:r w:rsidR="00E11ADB">
        <w:rPr>
          <w:rFonts w:eastAsiaTheme="minorHAnsi" w:hint="eastAsia"/>
          <w:szCs w:val="21"/>
        </w:rPr>
        <w:t>2</w:t>
      </w:r>
      <w:r w:rsidR="001A253F" w:rsidRPr="003143F6">
        <w:rPr>
          <w:rFonts w:eastAsiaTheme="minorHAnsi" w:hint="eastAsia"/>
          <w:szCs w:val="21"/>
        </w:rPr>
        <w:t>年○月○日</w:t>
      </w:r>
    </w:p>
    <w:p w14:paraId="43E08ED0" w14:textId="3AA466A1" w:rsidR="001A253F" w:rsidRPr="003143F6" w:rsidRDefault="001A253F" w:rsidP="001A253F">
      <w:pPr>
        <w:rPr>
          <w:rFonts w:eastAsiaTheme="minorHAnsi"/>
          <w:szCs w:val="21"/>
        </w:rPr>
      </w:pPr>
      <w:r w:rsidRPr="003143F6">
        <w:rPr>
          <w:rFonts w:eastAsiaTheme="minorHAnsi" w:hint="eastAsia"/>
          <w:szCs w:val="21"/>
        </w:rPr>
        <w:t>会員各位</w:t>
      </w:r>
    </w:p>
    <w:p w14:paraId="18D3A90B" w14:textId="591918FF" w:rsidR="001A253F" w:rsidRPr="003143F6" w:rsidRDefault="001A253F" w:rsidP="001A253F">
      <w:pPr>
        <w:jc w:val="center"/>
        <w:rPr>
          <w:rFonts w:eastAsiaTheme="minorHAnsi"/>
          <w:b/>
          <w:bCs/>
          <w:szCs w:val="21"/>
        </w:rPr>
      </w:pPr>
      <w:r w:rsidRPr="003143F6">
        <w:rPr>
          <w:rFonts w:eastAsiaTheme="minorHAnsi" w:hint="eastAsia"/>
          <w:b/>
          <w:bCs/>
          <w:szCs w:val="21"/>
        </w:rPr>
        <w:t>連絡先および健康状態申告のお願い</w:t>
      </w:r>
    </w:p>
    <w:p w14:paraId="0B08B88E" w14:textId="3C1C4047" w:rsidR="001A253F" w:rsidRPr="003143F6" w:rsidRDefault="001A253F" w:rsidP="001A253F">
      <w:pPr>
        <w:jc w:val="right"/>
        <w:rPr>
          <w:rFonts w:eastAsiaTheme="minorHAnsi"/>
          <w:szCs w:val="21"/>
        </w:rPr>
      </w:pPr>
      <w:r w:rsidRPr="003143F6">
        <w:rPr>
          <w:rFonts w:eastAsiaTheme="minorHAnsi" w:hint="eastAsia"/>
          <w:szCs w:val="21"/>
        </w:rPr>
        <w:t>○○県卓球協会・連盟</w:t>
      </w:r>
    </w:p>
    <w:p w14:paraId="515867DE" w14:textId="1428AFA8" w:rsidR="00C061A0" w:rsidRPr="003143F6" w:rsidRDefault="00C061A0" w:rsidP="003C2147">
      <w:pPr>
        <w:rPr>
          <w:rFonts w:eastAsiaTheme="minorHAnsi"/>
          <w:szCs w:val="21"/>
        </w:rPr>
      </w:pPr>
    </w:p>
    <w:p w14:paraId="41DDF217" w14:textId="533D1E5B" w:rsidR="009278C5" w:rsidRPr="003143F6" w:rsidRDefault="001A253F" w:rsidP="003C2147">
      <w:pPr>
        <w:rPr>
          <w:rFonts w:eastAsiaTheme="minorHAnsi"/>
          <w:szCs w:val="21"/>
        </w:rPr>
      </w:pPr>
      <w:r w:rsidRPr="003143F6">
        <w:rPr>
          <w:rFonts w:eastAsiaTheme="minorHAnsi" w:hint="eastAsia"/>
          <w:szCs w:val="21"/>
        </w:rPr>
        <w:t xml:space="preserve">　新型コロナウイルス</w:t>
      </w:r>
      <w:r w:rsidR="00C80A65">
        <w:rPr>
          <w:rFonts w:eastAsiaTheme="minorHAnsi" w:hint="eastAsia"/>
          <w:szCs w:val="21"/>
        </w:rPr>
        <w:t>感染症</w:t>
      </w:r>
      <w:r w:rsidRPr="003143F6">
        <w:rPr>
          <w:rFonts w:eastAsiaTheme="minorHAnsi" w:hint="eastAsia"/>
          <w:szCs w:val="21"/>
        </w:rPr>
        <w:t>の</w:t>
      </w:r>
      <w:r w:rsidR="002055F6">
        <w:rPr>
          <w:rFonts w:eastAsiaTheme="minorHAnsi" w:hint="eastAsia"/>
          <w:szCs w:val="21"/>
        </w:rPr>
        <w:t>拡大</w:t>
      </w:r>
      <w:r w:rsidRPr="003143F6">
        <w:rPr>
          <w:rFonts w:eastAsiaTheme="minorHAnsi" w:hint="eastAsia"/>
          <w:szCs w:val="21"/>
        </w:rPr>
        <w:t>予防のため</w:t>
      </w:r>
      <w:r w:rsidR="0003542E" w:rsidRPr="003143F6">
        <w:rPr>
          <w:rFonts w:eastAsiaTheme="minorHAnsi" w:hint="eastAsia"/>
          <w:szCs w:val="21"/>
        </w:rPr>
        <w:t>今</w:t>
      </w:r>
      <w:r w:rsidRPr="003143F6">
        <w:rPr>
          <w:rFonts w:eastAsiaTheme="minorHAnsi" w:hint="eastAsia"/>
          <w:szCs w:val="21"/>
        </w:rPr>
        <w:t>大会参加にあたって以下の情報提供をお願い致します。ご記入の上、大会当日持参し、受付にご提出下さい。</w:t>
      </w:r>
      <w:r w:rsidR="003F7EF4" w:rsidRPr="003143F6">
        <w:rPr>
          <w:rFonts w:eastAsiaTheme="minorHAnsi" w:hint="eastAsia"/>
          <w:szCs w:val="21"/>
        </w:rPr>
        <w:t>尚、提出された個人情報の取扱には十分配慮いたします。</w:t>
      </w:r>
    </w:p>
    <w:p w14:paraId="74928A29" w14:textId="56B026DF" w:rsidR="001A253F" w:rsidRDefault="001A253F" w:rsidP="003C2147">
      <w:pPr>
        <w:rPr>
          <w:rFonts w:eastAsiaTheme="minorHAnsi"/>
          <w:szCs w:val="21"/>
        </w:rPr>
      </w:pPr>
    </w:p>
    <w:p w14:paraId="74CC1347" w14:textId="1E4DDD9D" w:rsidR="00121F58" w:rsidRPr="003143F6" w:rsidRDefault="009278C5" w:rsidP="003C2147">
      <w:pPr>
        <w:rPr>
          <w:rFonts w:eastAsiaTheme="minorHAnsi"/>
          <w:szCs w:val="21"/>
          <w:u w:val="single"/>
        </w:rPr>
      </w:pPr>
      <w:r w:rsidRPr="003143F6">
        <w:rPr>
          <w:rFonts w:eastAsiaTheme="minorHAnsi" w:hint="eastAsia"/>
          <w:b/>
          <w:bCs/>
          <w:szCs w:val="21"/>
        </w:rPr>
        <w:t>氏</w:t>
      </w:r>
      <w:r w:rsidR="00121F58" w:rsidRPr="003143F6">
        <w:rPr>
          <w:rFonts w:eastAsiaTheme="minorHAnsi" w:hint="eastAsia"/>
          <w:b/>
          <w:bCs/>
          <w:szCs w:val="21"/>
        </w:rPr>
        <w:t xml:space="preserve">　</w:t>
      </w:r>
      <w:r w:rsidRPr="003143F6">
        <w:rPr>
          <w:rFonts w:eastAsiaTheme="minorHAnsi" w:hint="eastAsia"/>
          <w:b/>
          <w:bCs/>
          <w:szCs w:val="21"/>
        </w:rPr>
        <w:t>名</w:t>
      </w:r>
      <w:r>
        <w:rPr>
          <w:rFonts w:eastAsiaTheme="minorHAnsi" w:hint="eastAsia"/>
          <w:szCs w:val="21"/>
        </w:rPr>
        <w:t>：</w:t>
      </w:r>
      <w:r w:rsidR="00121F58" w:rsidRPr="003143F6">
        <w:rPr>
          <w:rFonts w:eastAsiaTheme="minorHAnsi" w:hint="eastAsia"/>
          <w:szCs w:val="21"/>
          <w:u w:val="single"/>
        </w:rPr>
        <w:t xml:space="preserve">　　　　　　　　　　　　　　　　　　</w:t>
      </w:r>
      <w:r w:rsidR="00121F58">
        <w:rPr>
          <w:rFonts w:eastAsiaTheme="minorHAnsi" w:hint="eastAsia"/>
          <w:szCs w:val="21"/>
        </w:rPr>
        <w:t xml:space="preserve">　</w:t>
      </w:r>
    </w:p>
    <w:p w14:paraId="67021988" w14:textId="38D880FB" w:rsidR="009278C5" w:rsidRPr="003143F6" w:rsidRDefault="00121F58" w:rsidP="003C2147">
      <w:pPr>
        <w:rPr>
          <w:rFonts w:eastAsiaTheme="minorHAnsi"/>
          <w:szCs w:val="21"/>
        </w:rPr>
      </w:pPr>
      <w:r>
        <w:rPr>
          <w:rFonts w:eastAsiaTheme="minorHAnsi" w:hint="eastAsia"/>
          <w:szCs w:val="21"/>
        </w:rPr>
        <w:t>（</w:t>
      </w:r>
      <w:r w:rsidRPr="00121F58">
        <w:rPr>
          <w:rFonts w:eastAsiaTheme="minorHAnsi"/>
          <w:szCs w:val="21"/>
        </w:rPr>
        <w:t>大会エントリー時に連絡先</w:t>
      </w:r>
      <w:r>
        <w:rPr>
          <w:rFonts w:eastAsiaTheme="minorHAnsi" w:hint="eastAsia"/>
          <w:szCs w:val="21"/>
        </w:rPr>
        <w:t>が</w:t>
      </w:r>
      <w:r w:rsidRPr="00121F58">
        <w:rPr>
          <w:rFonts w:eastAsiaTheme="minorHAnsi"/>
          <w:szCs w:val="21"/>
        </w:rPr>
        <w:t>登録されていれ</w:t>
      </w:r>
      <w:r>
        <w:rPr>
          <w:rFonts w:eastAsiaTheme="minorHAnsi" w:hint="eastAsia"/>
          <w:szCs w:val="21"/>
        </w:rPr>
        <w:t>ば</w:t>
      </w:r>
      <w:r w:rsidRPr="00121F58">
        <w:rPr>
          <w:rFonts w:eastAsiaTheme="minorHAnsi"/>
          <w:szCs w:val="21"/>
        </w:rPr>
        <w:t>、以下の年齢、住所、連絡先は記入不要</w:t>
      </w:r>
      <w:r>
        <w:rPr>
          <w:rFonts w:eastAsiaTheme="minorHAnsi" w:hint="eastAsia"/>
          <w:szCs w:val="21"/>
        </w:rPr>
        <w:t>）</w:t>
      </w:r>
    </w:p>
    <w:p w14:paraId="68BFA8FD" w14:textId="64D8E766" w:rsidR="009278C5" w:rsidRPr="003143F6" w:rsidRDefault="009278C5" w:rsidP="003143F6">
      <w:pPr>
        <w:spacing w:line="480" w:lineRule="auto"/>
        <w:rPr>
          <w:rFonts w:eastAsiaTheme="minorHAnsi"/>
          <w:szCs w:val="21"/>
        </w:rPr>
      </w:pPr>
      <w:r>
        <w:rPr>
          <w:rFonts w:eastAsiaTheme="minorHAnsi" w:hint="eastAsia"/>
          <w:szCs w:val="21"/>
        </w:rPr>
        <w:t>年</w:t>
      </w:r>
      <w:r w:rsidR="00121F58">
        <w:rPr>
          <w:rFonts w:eastAsiaTheme="minorHAnsi" w:hint="eastAsia"/>
          <w:szCs w:val="21"/>
        </w:rPr>
        <w:t xml:space="preserve">　</w:t>
      </w:r>
      <w:r>
        <w:rPr>
          <w:rFonts w:eastAsiaTheme="minorHAnsi" w:hint="eastAsia"/>
          <w:szCs w:val="21"/>
        </w:rPr>
        <w:t>齢：</w:t>
      </w:r>
      <w:r w:rsidR="00121F58" w:rsidRPr="003143F6">
        <w:rPr>
          <w:rFonts w:eastAsiaTheme="minorHAnsi" w:hint="eastAsia"/>
          <w:szCs w:val="21"/>
          <w:u w:val="single"/>
        </w:rPr>
        <w:t xml:space="preserve">　　　　　</w:t>
      </w:r>
      <w:r w:rsidR="00121F58">
        <w:rPr>
          <w:rFonts w:eastAsiaTheme="minorHAnsi" w:hint="eastAsia"/>
          <w:szCs w:val="21"/>
          <w:u w:val="single"/>
        </w:rPr>
        <w:t xml:space="preserve">　</w:t>
      </w:r>
      <w:r w:rsidR="00121F58">
        <w:rPr>
          <w:rFonts w:eastAsiaTheme="minorHAnsi" w:hint="eastAsia"/>
          <w:szCs w:val="21"/>
        </w:rPr>
        <w:t>歳</w:t>
      </w:r>
    </w:p>
    <w:p w14:paraId="440B5307" w14:textId="70321DDA" w:rsidR="009278C5" w:rsidRPr="003143F6" w:rsidRDefault="009278C5" w:rsidP="003143F6">
      <w:pPr>
        <w:spacing w:line="480" w:lineRule="auto"/>
        <w:rPr>
          <w:rFonts w:eastAsiaTheme="minorHAnsi"/>
          <w:szCs w:val="21"/>
        </w:rPr>
      </w:pPr>
      <w:r>
        <w:rPr>
          <w:rFonts w:eastAsiaTheme="minorHAnsi" w:hint="eastAsia"/>
          <w:szCs w:val="21"/>
        </w:rPr>
        <w:t>住</w:t>
      </w:r>
      <w:r w:rsidR="00121F58">
        <w:rPr>
          <w:rFonts w:eastAsiaTheme="minorHAnsi" w:hint="eastAsia"/>
          <w:szCs w:val="21"/>
        </w:rPr>
        <w:t xml:space="preserve">　</w:t>
      </w:r>
      <w:r>
        <w:rPr>
          <w:rFonts w:eastAsiaTheme="minorHAnsi" w:hint="eastAsia"/>
          <w:szCs w:val="21"/>
        </w:rPr>
        <w:t>所：</w:t>
      </w:r>
      <w:r w:rsidR="00121F58" w:rsidRPr="003143F6">
        <w:rPr>
          <w:rFonts w:eastAsiaTheme="minorHAnsi" w:hint="eastAsia"/>
          <w:szCs w:val="21"/>
          <w:u w:val="single"/>
        </w:rPr>
        <w:t xml:space="preserve">　　　　　　　　　　　　　　　　　　　　　　　　　　　　　　</w:t>
      </w:r>
      <w:r w:rsidR="00121F58">
        <w:rPr>
          <w:rFonts w:eastAsiaTheme="minorHAnsi" w:hint="eastAsia"/>
          <w:szCs w:val="21"/>
          <w:u w:val="single"/>
        </w:rPr>
        <w:t xml:space="preserve">　　　　　　</w:t>
      </w:r>
    </w:p>
    <w:p w14:paraId="62E47FDD" w14:textId="77777777" w:rsidR="009E0654" w:rsidRDefault="009278C5" w:rsidP="009E0654">
      <w:pPr>
        <w:spacing w:line="480" w:lineRule="auto"/>
        <w:rPr>
          <w:rFonts w:eastAsiaTheme="minorHAnsi"/>
          <w:szCs w:val="21"/>
          <w:u w:val="single"/>
        </w:rPr>
      </w:pPr>
      <w:r>
        <w:rPr>
          <w:rFonts w:eastAsiaTheme="minorHAnsi" w:hint="eastAsia"/>
          <w:szCs w:val="21"/>
        </w:rPr>
        <w:t>連絡先（電話番号）：</w:t>
      </w:r>
      <w:r w:rsidR="00121F58" w:rsidRPr="003143F6">
        <w:rPr>
          <w:rFonts w:eastAsiaTheme="minorHAnsi" w:hint="eastAsia"/>
          <w:szCs w:val="21"/>
          <w:u w:val="single"/>
        </w:rPr>
        <w:t xml:space="preserve">　　　　　　　　　　　　　　　　　　　　</w:t>
      </w:r>
    </w:p>
    <w:p w14:paraId="66F570FD" w14:textId="4A57952D" w:rsidR="009278C5" w:rsidRPr="003143F6" w:rsidRDefault="009278C5" w:rsidP="003143F6">
      <w:pPr>
        <w:spacing w:line="480" w:lineRule="auto"/>
        <w:rPr>
          <w:rFonts w:eastAsiaTheme="minorHAnsi"/>
          <w:szCs w:val="21"/>
        </w:rPr>
      </w:pPr>
      <w:r w:rsidRPr="003143F6">
        <w:rPr>
          <w:rFonts w:eastAsiaTheme="minorHAnsi" w:hint="eastAsia"/>
          <w:b/>
          <w:bCs/>
          <w:sz w:val="24"/>
          <w:szCs w:val="24"/>
        </w:rPr>
        <w:t>大会当日の体温</w:t>
      </w:r>
      <w:r w:rsidRPr="003143F6">
        <w:rPr>
          <w:rFonts w:eastAsiaTheme="minorHAnsi" w:hint="eastAsia"/>
          <w:sz w:val="24"/>
          <w:szCs w:val="24"/>
        </w:rPr>
        <w:t>：</w:t>
      </w:r>
      <w:r w:rsidRPr="003143F6">
        <w:rPr>
          <w:rFonts w:eastAsiaTheme="minorHAnsi" w:hint="eastAsia"/>
          <w:sz w:val="24"/>
          <w:szCs w:val="24"/>
          <w:u w:val="single"/>
        </w:rPr>
        <w:t xml:space="preserve">　　</w:t>
      </w:r>
      <w:r w:rsidR="00121F58" w:rsidRPr="003143F6">
        <w:rPr>
          <w:rFonts w:eastAsiaTheme="minorHAnsi" w:hint="eastAsia"/>
          <w:sz w:val="24"/>
          <w:szCs w:val="24"/>
          <w:u w:val="single"/>
        </w:rPr>
        <w:t xml:space="preserve">　　　</w:t>
      </w:r>
      <w:r w:rsidRPr="003143F6">
        <w:rPr>
          <w:rFonts w:eastAsiaTheme="minorHAnsi" w:hint="eastAsia"/>
          <w:sz w:val="24"/>
          <w:szCs w:val="24"/>
          <w:u w:val="single"/>
        </w:rPr>
        <w:t xml:space="preserve">　　</w:t>
      </w:r>
      <w:r w:rsidRPr="003143F6">
        <w:rPr>
          <w:rFonts w:eastAsiaTheme="minorHAnsi" w:hint="eastAsia"/>
          <w:b/>
          <w:bCs/>
          <w:sz w:val="24"/>
          <w:szCs w:val="24"/>
        </w:rPr>
        <w:t>℃</w:t>
      </w:r>
    </w:p>
    <w:tbl>
      <w:tblPr>
        <w:tblStyle w:val="af3"/>
        <w:tblW w:w="8621" w:type="dxa"/>
        <w:tblLook w:val="04A0" w:firstRow="1" w:lastRow="0" w:firstColumn="1" w:lastColumn="0" w:noHBand="0" w:noVBand="1"/>
      </w:tblPr>
      <w:tblGrid>
        <w:gridCol w:w="6037"/>
        <w:gridCol w:w="1294"/>
        <w:gridCol w:w="1290"/>
      </w:tblGrid>
      <w:tr w:rsidR="00121F58" w14:paraId="7E429F87" w14:textId="77777777" w:rsidTr="00B64279">
        <w:trPr>
          <w:trHeight w:val="393"/>
        </w:trPr>
        <w:tc>
          <w:tcPr>
            <w:tcW w:w="8621" w:type="dxa"/>
            <w:gridSpan w:val="3"/>
            <w:vAlign w:val="center"/>
          </w:tcPr>
          <w:p w14:paraId="7A8C9525" w14:textId="184CDD64" w:rsidR="00121F58" w:rsidRDefault="00121F58">
            <w:pPr>
              <w:rPr>
                <w:rFonts w:ascii="Apple Color Emoji" w:eastAsiaTheme="minorHAnsi" w:hAnsi="Apple Color Emoji" w:cs="Apple Color Emoji"/>
                <w:szCs w:val="21"/>
              </w:rPr>
            </w:pPr>
            <w:r w:rsidRPr="00121F58">
              <w:rPr>
                <w:rFonts w:eastAsiaTheme="minorHAnsi"/>
                <w:b/>
                <w:bCs/>
                <w:szCs w:val="21"/>
              </w:rPr>
              <w:t>大会</w:t>
            </w:r>
            <w:r w:rsidR="00E11ADB" w:rsidRPr="00CE222A">
              <w:rPr>
                <w:rFonts w:eastAsiaTheme="minorHAnsi" w:hint="eastAsia"/>
                <w:b/>
                <w:bCs/>
                <w:color w:val="FF0000"/>
                <w:szCs w:val="21"/>
              </w:rPr>
              <w:t>前日から</w:t>
            </w:r>
            <w:r w:rsidR="00B43C71">
              <w:rPr>
                <w:rFonts w:eastAsiaTheme="minorHAnsi" w:cs="ＭＳ Ｐゴシック"/>
                <w:b/>
                <w:bCs/>
                <w:color w:val="FF0000"/>
                <w:kern w:val="0"/>
                <w:szCs w:val="21"/>
              </w:rPr>
              <w:t>10</w:t>
            </w:r>
            <w:r w:rsidR="00E11ADB" w:rsidRPr="00CE222A">
              <w:rPr>
                <w:rFonts w:eastAsiaTheme="minorHAnsi" w:cs="ＭＳ Ｐゴシック"/>
                <w:b/>
                <w:bCs/>
                <w:color w:val="FF0000"/>
                <w:kern w:val="0"/>
                <w:szCs w:val="21"/>
              </w:rPr>
              <w:t>日間</w:t>
            </w:r>
            <w:r w:rsidR="00E11ADB">
              <w:rPr>
                <w:rFonts w:eastAsiaTheme="minorHAnsi" w:cs="ＭＳ Ｐゴシック" w:hint="eastAsia"/>
                <w:b/>
                <w:bCs/>
                <w:color w:val="FF0000"/>
                <w:kern w:val="0"/>
                <w:szCs w:val="21"/>
              </w:rPr>
              <w:t>以内</w:t>
            </w:r>
            <w:r w:rsidRPr="00121F58">
              <w:rPr>
                <w:rFonts w:eastAsiaTheme="minorHAnsi"/>
                <w:b/>
                <w:bCs/>
                <w:szCs w:val="21"/>
              </w:rPr>
              <w:t>における以下の事項の有無</w:t>
            </w:r>
          </w:p>
        </w:tc>
      </w:tr>
      <w:tr w:rsidR="00121F58" w14:paraId="4DACD4B9" w14:textId="77777777" w:rsidTr="00B64279">
        <w:trPr>
          <w:trHeight w:val="610"/>
        </w:trPr>
        <w:tc>
          <w:tcPr>
            <w:tcW w:w="6037" w:type="dxa"/>
            <w:vAlign w:val="center"/>
          </w:tcPr>
          <w:p w14:paraId="5CEEFE3E" w14:textId="77777777" w:rsidR="00121F58" w:rsidRPr="00D24DC6" w:rsidRDefault="00121F58" w:rsidP="00B64279">
            <w:pPr>
              <w:pStyle w:val="a3"/>
              <w:numPr>
                <w:ilvl w:val="0"/>
                <w:numId w:val="43"/>
              </w:numPr>
              <w:ind w:leftChars="0"/>
              <w:rPr>
                <w:rFonts w:eastAsiaTheme="minorHAnsi"/>
                <w:szCs w:val="21"/>
              </w:rPr>
            </w:pPr>
            <w:r w:rsidRPr="00D24DC6">
              <w:rPr>
                <w:rFonts w:eastAsiaTheme="minorHAnsi" w:hint="eastAsia"/>
                <w:szCs w:val="21"/>
              </w:rPr>
              <w:t>平</w:t>
            </w:r>
            <w:r w:rsidRPr="00D24DC6">
              <w:rPr>
                <w:rFonts w:eastAsiaTheme="minorHAnsi"/>
                <w:szCs w:val="21"/>
              </w:rPr>
              <w:t>熱を超える発熱（おおむね37度５分以上）</w:t>
            </w:r>
          </w:p>
        </w:tc>
        <w:tc>
          <w:tcPr>
            <w:tcW w:w="1294" w:type="dxa"/>
            <w:vAlign w:val="center"/>
          </w:tcPr>
          <w:p w14:paraId="579C88A2"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2B328F36" w14:textId="77777777" w:rsidR="00121F58" w:rsidRPr="00C8423F" w:rsidRDefault="00121F58" w:rsidP="00D36BD9">
            <w:pPr>
              <w:rPr>
                <w:rFonts w:eastAsiaTheme="minorHAnsi"/>
                <w:b/>
                <w:bCs/>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tr w:rsidR="00121F58" w14:paraId="6B981999" w14:textId="77777777" w:rsidTr="00B64279">
        <w:trPr>
          <w:trHeight w:val="535"/>
        </w:trPr>
        <w:tc>
          <w:tcPr>
            <w:tcW w:w="6037" w:type="dxa"/>
            <w:vAlign w:val="center"/>
          </w:tcPr>
          <w:p w14:paraId="7A698955" w14:textId="77777777" w:rsidR="00121F58" w:rsidRPr="00D24DC6" w:rsidRDefault="00121F58" w:rsidP="00B64279">
            <w:pPr>
              <w:pStyle w:val="a3"/>
              <w:numPr>
                <w:ilvl w:val="0"/>
                <w:numId w:val="43"/>
              </w:numPr>
              <w:ind w:leftChars="0"/>
              <w:rPr>
                <w:rFonts w:eastAsiaTheme="minorHAnsi"/>
                <w:szCs w:val="21"/>
              </w:rPr>
            </w:pPr>
            <w:r w:rsidRPr="00D24DC6">
              <w:rPr>
                <w:rFonts w:eastAsiaTheme="minorHAnsi"/>
                <w:szCs w:val="21"/>
              </w:rPr>
              <w:t>咳（せき）、のどの痛みなど風邪の症状</w:t>
            </w:r>
          </w:p>
        </w:tc>
        <w:tc>
          <w:tcPr>
            <w:tcW w:w="1294" w:type="dxa"/>
            <w:vAlign w:val="center"/>
          </w:tcPr>
          <w:p w14:paraId="3DC670B3"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00DE4F62"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tr w:rsidR="00121F58" w14:paraId="510A086C" w14:textId="77777777" w:rsidTr="00B64279">
        <w:trPr>
          <w:trHeight w:val="800"/>
        </w:trPr>
        <w:tc>
          <w:tcPr>
            <w:tcW w:w="6037" w:type="dxa"/>
            <w:vAlign w:val="center"/>
          </w:tcPr>
          <w:p w14:paraId="451AE8DC" w14:textId="78C9F8C0" w:rsidR="00121F58" w:rsidRPr="00D36BD9" w:rsidRDefault="00121F58" w:rsidP="00B64279">
            <w:pPr>
              <w:pStyle w:val="a3"/>
              <w:numPr>
                <w:ilvl w:val="0"/>
                <w:numId w:val="43"/>
              </w:numPr>
              <w:ind w:leftChars="0"/>
              <w:rPr>
                <w:rFonts w:eastAsiaTheme="minorHAnsi"/>
                <w:szCs w:val="21"/>
              </w:rPr>
            </w:pPr>
            <w:r w:rsidRPr="00D24DC6">
              <w:rPr>
                <w:rFonts w:eastAsiaTheme="minorHAnsi"/>
                <w:szCs w:val="21"/>
              </w:rPr>
              <w:t>倦怠（けんたい）感</w:t>
            </w:r>
            <w:r w:rsidR="002970E3">
              <w:rPr>
                <w:rFonts w:eastAsiaTheme="minorHAnsi" w:hint="eastAsia"/>
                <w:szCs w:val="21"/>
              </w:rPr>
              <w:t>(</w:t>
            </w:r>
            <w:r w:rsidR="002970E3" w:rsidRPr="00D24DC6">
              <w:rPr>
                <w:rFonts w:eastAsiaTheme="minorHAnsi"/>
                <w:szCs w:val="21"/>
              </w:rPr>
              <w:t>だるさ</w:t>
            </w:r>
            <w:r w:rsidR="002970E3">
              <w:rPr>
                <w:rFonts w:eastAsiaTheme="minorHAnsi" w:hint="eastAsia"/>
                <w:szCs w:val="21"/>
              </w:rPr>
              <w:t>・体が重い・疲れやすいなど)</w:t>
            </w:r>
            <w:r w:rsidRPr="00D36BD9">
              <w:rPr>
                <w:rFonts w:eastAsiaTheme="minorHAnsi"/>
                <w:szCs w:val="21"/>
              </w:rPr>
              <w:t>、呼吸困難</w:t>
            </w:r>
            <w:r w:rsidR="002970E3">
              <w:rPr>
                <w:rFonts w:eastAsiaTheme="minorHAnsi" w:hint="eastAsia"/>
                <w:szCs w:val="21"/>
              </w:rPr>
              <w:t>（息苦しさなど）</w:t>
            </w:r>
          </w:p>
        </w:tc>
        <w:tc>
          <w:tcPr>
            <w:tcW w:w="1294" w:type="dxa"/>
            <w:vAlign w:val="center"/>
          </w:tcPr>
          <w:p w14:paraId="3464230E"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00A18F7B"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tr w:rsidR="00121F58" w14:paraId="6AF958B6" w14:textId="77777777" w:rsidTr="00B64279">
        <w:trPr>
          <w:trHeight w:val="564"/>
        </w:trPr>
        <w:tc>
          <w:tcPr>
            <w:tcW w:w="6037" w:type="dxa"/>
            <w:vAlign w:val="center"/>
          </w:tcPr>
          <w:p w14:paraId="08F1ED8E" w14:textId="77777777" w:rsidR="00121F58" w:rsidRPr="00D24DC6" w:rsidRDefault="00121F58" w:rsidP="00B64279">
            <w:pPr>
              <w:pStyle w:val="a3"/>
              <w:numPr>
                <w:ilvl w:val="0"/>
                <w:numId w:val="43"/>
              </w:numPr>
              <w:ind w:leftChars="0"/>
              <w:rPr>
                <w:rFonts w:eastAsiaTheme="minorHAnsi"/>
                <w:szCs w:val="21"/>
              </w:rPr>
            </w:pPr>
            <w:r w:rsidRPr="00D24DC6">
              <w:rPr>
                <w:rFonts w:eastAsiaTheme="minorHAnsi"/>
                <w:szCs w:val="21"/>
              </w:rPr>
              <w:t>嗅覚や味覚の異常</w:t>
            </w:r>
          </w:p>
        </w:tc>
        <w:tc>
          <w:tcPr>
            <w:tcW w:w="1294" w:type="dxa"/>
            <w:vAlign w:val="center"/>
          </w:tcPr>
          <w:p w14:paraId="4433291E"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79BD3724" w14:textId="77777777" w:rsidR="00121F58" w:rsidRDefault="00121F58"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tr w:rsidR="00E91CC4" w14:paraId="0C18C509" w14:textId="77777777" w:rsidTr="00B64279">
        <w:trPr>
          <w:trHeight w:val="591"/>
        </w:trPr>
        <w:tc>
          <w:tcPr>
            <w:tcW w:w="6037" w:type="dxa"/>
            <w:vAlign w:val="center"/>
          </w:tcPr>
          <w:p w14:paraId="305AFAF1" w14:textId="6616E502" w:rsidR="00E91CC4" w:rsidRPr="00D24DC6" w:rsidRDefault="00E91CC4" w:rsidP="00B64279">
            <w:pPr>
              <w:pStyle w:val="a3"/>
              <w:numPr>
                <w:ilvl w:val="0"/>
                <w:numId w:val="43"/>
              </w:numPr>
              <w:ind w:leftChars="0"/>
              <w:rPr>
                <w:rFonts w:eastAsiaTheme="minorHAnsi"/>
                <w:szCs w:val="21"/>
              </w:rPr>
            </w:pPr>
            <w:r w:rsidRPr="00D24DC6">
              <w:rPr>
                <w:rFonts w:eastAsiaTheme="minorHAnsi"/>
                <w:szCs w:val="21"/>
              </w:rPr>
              <w:t>新型コロナウイルス感染症陽性とされた</w:t>
            </w:r>
            <w:r w:rsidR="00AB4573">
              <w:rPr>
                <w:rFonts w:eastAsiaTheme="minorHAnsi" w:hint="eastAsia"/>
                <w:szCs w:val="21"/>
              </w:rPr>
              <w:t>方</w:t>
            </w:r>
            <w:r w:rsidRPr="00D24DC6">
              <w:rPr>
                <w:rFonts w:eastAsiaTheme="minorHAnsi"/>
                <w:szCs w:val="21"/>
              </w:rPr>
              <w:t>との濃厚</w:t>
            </w:r>
            <w:r w:rsidR="002970E3">
              <w:rPr>
                <w:rFonts w:eastAsiaTheme="minorHAnsi" w:hint="eastAsia"/>
                <w:szCs w:val="21"/>
              </w:rPr>
              <w:t>接触</w:t>
            </w:r>
          </w:p>
        </w:tc>
        <w:tc>
          <w:tcPr>
            <w:tcW w:w="1294" w:type="dxa"/>
            <w:vAlign w:val="center"/>
          </w:tcPr>
          <w:p w14:paraId="2D59CD10" w14:textId="28B029E8" w:rsidR="00E91CC4" w:rsidRDefault="00E91CC4"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691CACA9" w14:textId="6461A22A" w:rsidR="00E91CC4" w:rsidRDefault="00E91CC4"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tr w:rsidR="00E91CC4" w14:paraId="6D25BA94" w14:textId="77777777" w:rsidTr="00B64279">
        <w:trPr>
          <w:trHeight w:val="571"/>
        </w:trPr>
        <w:tc>
          <w:tcPr>
            <w:tcW w:w="6037" w:type="dxa"/>
            <w:vAlign w:val="center"/>
          </w:tcPr>
          <w:p w14:paraId="2D4BA47E" w14:textId="77777777" w:rsidR="00E91CC4" w:rsidRPr="00D24DC6" w:rsidRDefault="00E91CC4" w:rsidP="00B64279">
            <w:pPr>
              <w:pStyle w:val="a3"/>
              <w:numPr>
                <w:ilvl w:val="0"/>
                <w:numId w:val="43"/>
              </w:numPr>
              <w:ind w:leftChars="0"/>
              <w:rPr>
                <w:rFonts w:eastAsiaTheme="minorHAnsi"/>
                <w:szCs w:val="21"/>
              </w:rPr>
            </w:pPr>
            <w:r w:rsidRPr="00D24DC6">
              <w:rPr>
                <w:rFonts w:eastAsiaTheme="minorHAnsi"/>
                <w:szCs w:val="21"/>
              </w:rPr>
              <w:t>同居家族や身近な知人に感染が疑われる方が発生</w:t>
            </w:r>
          </w:p>
        </w:tc>
        <w:tc>
          <w:tcPr>
            <w:tcW w:w="1294" w:type="dxa"/>
            <w:vAlign w:val="center"/>
          </w:tcPr>
          <w:p w14:paraId="49F22E6B" w14:textId="7600524D" w:rsidR="00E91CC4" w:rsidRDefault="00E91CC4"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6AEBA4FF" w14:textId="0E72F502" w:rsidR="00E91CC4" w:rsidRDefault="00E91CC4"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tr w:rsidR="00E91CC4" w14:paraId="35B3E49A" w14:textId="77777777" w:rsidTr="00B64279">
        <w:trPr>
          <w:trHeight w:val="962"/>
        </w:trPr>
        <w:tc>
          <w:tcPr>
            <w:tcW w:w="6037" w:type="dxa"/>
            <w:vAlign w:val="center"/>
          </w:tcPr>
          <w:p w14:paraId="5B73A7FD" w14:textId="45B1248A" w:rsidR="00E91CC4" w:rsidRPr="00D24DC6" w:rsidRDefault="00E91CC4" w:rsidP="00B64279">
            <w:pPr>
              <w:pStyle w:val="a3"/>
              <w:numPr>
                <w:ilvl w:val="0"/>
                <w:numId w:val="43"/>
              </w:numPr>
              <w:ind w:leftChars="0"/>
              <w:rPr>
                <w:rFonts w:eastAsiaTheme="minorHAnsi"/>
                <w:szCs w:val="21"/>
              </w:rPr>
            </w:pPr>
            <w:bookmarkStart w:id="11" w:name="_Hlk98686690"/>
            <w:r w:rsidRPr="00D24DC6">
              <w:rPr>
                <w:rFonts w:eastAsiaTheme="minorHAnsi"/>
                <w:szCs w:val="21"/>
              </w:rPr>
              <w:t>政府から入国制限、入国後の観察期間を必要とされている国、地域等への渡航又は当該在住者との濃厚接触</w:t>
            </w:r>
          </w:p>
        </w:tc>
        <w:tc>
          <w:tcPr>
            <w:tcW w:w="1294" w:type="dxa"/>
            <w:vAlign w:val="center"/>
          </w:tcPr>
          <w:p w14:paraId="7F008839" w14:textId="24C7755B" w:rsidR="00E91CC4" w:rsidRDefault="00E91CC4"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あり</w:t>
            </w:r>
          </w:p>
        </w:tc>
        <w:tc>
          <w:tcPr>
            <w:tcW w:w="1290" w:type="dxa"/>
            <w:vAlign w:val="center"/>
          </w:tcPr>
          <w:p w14:paraId="5276E173" w14:textId="7FA63CAE" w:rsidR="00E91CC4" w:rsidRDefault="00E91CC4" w:rsidP="00D36BD9">
            <w:pPr>
              <w:rPr>
                <w:rFonts w:eastAsiaTheme="minorHAnsi"/>
                <w:szCs w:val="21"/>
              </w:rPr>
            </w:pPr>
            <w:r>
              <w:rPr>
                <w:rFonts w:ascii="Apple Color Emoji" w:eastAsiaTheme="minorHAnsi" w:hAnsi="Apple Color Emoji" w:cs="Apple Color Emoji" w:hint="eastAsia"/>
                <w:szCs w:val="21"/>
              </w:rPr>
              <w:t>□</w:t>
            </w:r>
            <w:r>
              <w:rPr>
                <w:rFonts w:ascii="Apple Color Emoji" w:eastAsiaTheme="minorHAnsi" w:hAnsi="Apple Color Emoji" w:cs="Apple Color Emoji" w:hint="eastAsia"/>
                <w:szCs w:val="21"/>
              </w:rPr>
              <w:t xml:space="preserve"> </w:t>
            </w:r>
            <w:r>
              <w:rPr>
                <w:rFonts w:ascii="Apple Color Emoji" w:eastAsiaTheme="minorHAnsi" w:hAnsi="Apple Color Emoji" w:cs="Apple Color Emoji" w:hint="eastAsia"/>
                <w:szCs w:val="21"/>
              </w:rPr>
              <w:t>なし</w:t>
            </w:r>
          </w:p>
        </w:tc>
      </w:tr>
      <w:bookmarkEnd w:id="11"/>
      <w:tr w:rsidR="00DC6959" w:rsidRPr="00DC6959" w14:paraId="785AE58A" w14:textId="77777777" w:rsidTr="00FF2195">
        <w:trPr>
          <w:trHeight w:val="962"/>
        </w:trPr>
        <w:tc>
          <w:tcPr>
            <w:tcW w:w="6037" w:type="dxa"/>
            <w:vAlign w:val="center"/>
          </w:tcPr>
          <w:p w14:paraId="4F2ED362" w14:textId="7C307E6D" w:rsidR="00DC6959" w:rsidRPr="00DC6959" w:rsidRDefault="00DC6959" w:rsidP="00DC6959">
            <w:pPr>
              <w:pStyle w:val="a3"/>
              <w:numPr>
                <w:ilvl w:val="0"/>
                <w:numId w:val="43"/>
              </w:numPr>
              <w:ind w:leftChars="0"/>
              <w:rPr>
                <w:rFonts w:eastAsiaTheme="minorHAnsi"/>
                <w:color w:val="FF0000"/>
                <w:szCs w:val="21"/>
              </w:rPr>
            </w:pPr>
            <w:r w:rsidRPr="00DC6959">
              <w:rPr>
                <w:rFonts w:eastAsiaTheme="minorHAnsi" w:hint="eastAsia"/>
                <w:color w:val="FF0000"/>
                <w:szCs w:val="21"/>
              </w:rPr>
              <w:t>ワクチン接種の副反応により体温が上がった場合は、ワクチン接種日を記入　　　　　　２０２２年　　月　　日</w:t>
            </w:r>
          </w:p>
        </w:tc>
        <w:tc>
          <w:tcPr>
            <w:tcW w:w="1294" w:type="dxa"/>
            <w:vAlign w:val="center"/>
          </w:tcPr>
          <w:p w14:paraId="527024D3" w14:textId="77777777" w:rsidR="00DC6959" w:rsidRPr="00DC6959" w:rsidRDefault="00DC6959" w:rsidP="00FF2195">
            <w:pPr>
              <w:rPr>
                <w:rFonts w:eastAsiaTheme="minorHAnsi"/>
                <w:color w:val="FF0000"/>
                <w:szCs w:val="21"/>
              </w:rPr>
            </w:pPr>
            <w:r w:rsidRPr="00DC6959">
              <w:rPr>
                <w:rFonts w:ascii="Apple Color Emoji" w:eastAsiaTheme="minorHAnsi" w:hAnsi="Apple Color Emoji" w:cs="Apple Color Emoji" w:hint="eastAsia"/>
                <w:color w:val="FF0000"/>
                <w:szCs w:val="21"/>
              </w:rPr>
              <w:t>□</w:t>
            </w:r>
            <w:r w:rsidRPr="00DC6959">
              <w:rPr>
                <w:rFonts w:ascii="Apple Color Emoji" w:eastAsiaTheme="minorHAnsi" w:hAnsi="Apple Color Emoji" w:cs="Apple Color Emoji" w:hint="eastAsia"/>
                <w:color w:val="FF0000"/>
                <w:szCs w:val="21"/>
              </w:rPr>
              <w:t xml:space="preserve"> </w:t>
            </w:r>
            <w:r w:rsidRPr="00DC6959">
              <w:rPr>
                <w:rFonts w:ascii="Apple Color Emoji" w:eastAsiaTheme="minorHAnsi" w:hAnsi="Apple Color Emoji" w:cs="Apple Color Emoji" w:hint="eastAsia"/>
                <w:color w:val="FF0000"/>
                <w:szCs w:val="21"/>
              </w:rPr>
              <w:t>あり</w:t>
            </w:r>
          </w:p>
        </w:tc>
        <w:tc>
          <w:tcPr>
            <w:tcW w:w="1290" w:type="dxa"/>
            <w:vAlign w:val="center"/>
          </w:tcPr>
          <w:p w14:paraId="3341A4C5" w14:textId="77777777" w:rsidR="00DC6959" w:rsidRPr="00DC6959" w:rsidRDefault="00DC6959" w:rsidP="00FF2195">
            <w:pPr>
              <w:rPr>
                <w:rFonts w:eastAsiaTheme="minorHAnsi"/>
                <w:color w:val="FF0000"/>
                <w:szCs w:val="21"/>
              </w:rPr>
            </w:pPr>
            <w:r w:rsidRPr="00DC6959">
              <w:rPr>
                <w:rFonts w:ascii="Apple Color Emoji" w:eastAsiaTheme="minorHAnsi" w:hAnsi="Apple Color Emoji" w:cs="Apple Color Emoji" w:hint="eastAsia"/>
                <w:color w:val="FF0000"/>
                <w:szCs w:val="21"/>
              </w:rPr>
              <w:t>□</w:t>
            </w:r>
            <w:r w:rsidRPr="00DC6959">
              <w:rPr>
                <w:rFonts w:ascii="Apple Color Emoji" w:eastAsiaTheme="minorHAnsi" w:hAnsi="Apple Color Emoji" w:cs="Apple Color Emoji" w:hint="eastAsia"/>
                <w:color w:val="FF0000"/>
                <w:szCs w:val="21"/>
              </w:rPr>
              <w:t xml:space="preserve"> </w:t>
            </w:r>
            <w:r w:rsidRPr="00DC6959">
              <w:rPr>
                <w:rFonts w:ascii="Apple Color Emoji" w:eastAsiaTheme="minorHAnsi" w:hAnsi="Apple Color Emoji" w:cs="Apple Color Emoji" w:hint="eastAsia"/>
                <w:color w:val="FF0000"/>
                <w:szCs w:val="21"/>
              </w:rPr>
              <w:t>なし</w:t>
            </w:r>
          </w:p>
        </w:tc>
      </w:tr>
    </w:tbl>
    <w:p w14:paraId="6B49A6DE" w14:textId="0A537173" w:rsidR="00F26721" w:rsidRPr="00DC6959" w:rsidRDefault="00F26721" w:rsidP="00DC6959">
      <w:pPr>
        <w:rPr>
          <w:rFonts w:eastAsiaTheme="minorHAnsi"/>
          <w:b/>
          <w:bCs/>
          <w:color w:val="FF0000"/>
          <w:szCs w:val="21"/>
        </w:rPr>
      </w:pPr>
    </w:p>
    <w:sectPr w:rsidR="00F26721" w:rsidRPr="00DC6959" w:rsidSect="00D36BD9">
      <w:headerReference w:type="default" r:id="rId15"/>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4B72" w14:textId="77777777" w:rsidR="00137445" w:rsidRDefault="00137445" w:rsidP="00A54726">
      <w:r>
        <w:separator/>
      </w:r>
    </w:p>
  </w:endnote>
  <w:endnote w:type="continuationSeparator" w:id="0">
    <w:p w14:paraId="3E52A3A9" w14:textId="77777777" w:rsidR="00137445" w:rsidRDefault="00137445"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319F" w14:textId="77777777" w:rsidR="00137445" w:rsidRDefault="00137445" w:rsidP="00A54726">
      <w:r>
        <w:separator/>
      </w:r>
    </w:p>
  </w:footnote>
  <w:footnote w:type="continuationSeparator" w:id="0">
    <w:p w14:paraId="4B5EFDAE" w14:textId="77777777" w:rsidR="00137445" w:rsidRDefault="00137445" w:rsidP="00A5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7D5F" w14:textId="5C1DE376" w:rsidR="007A13B4" w:rsidRDefault="007A13B4">
    <w:pPr>
      <w:pStyle w:val="a6"/>
    </w:pPr>
  </w:p>
  <w:p w14:paraId="21A3147B" w14:textId="50EE38B9" w:rsidR="007A13B4" w:rsidRPr="00587177" w:rsidRDefault="007A13B4" w:rsidP="007E531C">
    <w:pPr>
      <w:pStyle w:val="a6"/>
      <w:jc w:val="right"/>
      <w:rPr>
        <w:color w:val="000000" w:themeColor="text1"/>
        <w:sz w:val="18"/>
        <w:szCs w:val="18"/>
      </w:rPr>
    </w:pPr>
    <w:r w:rsidRPr="003C2147">
      <w:rPr>
        <w:rFonts w:hint="eastAsia"/>
        <w:sz w:val="18"/>
        <w:szCs w:val="18"/>
      </w:rPr>
      <w:t>202</w:t>
    </w:r>
    <w:r w:rsidR="00E25ACE">
      <w:rPr>
        <w:sz w:val="18"/>
        <w:szCs w:val="18"/>
      </w:rPr>
      <w:t>203</w:t>
    </w:r>
    <w:r w:rsidR="0062043A">
      <w:rPr>
        <w:rFonts w:hint="eastAsia"/>
        <w:sz w:val="18"/>
        <w:szCs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D9"/>
    <w:multiLevelType w:val="hybridMultilevel"/>
    <w:tmpl w:val="95209666"/>
    <w:lvl w:ilvl="0" w:tplc="0409001B">
      <w:start w:val="1"/>
      <w:numFmt w:val="lowerRoman"/>
      <w:lvlText w:val="%1."/>
      <w:lvlJc w:val="right"/>
      <w:pPr>
        <w:ind w:left="1340" w:hanging="420"/>
      </w:pPr>
    </w:lvl>
    <w:lvl w:ilvl="1" w:tplc="0409001B">
      <w:start w:val="1"/>
      <w:numFmt w:val="lowerRoman"/>
      <w:lvlText w:val="%2."/>
      <w:lvlJc w:val="right"/>
      <w:pPr>
        <w:ind w:left="1760" w:hanging="420"/>
      </w:pPr>
    </w:lvl>
    <w:lvl w:ilvl="2" w:tplc="0409000D">
      <w:start w:val="1"/>
      <w:numFmt w:val="bullet"/>
      <w:lvlText w:val=""/>
      <w:lvlJc w:val="left"/>
      <w:pPr>
        <w:ind w:left="2180" w:hanging="420"/>
      </w:pPr>
      <w:rPr>
        <w:rFonts w:ascii="Wingdings" w:hAnsi="Wingdings" w:hint="default"/>
      </w:rPr>
    </w:lvl>
    <w:lvl w:ilvl="3" w:tplc="0409000F">
      <w:start w:val="1"/>
      <w:numFmt w:val="decimal"/>
      <w:lvlText w:val="%4."/>
      <w:lvlJc w:val="left"/>
      <w:pPr>
        <w:ind w:left="2600" w:hanging="420"/>
      </w:pPr>
    </w:lvl>
    <w:lvl w:ilvl="4" w:tplc="04090017">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97341F"/>
    <w:multiLevelType w:val="hybridMultilevel"/>
    <w:tmpl w:val="2A7885FA"/>
    <w:lvl w:ilvl="0" w:tplc="5852D7CC">
      <w:start w:val="1"/>
      <w:numFmt w:val="decimalEnclosedCircle"/>
      <w:lvlText w:val="%1"/>
      <w:lvlJc w:val="left"/>
      <w:pPr>
        <w:ind w:left="1555" w:hanging="420"/>
      </w:pPr>
      <w:rPr>
        <w:rFonts w:hint="eastAsia"/>
        <w:color w:val="auto"/>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E4184E"/>
    <w:multiLevelType w:val="hybridMultilevel"/>
    <w:tmpl w:val="5AE0B11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75091D"/>
    <w:multiLevelType w:val="hybridMultilevel"/>
    <w:tmpl w:val="FF1A3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A6D445D"/>
    <w:multiLevelType w:val="hybridMultilevel"/>
    <w:tmpl w:val="F38AA4F2"/>
    <w:lvl w:ilvl="0" w:tplc="8D486804">
      <w:start w:val="1"/>
      <w:numFmt w:val="decimal"/>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076FE8"/>
    <w:multiLevelType w:val="hybridMultilevel"/>
    <w:tmpl w:val="9B6852B6"/>
    <w:lvl w:ilvl="0" w:tplc="B0D45AE6">
      <w:start w:val="1"/>
      <w:numFmt w:val="decimal"/>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26113D"/>
    <w:multiLevelType w:val="hybridMultilevel"/>
    <w:tmpl w:val="7D0807BC"/>
    <w:lvl w:ilvl="0" w:tplc="2C7AAC36">
      <w:start w:val="1"/>
      <w:numFmt w:val="decimal"/>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21" w15:restartNumberingAfterBreak="0">
    <w:nsid w:val="37B67B33"/>
    <w:multiLevelType w:val="hybridMultilevel"/>
    <w:tmpl w:val="1A9AE0B8"/>
    <w:lvl w:ilvl="0" w:tplc="18EEDFB8">
      <w:start w:val="1"/>
      <w:numFmt w:val="decimal"/>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8A19F6"/>
    <w:multiLevelType w:val="hybridMultilevel"/>
    <w:tmpl w:val="A3FEBBF4"/>
    <w:lvl w:ilvl="0" w:tplc="2BDE4E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A093A09"/>
    <w:multiLevelType w:val="hybridMultilevel"/>
    <w:tmpl w:val="DCAE9204"/>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AC90BC68">
      <w:start w:val="5"/>
      <w:numFmt w:val="decimal"/>
      <w:lvlText w:val="%3）"/>
      <w:lvlJc w:val="left"/>
      <w:pPr>
        <w:ind w:left="1620" w:hanging="360"/>
      </w:pPr>
      <w:rPr>
        <w:rFonts w:hint="default"/>
      </w:rPr>
    </w:lvl>
    <w:lvl w:ilvl="3" w:tplc="2C201836">
      <w:start w:val="7"/>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4BF1F8B"/>
    <w:multiLevelType w:val="hybridMultilevel"/>
    <w:tmpl w:val="81D8D9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164357"/>
    <w:multiLevelType w:val="hybridMultilevel"/>
    <w:tmpl w:val="756AE724"/>
    <w:lvl w:ilvl="0" w:tplc="F986454E">
      <w:start w:val="1"/>
      <w:numFmt w:val="decimalEnclosedCircle"/>
      <w:lvlText w:val="%1"/>
      <w:lvlJc w:val="left"/>
      <w:pPr>
        <w:ind w:left="1050" w:hanging="420"/>
      </w:pPr>
      <w:rPr>
        <w:strike w:val="0"/>
        <w:color w:val="000000" w:themeColor="text1"/>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413"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48F32CF"/>
    <w:multiLevelType w:val="hybridMultilevel"/>
    <w:tmpl w:val="3314FFBC"/>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B8D0C0F"/>
    <w:multiLevelType w:val="hybridMultilevel"/>
    <w:tmpl w:val="E6DC399A"/>
    <w:lvl w:ilvl="0" w:tplc="2EB08A5E">
      <w:start w:val="1"/>
      <w:numFmt w:val="decimalEnclosedCircle"/>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5DDC0669"/>
    <w:multiLevelType w:val="hybridMultilevel"/>
    <w:tmpl w:val="4530B7F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8"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634A49A8"/>
    <w:multiLevelType w:val="hybridMultilevel"/>
    <w:tmpl w:val="D5467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733E0A"/>
    <w:multiLevelType w:val="hybridMultilevel"/>
    <w:tmpl w:val="748A5C8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5576BE"/>
    <w:multiLevelType w:val="hybridMultilevel"/>
    <w:tmpl w:val="AFE2EF70"/>
    <w:lvl w:ilvl="0" w:tplc="3DBCD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2655A64"/>
    <w:multiLevelType w:val="hybridMultilevel"/>
    <w:tmpl w:val="C9322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0"/>
  </w:num>
  <w:num w:numId="3">
    <w:abstractNumId w:val="10"/>
  </w:num>
  <w:num w:numId="4">
    <w:abstractNumId w:val="7"/>
  </w:num>
  <w:num w:numId="5">
    <w:abstractNumId w:val="11"/>
  </w:num>
  <w:num w:numId="6">
    <w:abstractNumId w:val="4"/>
  </w:num>
  <w:num w:numId="7">
    <w:abstractNumId w:val="0"/>
  </w:num>
  <w:num w:numId="8">
    <w:abstractNumId w:val="2"/>
  </w:num>
  <w:num w:numId="9">
    <w:abstractNumId w:val="34"/>
  </w:num>
  <w:num w:numId="10">
    <w:abstractNumId w:val="6"/>
  </w:num>
  <w:num w:numId="11">
    <w:abstractNumId w:val="29"/>
  </w:num>
  <w:num w:numId="12">
    <w:abstractNumId w:val="13"/>
  </w:num>
  <w:num w:numId="13">
    <w:abstractNumId w:val="33"/>
  </w:num>
  <w:num w:numId="14">
    <w:abstractNumId w:val="1"/>
  </w:num>
  <w:num w:numId="15">
    <w:abstractNumId w:val="42"/>
  </w:num>
  <w:num w:numId="16">
    <w:abstractNumId w:val="47"/>
  </w:num>
  <w:num w:numId="17">
    <w:abstractNumId w:val="8"/>
  </w:num>
  <w:num w:numId="18">
    <w:abstractNumId w:val="46"/>
  </w:num>
  <w:num w:numId="19">
    <w:abstractNumId w:val="32"/>
  </w:num>
  <w:num w:numId="20">
    <w:abstractNumId w:val="37"/>
  </w:num>
  <w:num w:numId="21">
    <w:abstractNumId w:val="18"/>
  </w:num>
  <w:num w:numId="22">
    <w:abstractNumId w:val="31"/>
  </w:num>
  <w:num w:numId="23">
    <w:abstractNumId w:val="23"/>
  </w:num>
  <w:num w:numId="24">
    <w:abstractNumId w:val="20"/>
  </w:num>
  <w:num w:numId="25">
    <w:abstractNumId w:val="3"/>
  </w:num>
  <w:num w:numId="26">
    <w:abstractNumId w:val="35"/>
  </w:num>
  <w:num w:numId="27">
    <w:abstractNumId w:val="27"/>
  </w:num>
  <w:num w:numId="28">
    <w:abstractNumId w:val="17"/>
  </w:num>
  <w:num w:numId="29">
    <w:abstractNumId w:val="25"/>
  </w:num>
  <w:num w:numId="30">
    <w:abstractNumId w:val="12"/>
  </w:num>
  <w:num w:numId="31">
    <w:abstractNumId w:val="19"/>
  </w:num>
  <w:num w:numId="32">
    <w:abstractNumId w:val="41"/>
  </w:num>
  <w:num w:numId="33">
    <w:abstractNumId w:val="28"/>
  </w:num>
  <w:num w:numId="34">
    <w:abstractNumId w:val="24"/>
  </w:num>
  <w:num w:numId="35">
    <w:abstractNumId w:val="45"/>
  </w:num>
  <w:num w:numId="36">
    <w:abstractNumId w:val="40"/>
  </w:num>
  <w:num w:numId="37">
    <w:abstractNumId w:val="22"/>
  </w:num>
  <w:num w:numId="38">
    <w:abstractNumId w:val="16"/>
  </w:num>
  <w:num w:numId="39">
    <w:abstractNumId w:val="5"/>
  </w:num>
  <w:num w:numId="40">
    <w:abstractNumId w:val="21"/>
  </w:num>
  <w:num w:numId="41">
    <w:abstractNumId w:val="15"/>
  </w:num>
  <w:num w:numId="42">
    <w:abstractNumId w:val="14"/>
  </w:num>
  <w:num w:numId="43">
    <w:abstractNumId w:val="9"/>
  </w:num>
  <w:num w:numId="44">
    <w:abstractNumId w:val="39"/>
  </w:num>
  <w:num w:numId="45">
    <w:abstractNumId w:val="26"/>
  </w:num>
  <w:num w:numId="46">
    <w:abstractNumId w:val="36"/>
  </w:num>
  <w:num w:numId="47">
    <w:abstractNumId w:val="4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04506"/>
    <w:rsid w:val="000128F8"/>
    <w:rsid w:val="00022148"/>
    <w:rsid w:val="0002767E"/>
    <w:rsid w:val="0003542E"/>
    <w:rsid w:val="000424B2"/>
    <w:rsid w:val="00094302"/>
    <w:rsid w:val="00097703"/>
    <w:rsid w:val="000A7D13"/>
    <w:rsid w:val="000A7FCA"/>
    <w:rsid w:val="000C1A58"/>
    <w:rsid w:val="000D3B8F"/>
    <w:rsid w:val="000D58FB"/>
    <w:rsid w:val="000E3B1B"/>
    <w:rsid w:val="001121B0"/>
    <w:rsid w:val="00121F58"/>
    <w:rsid w:val="00124BB5"/>
    <w:rsid w:val="00137445"/>
    <w:rsid w:val="001446BA"/>
    <w:rsid w:val="00153B70"/>
    <w:rsid w:val="00175F1E"/>
    <w:rsid w:val="001842A5"/>
    <w:rsid w:val="00190283"/>
    <w:rsid w:val="001A1EC1"/>
    <w:rsid w:val="001A253F"/>
    <w:rsid w:val="001A2C10"/>
    <w:rsid w:val="001A5016"/>
    <w:rsid w:val="001D770A"/>
    <w:rsid w:val="0020201D"/>
    <w:rsid w:val="00204295"/>
    <w:rsid w:val="002055F6"/>
    <w:rsid w:val="00212211"/>
    <w:rsid w:val="00216168"/>
    <w:rsid w:val="00231CFE"/>
    <w:rsid w:val="00241E29"/>
    <w:rsid w:val="00253D6A"/>
    <w:rsid w:val="0027451C"/>
    <w:rsid w:val="00293E2E"/>
    <w:rsid w:val="002970E3"/>
    <w:rsid w:val="002A00EF"/>
    <w:rsid w:val="002A10A9"/>
    <w:rsid w:val="002A37C0"/>
    <w:rsid w:val="002A6062"/>
    <w:rsid w:val="002B19D9"/>
    <w:rsid w:val="002B3485"/>
    <w:rsid w:val="002D5F83"/>
    <w:rsid w:val="002E01DE"/>
    <w:rsid w:val="002E135B"/>
    <w:rsid w:val="002F7BD5"/>
    <w:rsid w:val="00314009"/>
    <w:rsid w:val="003143F6"/>
    <w:rsid w:val="0033028D"/>
    <w:rsid w:val="003533E1"/>
    <w:rsid w:val="00360475"/>
    <w:rsid w:val="00394F3F"/>
    <w:rsid w:val="003C2147"/>
    <w:rsid w:val="003D4BC5"/>
    <w:rsid w:val="003E4D87"/>
    <w:rsid w:val="003F11F8"/>
    <w:rsid w:val="003F3058"/>
    <w:rsid w:val="003F6D13"/>
    <w:rsid w:val="003F7943"/>
    <w:rsid w:val="003F7EF4"/>
    <w:rsid w:val="00404EE0"/>
    <w:rsid w:val="004239FC"/>
    <w:rsid w:val="00430B96"/>
    <w:rsid w:val="00431679"/>
    <w:rsid w:val="0043629C"/>
    <w:rsid w:val="00440CA4"/>
    <w:rsid w:val="004459B7"/>
    <w:rsid w:val="0046317D"/>
    <w:rsid w:val="00463375"/>
    <w:rsid w:val="00474AC8"/>
    <w:rsid w:val="00484D24"/>
    <w:rsid w:val="00494517"/>
    <w:rsid w:val="004A681F"/>
    <w:rsid w:val="004B4323"/>
    <w:rsid w:val="004C6594"/>
    <w:rsid w:val="004D2717"/>
    <w:rsid w:val="004D2E86"/>
    <w:rsid w:val="004E45D9"/>
    <w:rsid w:val="004E5696"/>
    <w:rsid w:val="004F2E86"/>
    <w:rsid w:val="00507EBC"/>
    <w:rsid w:val="00521B3D"/>
    <w:rsid w:val="0053567E"/>
    <w:rsid w:val="00564616"/>
    <w:rsid w:val="00587177"/>
    <w:rsid w:val="005A625B"/>
    <w:rsid w:val="005A636C"/>
    <w:rsid w:val="005C14FA"/>
    <w:rsid w:val="005D6AC8"/>
    <w:rsid w:val="005F1010"/>
    <w:rsid w:val="00604132"/>
    <w:rsid w:val="0062043A"/>
    <w:rsid w:val="00622E7D"/>
    <w:rsid w:val="00633534"/>
    <w:rsid w:val="00640E0F"/>
    <w:rsid w:val="00643266"/>
    <w:rsid w:val="006460A5"/>
    <w:rsid w:val="00650EA9"/>
    <w:rsid w:val="00680D2D"/>
    <w:rsid w:val="006B2908"/>
    <w:rsid w:val="006B2E5D"/>
    <w:rsid w:val="006F74AB"/>
    <w:rsid w:val="00702611"/>
    <w:rsid w:val="00704C38"/>
    <w:rsid w:val="00714AF3"/>
    <w:rsid w:val="00714FF7"/>
    <w:rsid w:val="00716A09"/>
    <w:rsid w:val="00731EEC"/>
    <w:rsid w:val="0073662A"/>
    <w:rsid w:val="00736AD2"/>
    <w:rsid w:val="0074419F"/>
    <w:rsid w:val="007753A9"/>
    <w:rsid w:val="007814FF"/>
    <w:rsid w:val="00783CB3"/>
    <w:rsid w:val="0078589B"/>
    <w:rsid w:val="00787946"/>
    <w:rsid w:val="007A13B4"/>
    <w:rsid w:val="007A6431"/>
    <w:rsid w:val="007B5383"/>
    <w:rsid w:val="007D0ED2"/>
    <w:rsid w:val="007E126B"/>
    <w:rsid w:val="007E531C"/>
    <w:rsid w:val="007E5823"/>
    <w:rsid w:val="007F00A8"/>
    <w:rsid w:val="007F2A16"/>
    <w:rsid w:val="007F3DB7"/>
    <w:rsid w:val="008054D0"/>
    <w:rsid w:val="00813BC2"/>
    <w:rsid w:val="0083079E"/>
    <w:rsid w:val="00836051"/>
    <w:rsid w:val="0084122C"/>
    <w:rsid w:val="00852DCD"/>
    <w:rsid w:val="008629E2"/>
    <w:rsid w:val="008C47DB"/>
    <w:rsid w:val="008C4B71"/>
    <w:rsid w:val="008F1108"/>
    <w:rsid w:val="008F48B8"/>
    <w:rsid w:val="00905600"/>
    <w:rsid w:val="00905E6E"/>
    <w:rsid w:val="00906B5E"/>
    <w:rsid w:val="009072DF"/>
    <w:rsid w:val="00922DF0"/>
    <w:rsid w:val="009269AB"/>
    <w:rsid w:val="009278C5"/>
    <w:rsid w:val="00931CAF"/>
    <w:rsid w:val="00934A9C"/>
    <w:rsid w:val="00952305"/>
    <w:rsid w:val="009524ED"/>
    <w:rsid w:val="00954CEA"/>
    <w:rsid w:val="00956665"/>
    <w:rsid w:val="00960AE3"/>
    <w:rsid w:val="009A087D"/>
    <w:rsid w:val="009A21DF"/>
    <w:rsid w:val="009C6C5C"/>
    <w:rsid w:val="009C7497"/>
    <w:rsid w:val="009E054E"/>
    <w:rsid w:val="009E0654"/>
    <w:rsid w:val="009E0AB3"/>
    <w:rsid w:val="009E4F32"/>
    <w:rsid w:val="009E6E36"/>
    <w:rsid w:val="009F19A0"/>
    <w:rsid w:val="009F33D7"/>
    <w:rsid w:val="00A314B0"/>
    <w:rsid w:val="00A31D07"/>
    <w:rsid w:val="00A32E06"/>
    <w:rsid w:val="00A3632D"/>
    <w:rsid w:val="00A3677C"/>
    <w:rsid w:val="00A467FB"/>
    <w:rsid w:val="00A504E3"/>
    <w:rsid w:val="00A53D16"/>
    <w:rsid w:val="00A54726"/>
    <w:rsid w:val="00A93E6C"/>
    <w:rsid w:val="00AA0614"/>
    <w:rsid w:val="00AB085F"/>
    <w:rsid w:val="00AB406C"/>
    <w:rsid w:val="00AB4573"/>
    <w:rsid w:val="00AC1098"/>
    <w:rsid w:val="00AC334A"/>
    <w:rsid w:val="00AD232E"/>
    <w:rsid w:val="00AF163F"/>
    <w:rsid w:val="00B045B2"/>
    <w:rsid w:val="00B20B4C"/>
    <w:rsid w:val="00B226F9"/>
    <w:rsid w:val="00B2729C"/>
    <w:rsid w:val="00B32F1A"/>
    <w:rsid w:val="00B342D2"/>
    <w:rsid w:val="00B43C71"/>
    <w:rsid w:val="00B46844"/>
    <w:rsid w:val="00B64279"/>
    <w:rsid w:val="00B81C2E"/>
    <w:rsid w:val="00B942C4"/>
    <w:rsid w:val="00BA276E"/>
    <w:rsid w:val="00BB0FE3"/>
    <w:rsid w:val="00BB4AAB"/>
    <w:rsid w:val="00BC5EE7"/>
    <w:rsid w:val="00BC6819"/>
    <w:rsid w:val="00BE0E01"/>
    <w:rsid w:val="00BF68ED"/>
    <w:rsid w:val="00C01EA9"/>
    <w:rsid w:val="00C02DE1"/>
    <w:rsid w:val="00C061A0"/>
    <w:rsid w:val="00C07B20"/>
    <w:rsid w:val="00C209CD"/>
    <w:rsid w:val="00C37C97"/>
    <w:rsid w:val="00C45628"/>
    <w:rsid w:val="00C46B05"/>
    <w:rsid w:val="00C47D80"/>
    <w:rsid w:val="00C5380B"/>
    <w:rsid w:val="00C70363"/>
    <w:rsid w:val="00C7414B"/>
    <w:rsid w:val="00C773D8"/>
    <w:rsid w:val="00C80A65"/>
    <w:rsid w:val="00CA59A4"/>
    <w:rsid w:val="00CD20B0"/>
    <w:rsid w:val="00CD2A72"/>
    <w:rsid w:val="00CE222A"/>
    <w:rsid w:val="00CE7F50"/>
    <w:rsid w:val="00CF3B1E"/>
    <w:rsid w:val="00CF3F04"/>
    <w:rsid w:val="00CF3F74"/>
    <w:rsid w:val="00CF6B6F"/>
    <w:rsid w:val="00D01087"/>
    <w:rsid w:val="00D02E06"/>
    <w:rsid w:val="00D12129"/>
    <w:rsid w:val="00D23882"/>
    <w:rsid w:val="00D240F9"/>
    <w:rsid w:val="00D33636"/>
    <w:rsid w:val="00D36BD9"/>
    <w:rsid w:val="00D4523E"/>
    <w:rsid w:val="00D4614C"/>
    <w:rsid w:val="00D53185"/>
    <w:rsid w:val="00D547DA"/>
    <w:rsid w:val="00D56E76"/>
    <w:rsid w:val="00D61BD6"/>
    <w:rsid w:val="00D70024"/>
    <w:rsid w:val="00D72225"/>
    <w:rsid w:val="00D77812"/>
    <w:rsid w:val="00D818B7"/>
    <w:rsid w:val="00DC6959"/>
    <w:rsid w:val="00DD53FA"/>
    <w:rsid w:val="00DE14FC"/>
    <w:rsid w:val="00DE565F"/>
    <w:rsid w:val="00DE7D0C"/>
    <w:rsid w:val="00E11ADB"/>
    <w:rsid w:val="00E1630E"/>
    <w:rsid w:val="00E1664E"/>
    <w:rsid w:val="00E25ACE"/>
    <w:rsid w:val="00E25C2D"/>
    <w:rsid w:val="00E532F4"/>
    <w:rsid w:val="00E6453A"/>
    <w:rsid w:val="00E827E5"/>
    <w:rsid w:val="00E84F15"/>
    <w:rsid w:val="00E91CC4"/>
    <w:rsid w:val="00EA5052"/>
    <w:rsid w:val="00ED4EC8"/>
    <w:rsid w:val="00ED5184"/>
    <w:rsid w:val="00EE657C"/>
    <w:rsid w:val="00F01D54"/>
    <w:rsid w:val="00F26721"/>
    <w:rsid w:val="00F41909"/>
    <w:rsid w:val="00F465D2"/>
    <w:rsid w:val="00F46C2A"/>
    <w:rsid w:val="00F51540"/>
    <w:rsid w:val="00F51E0E"/>
    <w:rsid w:val="00F62D9E"/>
    <w:rsid w:val="00F662B5"/>
    <w:rsid w:val="00F701D7"/>
    <w:rsid w:val="00F84B68"/>
    <w:rsid w:val="00F96DE1"/>
    <w:rsid w:val="00F97EF6"/>
    <w:rsid w:val="00FB3893"/>
    <w:rsid w:val="00FB7000"/>
    <w:rsid w:val="00FE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AA0614"/>
    <w:rPr>
      <w:color w:val="605E5C"/>
      <w:shd w:val="clear" w:color="auto" w:fill="E1DFDD"/>
    </w:rPr>
  </w:style>
  <w:style w:type="paragraph" w:styleId="ad">
    <w:name w:val="Revision"/>
    <w:hidden/>
    <w:uiPriority w:val="99"/>
    <w:semiHidden/>
    <w:rsid w:val="00F701D7"/>
  </w:style>
  <w:style w:type="character" w:styleId="ae">
    <w:name w:val="annotation reference"/>
    <w:basedOn w:val="a0"/>
    <w:uiPriority w:val="99"/>
    <w:semiHidden/>
    <w:unhideWhenUsed/>
    <w:rsid w:val="00F701D7"/>
    <w:rPr>
      <w:sz w:val="18"/>
      <w:szCs w:val="18"/>
    </w:rPr>
  </w:style>
  <w:style w:type="paragraph" w:styleId="af">
    <w:name w:val="annotation text"/>
    <w:basedOn w:val="a"/>
    <w:link w:val="af0"/>
    <w:uiPriority w:val="99"/>
    <w:semiHidden/>
    <w:unhideWhenUsed/>
    <w:rsid w:val="00F701D7"/>
    <w:pPr>
      <w:jc w:val="left"/>
    </w:pPr>
  </w:style>
  <w:style w:type="character" w:customStyle="1" w:styleId="af0">
    <w:name w:val="コメント文字列 (文字)"/>
    <w:basedOn w:val="a0"/>
    <w:link w:val="af"/>
    <w:uiPriority w:val="99"/>
    <w:semiHidden/>
    <w:rsid w:val="00F701D7"/>
  </w:style>
  <w:style w:type="paragraph" w:styleId="af1">
    <w:name w:val="annotation subject"/>
    <w:basedOn w:val="af"/>
    <w:next w:val="af"/>
    <w:link w:val="af2"/>
    <w:uiPriority w:val="99"/>
    <w:semiHidden/>
    <w:unhideWhenUsed/>
    <w:rsid w:val="00F701D7"/>
    <w:rPr>
      <w:b/>
      <w:bCs/>
    </w:rPr>
  </w:style>
  <w:style w:type="character" w:customStyle="1" w:styleId="af2">
    <w:name w:val="コメント内容 (文字)"/>
    <w:basedOn w:val="af0"/>
    <w:link w:val="af1"/>
    <w:uiPriority w:val="99"/>
    <w:semiHidden/>
    <w:rsid w:val="00F701D7"/>
    <w:rPr>
      <w:b/>
      <w:bCs/>
    </w:rPr>
  </w:style>
  <w:style w:type="paragraph" w:styleId="HTML">
    <w:name w:val="HTML Preformatted"/>
    <w:basedOn w:val="a"/>
    <w:link w:val="HTML0"/>
    <w:uiPriority w:val="99"/>
    <w:semiHidden/>
    <w:unhideWhenUsed/>
    <w:rsid w:val="00714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14AF3"/>
    <w:rPr>
      <w:rFonts w:ascii="ＭＳ ゴシック" w:eastAsia="ＭＳ ゴシック" w:hAnsi="ＭＳ ゴシック" w:cs="ＭＳ ゴシック"/>
      <w:kern w:val="0"/>
      <w:sz w:val="24"/>
      <w:szCs w:val="24"/>
    </w:rPr>
  </w:style>
  <w:style w:type="character" w:customStyle="1" w:styleId="2">
    <w:name w:val="未解決のメンション2"/>
    <w:basedOn w:val="a0"/>
    <w:uiPriority w:val="99"/>
    <w:semiHidden/>
    <w:unhideWhenUsed/>
    <w:rsid w:val="00C80A65"/>
    <w:rPr>
      <w:color w:val="605E5C"/>
      <w:shd w:val="clear" w:color="auto" w:fill="E1DFDD"/>
    </w:rPr>
  </w:style>
  <w:style w:type="table" w:styleId="af3">
    <w:name w:val="Grid Table Light"/>
    <w:basedOn w:val="a1"/>
    <w:uiPriority w:val="40"/>
    <w:rsid w:val="00121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Unresolved Mention"/>
    <w:basedOn w:val="a0"/>
    <w:uiPriority w:val="99"/>
    <w:semiHidden/>
    <w:unhideWhenUsed/>
    <w:rsid w:val="00587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5120">
      <w:bodyDiv w:val="1"/>
      <w:marLeft w:val="0"/>
      <w:marRight w:val="0"/>
      <w:marTop w:val="0"/>
      <w:marBottom w:val="0"/>
      <w:divBdr>
        <w:top w:val="none" w:sz="0" w:space="0" w:color="auto"/>
        <w:left w:val="none" w:sz="0" w:space="0" w:color="auto"/>
        <w:bottom w:val="none" w:sz="0" w:space="0" w:color="auto"/>
        <w:right w:val="none" w:sz="0" w:space="0" w:color="auto"/>
      </w:divBdr>
    </w:div>
    <w:div w:id="61832822">
      <w:bodyDiv w:val="1"/>
      <w:marLeft w:val="0"/>
      <w:marRight w:val="0"/>
      <w:marTop w:val="0"/>
      <w:marBottom w:val="0"/>
      <w:divBdr>
        <w:top w:val="none" w:sz="0" w:space="0" w:color="auto"/>
        <w:left w:val="none" w:sz="0" w:space="0" w:color="auto"/>
        <w:bottom w:val="none" w:sz="0" w:space="0" w:color="auto"/>
        <w:right w:val="none" w:sz="0" w:space="0" w:color="auto"/>
      </w:divBdr>
      <w:divsChild>
        <w:div w:id="1446660134">
          <w:marLeft w:val="0"/>
          <w:marRight w:val="0"/>
          <w:marTop w:val="0"/>
          <w:marBottom w:val="0"/>
          <w:divBdr>
            <w:top w:val="none" w:sz="0" w:space="0" w:color="auto"/>
            <w:left w:val="none" w:sz="0" w:space="0" w:color="auto"/>
            <w:bottom w:val="none" w:sz="0" w:space="0" w:color="auto"/>
            <w:right w:val="none" w:sz="0" w:space="0" w:color="auto"/>
          </w:divBdr>
          <w:divsChild>
            <w:div w:id="2081828236">
              <w:marLeft w:val="0"/>
              <w:marRight w:val="0"/>
              <w:marTop w:val="0"/>
              <w:marBottom w:val="0"/>
              <w:divBdr>
                <w:top w:val="none" w:sz="0" w:space="0" w:color="auto"/>
                <w:left w:val="none" w:sz="0" w:space="0" w:color="auto"/>
                <w:bottom w:val="none" w:sz="0" w:space="0" w:color="auto"/>
                <w:right w:val="none" w:sz="0" w:space="0" w:color="auto"/>
              </w:divBdr>
              <w:divsChild>
                <w:div w:id="527110572">
                  <w:marLeft w:val="0"/>
                  <w:marRight w:val="0"/>
                  <w:marTop w:val="0"/>
                  <w:marBottom w:val="0"/>
                  <w:divBdr>
                    <w:top w:val="none" w:sz="0" w:space="0" w:color="auto"/>
                    <w:left w:val="none" w:sz="0" w:space="0" w:color="auto"/>
                    <w:bottom w:val="none" w:sz="0" w:space="0" w:color="auto"/>
                    <w:right w:val="none" w:sz="0" w:space="0" w:color="auto"/>
                  </w:divBdr>
                  <w:divsChild>
                    <w:div w:id="4084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9189">
      <w:bodyDiv w:val="1"/>
      <w:marLeft w:val="0"/>
      <w:marRight w:val="0"/>
      <w:marTop w:val="0"/>
      <w:marBottom w:val="0"/>
      <w:divBdr>
        <w:top w:val="none" w:sz="0" w:space="0" w:color="auto"/>
        <w:left w:val="none" w:sz="0" w:space="0" w:color="auto"/>
        <w:bottom w:val="none" w:sz="0" w:space="0" w:color="auto"/>
        <w:right w:val="none" w:sz="0" w:space="0" w:color="auto"/>
      </w:divBdr>
    </w:div>
    <w:div w:id="170998231">
      <w:bodyDiv w:val="1"/>
      <w:marLeft w:val="0"/>
      <w:marRight w:val="0"/>
      <w:marTop w:val="0"/>
      <w:marBottom w:val="0"/>
      <w:divBdr>
        <w:top w:val="none" w:sz="0" w:space="0" w:color="auto"/>
        <w:left w:val="none" w:sz="0" w:space="0" w:color="auto"/>
        <w:bottom w:val="none" w:sz="0" w:space="0" w:color="auto"/>
        <w:right w:val="none" w:sz="0" w:space="0" w:color="auto"/>
      </w:divBdr>
    </w:div>
    <w:div w:id="173225201">
      <w:bodyDiv w:val="1"/>
      <w:marLeft w:val="0"/>
      <w:marRight w:val="0"/>
      <w:marTop w:val="0"/>
      <w:marBottom w:val="0"/>
      <w:divBdr>
        <w:top w:val="none" w:sz="0" w:space="0" w:color="auto"/>
        <w:left w:val="none" w:sz="0" w:space="0" w:color="auto"/>
        <w:bottom w:val="none" w:sz="0" w:space="0" w:color="auto"/>
        <w:right w:val="none" w:sz="0" w:space="0" w:color="auto"/>
      </w:divBdr>
    </w:div>
    <w:div w:id="407457783">
      <w:bodyDiv w:val="1"/>
      <w:marLeft w:val="0"/>
      <w:marRight w:val="0"/>
      <w:marTop w:val="0"/>
      <w:marBottom w:val="0"/>
      <w:divBdr>
        <w:top w:val="none" w:sz="0" w:space="0" w:color="auto"/>
        <w:left w:val="none" w:sz="0" w:space="0" w:color="auto"/>
        <w:bottom w:val="none" w:sz="0" w:space="0" w:color="auto"/>
        <w:right w:val="none" w:sz="0" w:space="0" w:color="auto"/>
      </w:divBdr>
      <w:divsChild>
        <w:div w:id="952590443">
          <w:marLeft w:val="0"/>
          <w:marRight w:val="0"/>
          <w:marTop w:val="0"/>
          <w:marBottom w:val="0"/>
          <w:divBdr>
            <w:top w:val="none" w:sz="0" w:space="0" w:color="auto"/>
            <w:left w:val="none" w:sz="0" w:space="0" w:color="auto"/>
            <w:bottom w:val="none" w:sz="0" w:space="0" w:color="auto"/>
            <w:right w:val="none" w:sz="0" w:space="0" w:color="auto"/>
          </w:divBdr>
          <w:divsChild>
            <w:div w:id="461001598">
              <w:marLeft w:val="0"/>
              <w:marRight w:val="0"/>
              <w:marTop w:val="0"/>
              <w:marBottom w:val="0"/>
              <w:divBdr>
                <w:top w:val="none" w:sz="0" w:space="0" w:color="auto"/>
                <w:left w:val="none" w:sz="0" w:space="0" w:color="auto"/>
                <w:bottom w:val="none" w:sz="0" w:space="0" w:color="auto"/>
                <w:right w:val="none" w:sz="0" w:space="0" w:color="auto"/>
              </w:divBdr>
              <w:divsChild>
                <w:div w:id="110901313">
                  <w:marLeft w:val="0"/>
                  <w:marRight w:val="0"/>
                  <w:marTop w:val="0"/>
                  <w:marBottom w:val="0"/>
                  <w:divBdr>
                    <w:top w:val="none" w:sz="0" w:space="0" w:color="auto"/>
                    <w:left w:val="none" w:sz="0" w:space="0" w:color="auto"/>
                    <w:bottom w:val="none" w:sz="0" w:space="0" w:color="auto"/>
                    <w:right w:val="none" w:sz="0" w:space="0" w:color="auto"/>
                  </w:divBdr>
                  <w:divsChild>
                    <w:div w:id="19654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19">
      <w:bodyDiv w:val="1"/>
      <w:marLeft w:val="0"/>
      <w:marRight w:val="0"/>
      <w:marTop w:val="0"/>
      <w:marBottom w:val="0"/>
      <w:divBdr>
        <w:top w:val="none" w:sz="0" w:space="0" w:color="auto"/>
        <w:left w:val="none" w:sz="0" w:space="0" w:color="auto"/>
        <w:bottom w:val="none" w:sz="0" w:space="0" w:color="auto"/>
        <w:right w:val="none" w:sz="0" w:space="0" w:color="auto"/>
      </w:divBdr>
    </w:div>
    <w:div w:id="590356901">
      <w:bodyDiv w:val="1"/>
      <w:marLeft w:val="0"/>
      <w:marRight w:val="0"/>
      <w:marTop w:val="0"/>
      <w:marBottom w:val="0"/>
      <w:divBdr>
        <w:top w:val="none" w:sz="0" w:space="0" w:color="auto"/>
        <w:left w:val="none" w:sz="0" w:space="0" w:color="auto"/>
        <w:bottom w:val="none" w:sz="0" w:space="0" w:color="auto"/>
        <w:right w:val="none" w:sz="0" w:space="0" w:color="auto"/>
      </w:divBdr>
    </w:div>
    <w:div w:id="707487592">
      <w:bodyDiv w:val="1"/>
      <w:marLeft w:val="0"/>
      <w:marRight w:val="0"/>
      <w:marTop w:val="0"/>
      <w:marBottom w:val="0"/>
      <w:divBdr>
        <w:top w:val="none" w:sz="0" w:space="0" w:color="auto"/>
        <w:left w:val="none" w:sz="0" w:space="0" w:color="auto"/>
        <w:bottom w:val="none" w:sz="0" w:space="0" w:color="auto"/>
        <w:right w:val="none" w:sz="0" w:space="0" w:color="auto"/>
      </w:divBdr>
    </w:div>
    <w:div w:id="1075786355">
      <w:bodyDiv w:val="1"/>
      <w:marLeft w:val="0"/>
      <w:marRight w:val="0"/>
      <w:marTop w:val="0"/>
      <w:marBottom w:val="0"/>
      <w:divBdr>
        <w:top w:val="none" w:sz="0" w:space="0" w:color="auto"/>
        <w:left w:val="none" w:sz="0" w:space="0" w:color="auto"/>
        <w:bottom w:val="none" w:sz="0" w:space="0" w:color="auto"/>
        <w:right w:val="none" w:sz="0" w:space="0" w:color="auto"/>
      </w:divBdr>
    </w:div>
    <w:div w:id="1096249008">
      <w:bodyDiv w:val="1"/>
      <w:marLeft w:val="0"/>
      <w:marRight w:val="0"/>
      <w:marTop w:val="0"/>
      <w:marBottom w:val="0"/>
      <w:divBdr>
        <w:top w:val="none" w:sz="0" w:space="0" w:color="auto"/>
        <w:left w:val="none" w:sz="0" w:space="0" w:color="auto"/>
        <w:bottom w:val="none" w:sz="0" w:space="0" w:color="auto"/>
        <w:right w:val="none" w:sz="0" w:space="0" w:color="auto"/>
      </w:divBdr>
    </w:div>
    <w:div w:id="1242179709">
      <w:bodyDiv w:val="1"/>
      <w:marLeft w:val="0"/>
      <w:marRight w:val="0"/>
      <w:marTop w:val="0"/>
      <w:marBottom w:val="0"/>
      <w:divBdr>
        <w:top w:val="none" w:sz="0" w:space="0" w:color="auto"/>
        <w:left w:val="none" w:sz="0" w:space="0" w:color="auto"/>
        <w:bottom w:val="none" w:sz="0" w:space="0" w:color="auto"/>
        <w:right w:val="none" w:sz="0" w:space="0" w:color="auto"/>
      </w:divBdr>
    </w:div>
    <w:div w:id="1299336356">
      <w:bodyDiv w:val="1"/>
      <w:marLeft w:val="0"/>
      <w:marRight w:val="0"/>
      <w:marTop w:val="0"/>
      <w:marBottom w:val="0"/>
      <w:divBdr>
        <w:top w:val="none" w:sz="0" w:space="0" w:color="auto"/>
        <w:left w:val="none" w:sz="0" w:space="0" w:color="auto"/>
        <w:bottom w:val="none" w:sz="0" w:space="0" w:color="auto"/>
        <w:right w:val="none" w:sz="0" w:space="0" w:color="auto"/>
      </w:divBdr>
    </w:div>
    <w:div w:id="1366714388">
      <w:bodyDiv w:val="1"/>
      <w:marLeft w:val="0"/>
      <w:marRight w:val="0"/>
      <w:marTop w:val="0"/>
      <w:marBottom w:val="0"/>
      <w:divBdr>
        <w:top w:val="none" w:sz="0" w:space="0" w:color="auto"/>
        <w:left w:val="none" w:sz="0" w:space="0" w:color="auto"/>
        <w:bottom w:val="none" w:sz="0" w:space="0" w:color="auto"/>
        <w:right w:val="none" w:sz="0" w:space="0" w:color="auto"/>
      </w:divBdr>
      <w:divsChild>
        <w:div w:id="1736852133">
          <w:marLeft w:val="0"/>
          <w:marRight w:val="0"/>
          <w:marTop w:val="0"/>
          <w:marBottom w:val="0"/>
          <w:divBdr>
            <w:top w:val="none" w:sz="0" w:space="0" w:color="auto"/>
            <w:left w:val="none" w:sz="0" w:space="0" w:color="auto"/>
            <w:bottom w:val="none" w:sz="0" w:space="0" w:color="auto"/>
            <w:right w:val="none" w:sz="0" w:space="0" w:color="auto"/>
          </w:divBdr>
          <w:divsChild>
            <w:div w:id="224292841">
              <w:marLeft w:val="0"/>
              <w:marRight w:val="0"/>
              <w:marTop w:val="0"/>
              <w:marBottom w:val="0"/>
              <w:divBdr>
                <w:top w:val="none" w:sz="0" w:space="0" w:color="auto"/>
                <w:left w:val="none" w:sz="0" w:space="0" w:color="auto"/>
                <w:bottom w:val="none" w:sz="0" w:space="0" w:color="auto"/>
                <w:right w:val="none" w:sz="0" w:space="0" w:color="auto"/>
              </w:divBdr>
              <w:divsChild>
                <w:div w:id="2096851832">
                  <w:marLeft w:val="0"/>
                  <w:marRight w:val="0"/>
                  <w:marTop w:val="0"/>
                  <w:marBottom w:val="0"/>
                  <w:divBdr>
                    <w:top w:val="none" w:sz="0" w:space="0" w:color="auto"/>
                    <w:left w:val="none" w:sz="0" w:space="0" w:color="auto"/>
                    <w:bottom w:val="none" w:sz="0" w:space="0" w:color="auto"/>
                    <w:right w:val="none" w:sz="0" w:space="0" w:color="auto"/>
                  </w:divBdr>
                  <w:divsChild>
                    <w:div w:id="7938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660">
      <w:bodyDiv w:val="1"/>
      <w:marLeft w:val="0"/>
      <w:marRight w:val="0"/>
      <w:marTop w:val="0"/>
      <w:marBottom w:val="0"/>
      <w:divBdr>
        <w:top w:val="none" w:sz="0" w:space="0" w:color="auto"/>
        <w:left w:val="none" w:sz="0" w:space="0" w:color="auto"/>
        <w:bottom w:val="none" w:sz="0" w:space="0" w:color="auto"/>
        <w:right w:val="none" w:sz="0" w:space="0" w:color="auto"/>
      </w:divBdr>
      <w:divsChild>
        <w:div w:id="1904901503">
          <w:marLeft w:val="0"/>
          <w:marRight w:val="0"/>
          <w:marTop w:val="0"/>
          <w:marBottom w:val="0"/>
          <w:divBdr>
            <w:top w:val="none" w:sz="0" w:space="0" w:color="auto"/>
            <w:left w:val="none" w:sz="0" w:space="0" w:color="auto"/>
            <w:bottom w:val="none" w:sz="0" w:space="0" w:color="auto"/>
            <w:right w:val="none" w:sz="0" w:space="0" w:color="auto"/>
          </w:divBdr>
        </w:div>
        <w:div w:id="194778734">
          <w:marLeft w:val="0"/>
          <w:marRight w:val="0"/>
          <w:marTop w:val="0"/>
          <w:marBottom w:val="0"/>
          <w:divBdr>
            <w:top w:val="none" w:sz="0" w:space="0" w:color="auto"/>
            <w:left w:val="none" w:sz="0" w:space="0" w:color="auto"/>
            <w:bottom w:val="none" w:sz="0" w:space="0" w:color="auto"/>
            <w:right w:val="none" w:sz="0" w:space="0" w:color="auto"/>
          </w:divBdr>
        </w:div>
        <w:div w:id="232743802">
          <w:marLeft w:val="0"/>
          <w:marRight w:val="0"/>
          <w:marTop w:val="0"/>
          <w:marBottom w:val="0"/>
          <w:divBdr>
            <w:top w:val="none" w:sz="0" w:space="0" w:color="auto"/>
            <w:left w:val="none" w:sz="0" w:space="0" w:color="auto"/>
            <w:bottom w:val="none" w:sz="0" w:space="0" w:color="auto"/>
            <w:right w:val="none" w:sz="0" w:space="0" w:color="auto"/>
          </w:divBdr>
        </w:div>
      </w:divsChild>
    </w:div>
    <w:div w:id="1710304193">
      <w:bodyDiv w:val="1"/>
      <w:marLeft w:val="0"/>
      <w:marRight w:val="0"/>
      <w:marTop w:val="0"/>
      <w:marBottom w:val="0"/>
      <w:divBdr>
        <w:top w:val="none" w:sz="0" w:space="0" w:color="auto"/>
        <w:left w:val="none" w:sz="0" w:space="0" w:color="auto"/>
        <w:bottom w:val="none" w:sz="0" w:space="0" w:color="auto"/>
        <w:right w:val="none" w:sz="0" w:space="0" w:color="auto"/>
      </w:divBdr>
      <w:divsChild>
        <w:div w:id="1909025852">
          <w:marLeft w:val="0"/>
          <w:marRight w:val="0"/>
          <w:marTop w:val="0"/>
          <w:marBottom w:val="0"/>
          <w:divBdr>
            <w:top w:val="none" w:sz="0" w:space="0" w:color="auto"/>
            <w:left w:val="none" w:sz="0" w:space="0" w:color="auto"/>
            <w:bottom w:val="none" w:sz="0" w:space="0" w:color="auto"/>
            <w:right w:val="none" w:sz="0" w:space="0" w:color="auto"/>
          </w:divBdr>
          <w:divsChild>
            <w:div w:id="1682009619">
              <w:marLeft w:val="0"/>
              <w:marRight w:val="0"/>
              <w:marTop w:val="0"/>
              <w:marBottom w:val="0"/>
              <w:divBdr>
                <w:top w:val="none" w:sz="0" w:space="0" w:color="auto"/>
                <w:left w:val="none" w:sz="0" w:space="0" w:color="auto"/>
                <w:bottom w:val="none" w:sz="0" w:space="0" w:color="auto"/>
                <w:right w:val="none" w:sz="0" w:space="0" w:color="auto"/>
              </w:divBdr>
              <w:divsChild>
                <w:div w:id="360086482">
                  <w:marLeft w:val="0"/>
                  <w:marRight w:val="0"/>
                  <w:marTop w:val="0"/>
                  <w:marBottom w:val="0"/>
                  <w:divBdr>
                    <w:top w:val="none" w:sz="0" w:space="0" w:color="auto"/>
                    <w:left w:val="none" w:sz="0" w:space="0" w:color="auto"/>
                    <w:bottom w:val="none" w:sz="0" w:space="0" w:color="auto"/>
                    <w:right w:val="none" w:sz="0" w:space="0" w:color="auto"/>
                  </w:divBdr>
                  <w:divsChild>
                    <w:div w:id="1564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 w:id="1796560280">
      <w:bodyDiv w:val="1"/>
      <w:marLeft w:val="0"/>
      <w:marRight w:val="0"/>
      <w:marTop w:val="0"/>
      <w:marBottom w:val="0"/>
      <w:divBdr>
        <w:top w:val="none" w:sz="0" w:space="0" w:color="auto"/>
        <w:left w:val="none" w:sz="0" w:space="0" w:color="auto"/>
        <w:bottom w:val="none" w:sz="0" w:space="0" w:color="auto"/>
        <w:right w:val="none" w:sz="0" w:space="0" w:color="auto"/>
      </w:divBdr>
    </w:div>
    <w:div w:id="1829442944">
      <w:bodyDiv w:val="1"/>
      <w:marLeft w:val="0"/>
      <w:marRight w:val="0"/>
      <w:marTop w:val="0"/>
      <w:marBottom w:val="0"/>
      <w:divBdr>
        <w:top w:val="none" w:sz="0" w:space="0" w:color="auto"/>
        <w:left w:val="none" w:sz="0" w:space="0" w:color="auto"/>
        <w:bottom w:val="none" w:sz="0" w:space="0" w:color="auto"/>
        <w:right w:val="none" w:sz="0" w:space="0" w:color="auto"/>
      </w:divBdr>
    </w:div>
    <w:div w:id="1965115592">
      <w:bodyDiv w:val="1"/>
      <w:marLeft w:val="0"/>
      <w:marRight w:val="0"/>
      <w:marTop w:val="0"/>
      <w:marBottom w:val="0"/>
      <w:divBdr>
        <w:top w:val="none" w:sz="0" w:space="0" w:color="auto"/>
        <w:left w:val="none" w:sz="0" w:space="0" w:color="auto"/>
        <w:bottom w:val="none" w:sz="0" w:space="0" w:color="auto"/>
        <w:right w:val="none" w:sz="0" w:space="0" w:color="auto"/>
      </w:divBdr>
    </w:div>
    <w:div w:id="19742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Portals/0/data/somu/doc/guideline_R3_1105.pdf" TargetMode="External"/><Relationship Id="rId13" Type="http://schemas.openxmlformats.org/officeDocument/2006/relationships/hyperlink" Target="https://www.meti.go.jp/press/2020/06/20200626013/2020062601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te.go.jp/data/00011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sensho.or.jp/modules/topics/index.php?content_id=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hlw.go.jp/stf/seisakunitsuite/bunya/0000164708_00001.html" TargetMode="External"/><Relationship Id="rId4" Type="http://schemas.openxmlformats.org/officeDocument/2006/relationships/settings" Target="settings.xml"/><Relationship Id="rId9" Type="http://schemas.openxmlformats.org/officeDocument/2006/relationships/hyperlink" Target="https://www.japan-sports.or.jp/Portals/0/data/somu/doc/checklist_R3_1105.pdf" TargetMode="External"/><Relationship Id="rId14" Type="http://schemas.openxmlformats.org/officeDocument/2006/relationships/hyperlink" Target="https://www.mhlw.go.jp/stf/seisakunitsuite/bunya/cocoa_0013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F939-1F79-4317-A098-96BA1178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1614</Words>
  <Characters>9202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 </cp:lastModifiedBy>
  <cp:revision>2</cp:revision>
  <cp:lastPrinted>2021-11-15T01:09:00Z</cp:lastPrinted>
  <dcterms:created xsi:type="dcterms:W3CDTF">2022-03-20T08:01:00Z</dcterms:created>
  <dcterms:modified xsi:type="dcterms:W3CDTF">2022-03-20T08:01:00Z</dcterms:modified>
</cp:coreProperties>
</file>